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C0" w:rsidRPr="00D61C2A" w:rsidRDefault="009D5D00" w:rsidP="005A36C0">
      <w:pPr>
        <w:jc w:val="center"/>
        <w:rPr>
          <w:sz w:val="24"/>
          <w:szCs w:val="24"/>
          <w:lang w:eastAsia="ru-RU"/>
        </w:rPr>
      </w:pPr>
      <w:r>
        <w:rPr>
          <w:noProof/>
          <w:sz w:val="24"/>
          <w:szCs w:val="24"/>
          <w:lang w:eastAsia="ru-RU"/>
        </w:rPr>
        <w:drawing>
          <wp:inline distT="0" distB="0" distL="0" distR="0">
            <wp:extent cx="6394450" cy="97536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амообслед_page-0001.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394450" cy="9753600"/>
                    </a:xfrm>
                    <a:prstGeom prst="rect">
                      <a:avLst/>
                    </a:prstGeom>
                  </pic:spPr>
                </pic:pic>
              </a:graphicData>
            </a:graphic>
          </wp:inline>
        </w:drawing>
      </w:r>
      <w:bookmarkStart w:id="0" w:name="_GoBack"/>
      <w:bookmarkEnd w:id="0"/>
    </w:p>
    <w:p w:rsidR="00913311" w:rsidRDefault="00913311">
      <w:pPr>
        <w:jc w:val="center"/>
        <w:rPr>
          <w:sz w:val="28"/>
        </w:rPr>
        <w:sectPr w:rsidR="00913311">
          <w:type w:val="continuous"/>
          <w:pgSz w:w="11910" w:h="16840"/>
          <w:pgMar w:top="1040" w:right="440" w:bottom="280" w:left="1400" w:header="720" w:footer="720" w:gutter="0"/>
          <w:cols w:space="720"/>
        </w:sectPr>
      </w:pPr>
    </w:p>
    <w:p w:rsidR="00913311" w:rsidRDefault="005A36C0">
      <w:pPr>
        <w:spacing w:before="73"/>
        <w:ind w:right="109"/>
        <w:jc w:val="center"/>
        <w:rPr>
          <w:b/>
          <w:sz w:val="32"/>
        </w:rPr>
      </w:pPr>
      <w:r>
        <w:rPr>
          <w:b/>
          <w:spacing w:val="-2"/>
          <w:sz w:val="32"/>
        </w:rPr>
        <w:lastRenderedPageBreak/>
        <w:t>Оглавление</w:t>
      </w:r>
    </w:p>
    <w:sdt>
      <w:sdtPr>
        <w:id w:val="1354757136"/>
        <w:docPartObj>
          <w:docPartGallery w:val="Table of Contents"/>
          <w:docPartUnique/>
        </w:docPartObj>
      </w:sdtPr>
      <w:sdtContent>
        <w:p w:rsidR="00913311" w:rsidRDefault="00EB4DD9">
          <w:pPr>
            <w:pStyle w:val="10"/>
            <w:tabs>
              <w:tab w:val="left" w:leader="dot" w:pos="9529"/>
            </w:tabs>
            <w:spacing w:before="401"/>
          </w:pPr>
          <w:hyperlink w:anchor="_bookmark0" w:history="1">
            <w:r w:rsidR="005A36C0">
              <w:t>РАЗДЕЛI.АНАЛИТИЧЕСКАЯ</w:t>
            </w:r>
            <w:r w:rsidR="005A36C0">
              <w:rPr>
                <w:spacing w:val="-2"/>
              </w:rPr>
              <w:t>ЧАСТЬ</w:t>
            </w:r>
            <w:r w:rsidR="005A36C0">
              <w:tab/>
            </w:r>
            <w:r w:rsidR="005A36C0">
              <w:rPr>
                <w:spacing w:val="-10"/>
              </w:rPr>
              <w:t>3</w:t>
            </w:r>
          </w:hyperlink>
        </w:p>
        <w:p w:rsidR="00913311" w:rsidRDefault="00EB4DD9">
          <w:pPr>
            <w:pStyle w:val="10"/>
            <w:numPr>
              <w:ilvl w:val="0"/>
              <w:numId w:val="37"/>
            </w:numPr>
            <w:tabs>
              <w:tab w:val="left" w:pos="739"/>
              <w:tab w:val="left" w:leader="dot" w:pos="9529"/>
            </w:tabs>
            <w:spacing w:before="98"/>
            <w:ind w:left="739" w:hanging="197"/>
          </w:pPr>
          <w:hyperlink w:anchor="_bookmark1" w:history="1">
            <w:r w:rsidR="005A36C0">
              <w:t>ОБЩИЕСВЕДЕНИЯОБОБРАЗОВАТЕЛЬНОЙ</w:t>
            </w:r>
            <w:r w:rsidR="005A36C0">
              <w:rPr>
                <w:spacing w:val="-2"/>
              </w:rPr>
              <w:t>ОРГАНИЗАЦИИ</w:t>
            </w:r>
            <w:r w:rsidR="005A36C0">
              <w:tab/>
            </w:r>
            <w:r w:rsidR="005A36C0">
              <w:rPr>
                <w:spacing w:val="-10"/>
              </w:rPr>
              <w:t>3</w:t>
            </w:r>
          </w:hyperlink>
        </w:p>
        <w:p w:rsidR="00913311" w:rsidRDefault="00EB4DD9">
          <w:pPr>
            <w:pStyle w:val="10"/>
            <w:numPr>
              <w:ilvl w:val="0"/>
              <w:numId w:val="37"/>
            </w:numPr>
            <w:tabs>
              <w:tab w:val="left" w:pos="819"/>
              <w:tab w:val="left" w:leader="dot" w:pos="9529"/>
            </w:tabs>
            <w:ind w:left="819" w:hanging="277"/>
          </w:pPr>
          <w:hyperlink w:anchor="_bookmark2" w:history="1">
            <w:r w:rsidR="005A36C0">
              <w:t>ОЦЕНКАОБРАЗОВАТЕЛЬНОЙ</w:t>
            </w:r>
            <w:r w:rsidR="005A36C0">
              <w:rPr>
                <w:spacing w:val="-2"/>
              </w:rPr>
              <w:t>ДЕЯТЕЛЬНОСТИ</w:t>
            </w:r>
            <w:r w:rsidR="005A36C0">
              <w:tab/>
            </w:r>
            <w:r w:rsidR="005A36C0">
              <w:rPr>
                <w:spacing w:val="-10"/>
              </w:rPr>
              <w:t>4</w:t>
            </w:r>
          </w:hyperlink>
        </w:p>
        <w:p w:rsidR="00913311" w:rsidRDefault="00EB4DD9">
          <w:pPr>
            <w:pStyle w:val="10"/>
            <w:numPr>
              <w:ilvl w:val="0"/>
              <w:numId w:val="37"/>
            </w:numPr>
            <w:tabs>
              <w:tab w:val="left" w:pos="897"/>
              <w:tab w:val="left" w:leader="dot" w:pos="9409"/>
            </w:tabs>
            <w:ind w:left="897" w:hanging="355"/>
          </w:pPr>
          <w:hyperlink w:anchor="_bookmark3" w:history="1">
            <w:r w:rsidR="005A36C0">
              <w:t>СИСТЕМАУПРАВЛЕНИЯ</w:t>
            </w:r>
            <w:r w:rsidR="005A36C0">
              <w:rPr>
                <w:spacing w:val="-2"/>
              </w:rPr>
              <w:t>ОРГАНИЗАЦИЕЙ</w:t>
            </w:r>
            <w:r w:rsidR="005A36C0">
              <w:tab/>
            </w:r>
            <w:r w:rsidR="00B17914">
              <w:rPr>
                <w:spacing w:val="-5"/>
              </w:rPr>
              <w:t>22</w:t>
            </w:r>
          </w:hyperlink>
        </w:p>
        <w:p w:rsidR="00913311" w:rsidRDefault="00EB4DD9">
          <w:pPr>
            <w:pStyle w:val="10"/>
            <w:numPr>
              <w:ilvl w:val="0"/>
              <w:numId w:val="37"/>
            </w:numPr>
            <w:tabs>
              <w:tab w:val="left" w:pos="912"/>
              <w:tab w:val="left" w:leader="dot" w:pos="9409"/>
            </w:tabs>
            <w:spacing w:before="98"/>
            <w:ind w:left="912" w:hanging="370"/>
          </w:pPr>
          <w:hyperlink w:anchor="_bookmark4" w:history="1">
            <w:r w:rsidR="005A36C0">
              <w:t>СОДЕРЖАНИЕИКАЧЕСТВОПОДГОТОВКИ</w:t>
            </w:r>
            <w:r w:rsidR="005A36C0">
              <w:rPr>
                <w:spacing w:val="-2"/>
              </w:rPr>
              <w:t>ОБУЧАЮЩИХСЯ</w:t>
            </w:r>
            <w:r w:rsidR="005A36C0">
              <w:tab/>
            </w:r>
            <w:r w:rsidR="00B17914">
              <w:rPr>
                <w:spacing w:val="-5"/>
              </w:rPr>
              <w:t>29</w:t>
            </w:r>
          </w:hyperlink>
        </w:p>
        <w:p w:rsidR="00913311" w:rsidRDefault="00EB4DD9">
          <w:pPr>
            <w:pStyle w:val="10"/>
            <w:numPr>
              <w:ilvl w:val="0"/>
              <w:numId w:val="37"/>
            </w:numPr>
            <w:tabs>
              <w:tab w:val="left" w:pos="835"/>
              <w:tab w:val="left" w:leader="dot" w:pos="9409"/>
            </w:tabs>
            <w:ind w:left="835" w:hanging="293"/>
          </w:pPr>
          <w:hyperlink w:anchor="_bookmark5" w:history="1">
            <w:r w:rsidR="005A36C0">
              <w:t>ОРГАНИЗАЦИЯУЧЕБНОГО</w:t>
            </w:r>
            <w:r w:rsidR="005A36C0">
              <w:rPr>
                <w:spacing w:val="-2"/>
              </w:rPr>
              <w:t>ПРОЦЕССА</w:t>
            </w:r>
            <w:r w:rsidR="005A36C0">
              <w:tab/>
            </w:r>
            <w:r w:rsidR="00B17914">
              <w:rPr>
                <w:spacing w:val="-5"/>
              </w:rPr>
              <w:t>37</w:t>
            </w:r>
          </w:hyperlink>
        </w:p>
        <w:p w:rsidR="00913311" w:rsidRDefault="00EB4DD9">
          <w:pPr>
            <w:pStyle w:val="10"/>
            <w:numPr>
              <w:ilvl w:val="0"/>
              <w:numId w:val="37"/>
            </w:numPr>
            <w:tabs>
              <w:tab w:val="left" w:pos="912"/>
              <w:tab w:val="left" w:leader="dot" w:pos="9409"/>
            </w:tabs>
            <w:ind w:left="912" w:hanging="370"/>
          </w:pPr>
          <w:hyperlink w:anchor="_bookmark6" w:history="1">
            <w:r w:rsidR="005A36C0">
              <w:t>ВОСТРЕБОВАННОСТЬ</w:t>
            </w:r>
            <w:r w:rsidR="005A36C0">
              <w:rPr>
                <w:spacing w:val="-2"/>
              </w:rPr>
              <w:t>ВЫПУСКНИКОВ</w:t>
            </w:r>
            <w:r w:rsidR="005A36C0">
              <w:tab/>
            </w:r>
            <w:r w:rsidR="00B17914">
              <w:rPr>
                <w:spacing w:val="-5"/>
              </w:rPr>
              <w:t>48</w:t>
            </w:r>
          </w:hyperlink>
        </w:p>
        <w:p w:rsidR="00913311" w:rsidRDefault="00EB4DD9">
          <w:pPr>
            <w:pStyle w:val="10"/>
            <w:numPr>
              <w:ilvl w:val="0"/>
              <w:numId w:val="37"/>
            </w:numPr>
            <w:tabs>
              <w:tab w:val="left" w:pos="992"/>
              <w:tab w:val="left" w:leader="dot" w:pos="9409"/>
            </w:tabs>
            <w:spacing w:before="98"/>
            <w:ind w:left="992" w:hanging="450"/>
          </w:pPr>
          <w:hyperlink w:anchor="_bookmark7" w:history="1">
            <w:r w:rsidR="005A36C0">
              <w:t>ОЦЕНКАКАЧЕСТВАКАДРОВОГО</w:t>
            </w:r>
            <w:r w:rsidR="005A36C0">
              <w:rPr>
                <w:spacing w:val="-2"/>
              </w:rPr>
              <w:t>ОБЕСПЕЧЕНИЯ</w:t>
            </w:r>
            <w:r w:rsidR="005A36C0">
              <w:tab/>
            </w:r>
            <w:r w:rsidR="00B17914">
              <w:rPr>
                <w:spacing w:val="-5"/>
              </w:rPr>
              <w:t>48</w:t>
            </w:r>
          </w:hyperlink>
        </w:p>
        <w:p w:rsidR="00913311" w:rsidRDefault="00EB4DD9">
          <w:pPr>
            <w:pStyle w:val="10"/>
            <w:numPr>
              <w:ilvl w:val="0"/>
              <w:numId w:val="37"/>
            </w:numPr>
            <w:tabs>
              <w:tab w:val="left" w:pos="1070"/>
              <w:tab w:val="left" w:leader="dot" w:pos="9409"/>
            </w:tabs>
            <w:spacing w:before="102"/>
            <w:ind w:left="542" w:right="415" w:firstLine="0"/>
          </w:pPr>
          <w:hyperlink w:anchor="_bookmark8" w:history="1">
            <w:r w:rsidR="005A36C0">
              <w:t>ОЦЕНКА КАЧЕСТВА УЧЕБНО-МЕТОДИЧЕСКОГО И БИБЛИОТЕЧНО-</w:t>
            </w:r>
          </w:hyperlink>
          <w:hyperlink w:anchor="_bookmark8" w:history="1">
            <w:r w:rsidR="005A36C0">
              <w:t>ИНФОРМАЦИОННОГО</w:t>
            </w:r>
            <w:r w:rsidR="005A36C0">
              <w:rPr>
                <w:spacing w:val="-2"/>
              </w:rPr>
              <w:t>ОБЕСПЕЧЕНИЯ</w:t>
            </w:r>
            <w:r w:rsidR="005A36C0">
              <w:tab/>
            </w:r>
            <w:r w:rsidR="00B17914">
              <w:rPr>
                <w:spacing w:val="-5"/>
              </w:rPr>
              <w:t>49</w:t>
            </w:r>
          </w:hyperlink>
        </w:p>
        <w:p w:rsidR="00913311" w:rsidRDefault="00EB4DD9">
          <w:pPr>
            <w:pStyle w:val="10"/>
            <w:numPr>
              <w:ilvl w:val="0"/>
              <w:numId w:val="37"/>
            </w:numPr>
            <w:tabs>
              <w:tab w:val="left" w:pos="912"/>
              <w:tab w:val="left" w:leader="dot" w:pos="9409"/>
            </w:tabs>
            <w:ind w:left="912" w:hanging="370"/>
          </w:pPr>
          <w:hyperlink w:anchor="_bookmark9" w:history="1">
            <w:r w:rsidR="005A36C0">
              <w:t>ОЦЕНКАКАЧЕСТВАМАТЕРИАЛЬНО-ТЕХНИЧЕСКОЙ</w:t>
            </w:r>
            <w:r w:rsidR="005A36C0">
              <w:rPr>
                <w:spacing w:val="-4"/>
              </w:rPr>
              <w:t>БАЗЫ</w:t>
            </w:r>
            <w:r w:rsidR="005A36C0">
              <w:tab/>
            </w:r>
            <w:r w:rsidR="00B17914">
              <w:rPr>
                <w:spacing w:val="-5"/>
              </w:rPr>
              <w:t>51</w:t>
            </w:r>
          </w:hyperlink>
        </w:p>
        <w:p w:rsidR="00913311" w:rsidRDefault="00EB4DD9">
          <w:pPr>
            <w:pStyle w:val="10"/>
            <w:numPr>
              <w:ilvl w:val="0"/>
              <w:numId w:val="37"/>
            </w:numPr>
            <w:tabs>
              <w:tab w:val="left" w:pos="834"/>
            </w:tabs>
            <w:spacing w:before="98"/>
            <w:ind w:left="834" w:hanging="292"/>
          </w:pPr>
          <w:hyperlink w:anchor="_bookmark10" w:history="1">
            <w:r w:rsidR="005A36C0">
              <w:t>ОЦЕНКАФУНКЦИОНИРОВАНИЯВНУТРЕННЕЙСИСТЕМЫ</w:t>
            </w:r>
            <w:r w:rsidR="005A36C0">
              <w:rPr>
                <w:spacing w:val="-2"/>
              </w:rPr>
              <w:t>ОЦЕНКИ</w:t>
            </w:r>
          </w:hyperlink>
        </w:p>
        <w:p w:rsidR="00913311" w:rsidRDefault="00EB4DD9">
          <w:pPr>
            <w:pStyle w:val="10"/>
            <w:tabs>
              <w:tab w:val="left" w:leader="dot" w:pos="9409"/>
            </w:tabs>
            <w:spacing w:before="0"/>
          </w:pPr>
          <w:hyperlink w:anchor="_bookmark10" w:history="1">
            <w:r w:rsidR="005A36C0">
              <w:t>КАЧЕСТВА</w:t>
            </w:r>
            <w:r w:rsidR="005A36C0">
              <w:rPr>
                <w:spacing w:val="-2"/>
              </w:rPr>
              <w:t>ОБРАЗОВАНИЯ</w:t>
            </w:r>
            <w:r w:rsidR="005A36C0">
              <w:tab/>
            </w:r>
            <w:r w:rsidR="00B17914">
              <w:rPr>
                <w:spacing w:val="-5"/>
              </w:rPr>
              <w:t>53</w:t>
            </w:r>
          </w:hyperlink>
        </w:p>
        <w:p w:rsidR="00913311" w:rsidRDefault="00EB4DD9">
          <w:pPr>
            <w:pStyle w:val="10"/>
            <w:tabs>
              <w:tab w:val="left" w:leader="dot" w:pos="9409"/>
            </w:tabs>
          </w:pPr>
          <w:hyperlink w:anchor="_bookmark11" w:history="1">
            <w:r w:rsidR="005A36C0">
              <w:t>РАЗДЕЛII.АНАЛИЗПОКАЗАТЕЛЕЙДЕЯТЕЛЬНОСТИ</w:t>
            </w:r>
            <w:r w:rsidR="005A36C0">
              <w:rPr>
                <w:spacing w:val="-2"/>
              </w:rPr>
              <w:t>ОРГАНИЗАЦИИ</w:t>
            </w:r>
            <w:r w:rsidR="005A36C0">
              <w:tab/>
            </w:r>
            <w:r w:rsidR="00B17914">
              <w:rPr>
                <w:spacing w:val="-5"/>
              </w:rPr>
              <w:t>55</w:t>
            </w:r>
          </w:hyperlink>
        </w:p>
      </w:sdtContent>
    </w:sdt>
    <w:p w:rsidR="00913311" w:rsidRDefault="00913311">
      <w:pPr>
        <w:sectPr w:rsidR="00913311">
          <w:footerReference w:type="default" r:id="rId8"/>
          <w:pgSz w:w="11910" w:h="16840"/>
          <w:pgMar w:top="1040" w:right="440" w:bottom="1140" w:left="1400" w:header="0" w:footer="942" w:gutter="0"/>
          <w:pgNumType w:start="2"/>
          <w:cols w:space="720"/>
        </w:sectPr>
      </w:pPr>
    </w:p>
    <w:p w:rsidR="00913311" w:rsidRDefault="005A36C0">
      <w:pPr>
        <w:pStyle w:val="1"/>
        <w:spacing w:before="72"/>
        <w:ind w:firstLine="0"/>
        <w:jc w:val="center"/>
      </w:pPr>
      <w:bookmarkStart w:id="1" w:name="_bookmark0"/>
      <w:bookmarkEnd w:id="1"/>
      <w:r>
        <w:lastRenderedPageBreak/>
        <w:t>РАЗДЕЛI.АНАЛИТИЧЕСКАЯ</w:t>
      </w:r>
      <w:r>
        <w:rPr>
          <w:spacing w:val="-2"/>
        </w:rPr>
        <w:t>ЧАСТЬ</w:t>
      </w:r>
    </w:p>
    <w:p w:rsidR="00913311" w:rsidRDefault="005A36C0">
      <w:pPr>
        <w:pStyle w:val="2"/>
        <w:numPr>
          <w:ilvl w:val="1"/>
          <w:numId w:val="37"/>
        </w:numPr>
        <w:tabs>
          <w:tab w:val="left" w:pos="1533"/>
          <w:tab w:val="left" w:pos="3717"/>
        </w:tabs>
        <w:spacing w:before="286" w:line="237" w:lineRule="auto"/>
        <w:ind w:right="1361" w:hanging="2466"/>
        <w:jc w:val="left"/>
      </w:pPr>
      <w:bookmarkStart w:id="2" w:name="_bookmark1"/>
      <w:bookmarkEnd w:id="2"/>
      <w:r>
        <w:t xml:space="preserve">ОБЩИЕСВЕДЕНИЯОБОБРАЗОВАТЕЛЬНОЙ </w:t>
      </w:r>
      <w:r>
        <w:rPr>
          <w:spacing w:val="-2"/>
        </w:rPr>
        <w:t>ОРГАНИЗАЦИИ</w:t>
      </w:r>
    </w:p>
    <w:p w:rsidR="00913311" w:rsidRDefault="00913311">
      <w:pPr>
        <w:pStyle w:val="a3"/>
        <w:ind w:left="0" w:firstLine="0"/>
        <w:jc w:val="left"/>
        <w:rPr>
          <w:b/>
          <w:sz w:val="20"/>
        </w:rPr>
      </w:pPr>
    </w:p>
    <w:p w:rsidR="00913311" w:rsidRDefault="00913311">
      <w:pPr>
        <w:pStyle w:val="a3"/>
        <w:spacing w:before="101"/>
        <w:ind w:left="0" w:firstLine="0"/>
        <w:jc w:val="left"/>
        <w:rPr>
          <w:b/>
          <w:sz w:val="20"/>
        </w:rPr>
      </w:pP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09"/>
        <w:gridCol w:w="6433"/>
      </w:tblGrid>
      <w:tr w:rsidR="009D5D00">
        <w:trPr>
          <w:trHeight w:val="978"/>
        </w:trPr>
        <w:tc>
          <w:tcPr>
            <w:tcW w:w="2909" w:type="dxa"/>
          </w:tcPr>
          <w:p w:rsidR="009D5D00" w:rsidRDefault="009D5D00" w:rsidP="009D5D00">
            <w:pPr>
              <w:pStyle w:val="TableParagraph"/>
              <w:spacing w:before="75"/>
              <w:ind w:left="76"/>
              <w:rPr>
                <w:sz w:val="24"/>
              </w:rPr>
            </w:pPr>
            <w:r>
              <w:rPr>
                <w:sz w:val="24"/>
              </w:rPr>
              <w:t>Наименование образовательной организации</w:t>
            </w:r>
          </w:p>
        </w:tc>
        <w:tc>
          <w:tcPr>
            <w:tcW w:w="6433" w:type="dxa"/>
          </w:tcPr>
          <w:p w:rsidR="009D5D00" w:rsidRDefault="009D5D00" w:rsidP="009D5D00">
            <w:pPr>
              <w:pStyle w:val="TableParagraph"/>
              <w:spacing w:before="75"/>
              <w:ind w:right="1586"/>
              <w:rPr>
                <w:sz w:val="24"/>
              </w:rPr>
            </w:pPr>
            <w:r>
              <w:rPr>
                <w:sz w:val="24"/>
              </w:rPr>
              <w:t>Муниципальное бюджетноеобщеобразовательноеучреждение</w:t>
            </w:r>
          </w:p>
          <w:p w:rsidR="009D5D00" w:rsidRDefault="009D5D00" w:rsidP="009D5D00">
            <w:pPr>
              <w:pStyle w:val="TableParagraph"/>
              <w:ind w:right="405"/>
              <w:rPr>
                <w:sz w:val="24"/>
              </w:rPr>
            </w:pPr>
            <w:r>
              <w:rPr>
                <w:sz w:val="24"/>
              </w:rPr>
              <w:t>«Кутейниковская школа» Амвросиевскогорайона (МБОУ «Кутейниковская школа»Амвросиевскогорайона)</w:t>
            </w:r>
          </w:p>
        </w:tc>
      </w:tr>
      <w:tr w:rsidR="009D5D00">
        <w:trPr>
          <w:trHeight w:val="424"/>
        </w:trPr>
        <w:tc>
          <w:tcPr>
            <w:tcW w:w="2909" w:type="dxa"/>
          </w:tcPr>
          <w:p w:rsidR="009D5D00" w:rsidRDefault="009D5D00" w:rsidP="009D5D00">
            <w:pPr>
              <w:pStyle w:val="TableParagraph"/>
              <w:spacing w:before="73"/>
              <w:ind w:left="76"/>
              <w:rPr>
                <w:sz w:val="24"/>
              </w:rPr>
            </w:pPr>
            <w:r>
              <w:rPr>
                <w:sz w:val="24"/>
              </w:rPr>
              <w:t>Директор</w:t>
            </w:r>
          </w:p>
        </w:tc>
        <w:tc>
          <w:tcPr>
            <w:tcW w:w="6433" w:type="dxa"/>
          </w:tcPr>
          <w:p w:rsidR="009D5D00" w:rsidRDefault="009D5D00" w:rsidP="009D5D00">
            <w:pPr>
              <w:pStyle w:val="TableParagraph"/>
              <w:spacing w:before="73"/>
              <w:rPr>
                <w:sz w:val="24"/>
              </w:rPr>
            </w:pPr>
            <w:r>
              <w:rPr>
                <w:sz w:val="24"/>
              </w:rPr>
              <w:t>Лобурь Ирина Викторовна</w:t>
            </w:r>
          </w:p>
        </w:tc>
      </w:tr>
      <w:tr w:rsidR="009D5D00">
        <w:trPr>
          <w:trHeight w:val="427"/>
        </w:trPr>
        <w:tc>
          <w:tcPr>
            <w:tcW w:w="2909" w:type="dxa"/>
          </w:tcPr>
          <w:p w:rsidR="009D5D00" w:rsidRDefault="009D5D00" w:rsidP="009D5D00">
            <w:pPr>
              <w:pStyle w:val="TableParagraph"/>
              <w:spacing w:before="73"/>
              <w:ind w:left="76"/>
              <w:rPr>
                <w:sz w:val="24"/>
              </w:rPr>
            </w:pPr>
            <w:r>
              <w:rPr>
                <w:sz w:val="24"/>
              </w:rPr>
              <w:t>Адрес организации</w:t>
            </w:r>
          </w:p>
        </w:tc>
        <w:tc>
          <w:tcPr>
            <w:tcW w:w="6433" w:type="dxa"/>
          </w:tcPr>
          <w:p w:rsidR="009D5D00" w:rsidRDefault="009D5D00" w:rsidP="009D5D00">
            <w:pPr>
              <w:pStyle w:val="TableParagraph"/>
              <w:spacing w:before="73"/>
              <w:rPr>
                <w:sz w:val="24"/>
              </w:rPr>
            </w:pPr>
            <w:r>
              <w:rPr>
                <w:sz w:val="24"/>
              </w:rPr>
              <w:t>287321,ДонецкаяНароднаяРеспублика,</w:t>
            </w:r>
          </w:p>
          <w:p w:rsidR="009D5D00" w:rsidRDefault="009D5D00" w:rsidP="009D5D00">
            <w:pPr>
              <w:pStyle w:val="TableParagraph"/>
              <w:ind w:right="157"/>
              <w:rPr>
                <w:sz w:val="24"/>
              </w:rPr>
            </w:pPr>
            <w:r>
              <w:rPr>
                <w:sz w:val="24"/>
              </w:rPr>
              <w:t>М.О. АМВРОСИЕВСКИЙ,ПГТ. ККУТЕЙНИКОВО,УЛ.ШКОЛЬНАЯ,Д. 54</w:t>
            </w:r>
          </w:p>
        </w:tc>
      </w:tr>
      <w:tr w:rsidR="009D5D00">
        <w:trPr>
          <w:trHeight w:val="426"/>
        </w:trPr>
        <w:tc>
          <w:tcPr>
            <w:tcW w:w="2909" w:type="dxa"/>
          </w:tcPr>
          <w:p w:rsidR="009D5D00" w:rsidRDefault="009D5D00" w:rsidP="009D5D00">
            <w:pPr>
              <w:pStyle w:val="TableParagraph"/>
              <w:spacing w:before="75"/>
              <w:ind w:left="76"/>
              <w:rPr>
                <w:sz w:val="24"/>
              </w:rPr>
            </w:pPr>
            <w:r>
              <w:rPr>
                <w:sz w:val="24"/>
              </w:rPr>
              <w:t>Телефон,факс</w:t>
            </w:r>
          </w:p>
        </w:tc>
        <w:tc>
          <w:tcPr>
            <w:tcW w:w="6433" w:type="dxa"/>
          </w:tcPr>
          <w:p w:rsidR="009D5D00" w:rsidRDefault="009D5D00" w:rsidP="009D5D00">
            <w:pPr>
              <w:pStyle w:val="TableParagraph"/>
              <w:spacing w:before="75"/>
              <w:rPr>
                <w:sz w:val="24"/>
              </w:rPr>
            </w:pPr>
            <w:r>
              <w:rPr>
                <w:sz w:val="24"/>
              </w:rPr>
              <w:t>+7(949)308 5592</w:t>
            </w:r>
          </w:p>
        </w:tc>
      </w:tr>
      <w:tr w:rsidR="009D5D00">
        <w:trPr>
          <w:trHeight w:val="426"/>
        </w:trPr>
        <w:tc>
          <w:tcPr>
            <w:tcW w:w="2909" w:type="dxa"/>
          </w:tcPr>
          <w:p w:rsidR="009D5D00" w:rsidRDefault="009D5D00" w:rsidP="009D5D00">
            <w:pPr>
              <w:pStyle w:val="TableParagraph"/>
              <w:spacing w:before="75"/>
              <w:ind w:left="76"/>
              <w:rPr>
                <w:sz w:val="24"/>
              </w:rPr>
            </w:pPr>
            <w:r>
              <w:rPr>
                <w:sz w:val="24"/>
              </w:rPr>
              <w:t>Адрес электронной почты</w:t>
            </w:r>
          </w:p>
        </w:tc>
        <w:tc>
          <w:tcPr>
            <w:tcW w:w="6433" w:type="dxa"/>
          </w:tcPr>
          <w:p w:rsidR="009D5D00" w:rsidRPr="00465C5A" w:rsidRDefault="009D5D00" w:rsidP="009D5D00">
            <w:pPr>
              <w:pStyle w:val="TableParagraph"/>
              <w:spacing w:before="75"/>
              <w:rPr>
                <w:sz w:val="24"/>
                <w:lang w:val="en-US"/>
              </w:rPr>
            </w:pPr>
            <w:r>
              <w:rPr>
                <w:color w:val="0000FF"/>
                <w:sz w:val="24"/>
                <w:u w:val="single" w:color="0000FF"/>
                <w:lang w:val="en-US"/>
              </w:rPr>
              <w:t>kuteinikivskazosh@mail.ru</w:t>
            </w:r>
          </w:p>
        </w:tc>
      </w:tr>
      <w:tr w:rsidR="009D5D00">
        <w:trPr>
          <w:trHeight w:val="976"/>
        </w:trPr>
        <w:tc>
          <w:tcPr>
            <w:tcW w:w="2909" w:type="dxa"/>
          </w:tcPr>
          <w:p w:rsidR="009D5D00" w:rsidRDefault="009D5D00" w:rsidP="009D5D00">
            <w:pPr>
              <w:pStyle w:val="TableParagraph"/>
              <w:spacing w:before="73"/>
              <w:ind w:left="76"/>
              <w:rPr>
                <w:sz w:val="24"/>
              </w:rPr>
            </w:pPr>
            <w:r>
              <w:rPr>
                <w:sz w:val="24"/>
              </w:rPr>
              <w:t>Учредитель</w:t>
            </w:r>
          </w:p>
        </w:tc>
        <w:tc>
          <w:tcPr>
            <w:tcW w:w="6433" w:type="dxa"/>
          </w:tcPr>
          <w:p w:rsidR="009D5D00" w:rsidRDefault="009D5D00" w:rsidP="009D5D00">
            <w:pPr>
              <w:pStyle w:val="TableParagraph"/>
              <w:spacing w:before="73"/>
              <w:ind w:right="882"/>
              <w:rPr>
                <w:sz w:val="24"/>
              </w:rPr>
            </w:pPr>
            <w:r>
              <w:rPr>
                <w:sz w:val="24"/>
              </w:rPr>
              <w:t>Управление образования администрацииАмвросиевскогорайона</w:t>
            </w:r>
          </w:p>
        </w:tc>
      </w:tr>
      <w:tr w:rsidR="009D5D00">
        <w:trPr>
          <w:trHeight w:val="426"/>
        </w:trPr>
        <w:tc>
          <w:tcPr>
            <w:tcW w:w="2909" w:type="dxa"/>
          </w:tcPr>
          <w:p w:rsidR="009D5D00" w:rsidRDefault="009D5D00" w:rsidP="009D5D00">
            <w:pPr>
              <w:pStyle w:val="TableParagraph"/>
              <w:spacing w:before="73"/>
              <w:ind w:left="76"/>
              <w:rPr>
                <w:sz w:val="24"/>
              </w:rPr>
            </w:pPr>
            <w:r>
              <w:rPr>
                <w:sz w:val="24"/>
              </w:rPr>
              <w:t>Дата создания</w:t>
            </w:r>
          </w:p>
        </w:tc>
        <w:tc>
          <w:tcPr>
            <w:tcW w:w="6433" w:type="dxa"/>
          </w:tcPr>
          <w:p w:rsidR="009D5D00" w:rsidRDefault="009D5D00" w:rsidP="009D5D00">
            <w:pPr>
              <w:pStyle w:val="TableParagraph"/>
              <w:spacing w:before="73"/>
              <w:rPr>
                <w:sz w:val="24"/>
              </w:rPr>
            </w:pPr>
            <w:r>
              <w:rPr>
                <w:sz w:val="24"/>
              </w:rPr>
              <w:t>1956</w:t>
            </w:r>
          </w:p>
        </w:tc>
      </w:tr>
      <w:tr w:rsidR="009D5D00">
        <w:trPr>
          <w:trHeight w:val="426"/>
        </w:trPr>
        <w:tc>
          <w:tcPr>
            <w:tcW w:w="2909" w:type="dxa"/>
          </w:tcPr>
          <w:p w:rsidR="009D5D00" w:rsidRDefault="009D5D00" w:rsidP="009D5D00">
            <w:pPr>
              <w:pStyle w:val="TableParagraph"/>
              <w:spacing w:before="75"/>
              <w:ind w:left="76"/>
              <w:rPr>
                <w:sz w:val="24"/>
              </w:rPr>
            </w:pPr>
            <w:r>
              <w:rPr>
                <w:sz w:val="24"/>
              </w:rPr>
              <w:t>Лицензия</w:t>
            </w:r>
          </w:p>
        </w:tc>
        <w:tc>
          <w:tcPr>
            <w:tcW w:w="6433" w:type="dxa"/>
          </w:tcPr>
          <w:p w:rsidR="009D5D00" w:rsidRDefault="009D5D00" w:rsidP="009D5D00">
            <w:pPr>
              <w:pStyle w:val="TableParagraph"/>
              <w:spacing w:before="75"/>
              <w:rPr>
                <w:sz w:val="24"/>
              </w:rPr>
            </w:pPr>
            <w:r>
              <w:rPr>
                <w:sz w:val="24"/>
              </w:rPr>
              <w:t>От29.05.2023г.№Л035-00115-77/0065</w:t>
            </w:r>
            <w:r w:rsidRPr="008C2F63">
              <w:rPr>
                <w:sz w:val="24"/>
              </w:rPr>
              <w:t>4093</w:t>
            </w:r>
            <w:r>
              <w:rPr>
                <w:sz w:val="24"/>
              </w:rPr>
              <w:t>,</w:t>
            </w:r>
          </w:p>
          <w:p w:rsidR="009D5D00" w:rsidRDefault="009D5D00" w:rsidP="009D5D00">
            <w:pPr>
              <w:pStyle w:val="TableParagraph"/>
              <w:rPr>
                <w:sz w:val="24"/>
              </w:rPr>
            </w:pPr>
            <w:r>
              <w:rPr>
                <w:sz w:val="24"/>
              </w:rPr>
              <w:t>срокдействиядо01.01.2026года</w:t>
            </w:r>
          </w:p>
        </w:tc>
      </w:tr>
      <w:tr w:rsidR="009D5D00">
        <w:trPr>
          <w:trHeight w:val="978"/>
        </w:trPr>
        <w:tc>
          <w:tcPr>
            <w:tcW w:w="2909" w:type="dxa"/>
          </w:tcPr>
          <w:p w:rsidR="009D5D00" w:rsidRDefault="009D5D00" w:rsidP="009D5D00">
            <w:pPr>
              <w:pStyle w:val="TableParagraph"/>
              <w:spacing w:before="73"/>
              <w:ind w:left="76"/>
              <w:rPr>
                <w:sz w:val="24"/>
              </w:rPr>
            </w:pPr>
            <w:r>
              <w:rPr>
                <w:sz w:val="24"/>
              </w:rPr>
              <w:t>Свидетельство о</w:t>
            </w:r>
            <w:r>
              <w:rPr>
                <w:spacing w:val="-1"/>
                <w:sz w:val="24"/>
              </w:rPr>
              <w:t>государственнойаккредитации</w:t>
            </w:r>
          </w:p>
        </w:tc>
        <w:tc>
          <w:tcPr>
            <w:tcW w:w="6433" w:type="dxa"/>
          </w:tcPr>
          <w:p w:rsidR="009D5D00" w:rsidRDefault="009D5D00" w:rsidP="009D5D00">
            <w:pPr>
              <w:pStyle w:val="TableParagraph"/>
              <w:rPr>
                <w:sz w:val="24"/>
              </w:rPr>
            </w:pPr>
          </w:p>
        </w:tc>
      </w:tr>
    </w:tbl>
    <w:p w:rsidR="00913311" w:rsidRDefault="005A36C0">
      <w:pPr>
        <w:pStyle w:val="a3"/>
        <w:jc w:val="left"/>
      </w:pPr>
      <w:r>
        <w:t>ОсновнымвидомдеятельностиМБОУ</w:t>
      </w:r>
      <w:r w:rsidR="009D5D00">
        <w:t>«Кутейниковская школа</w:t>
      </w:r>
      <w:r w:rsidR="00610E99">
        <w:t xml:space="preserve">»  Амвросиевского района </w:t>
      </w:r>
      <w:r>
        <w:t>(далее–Школа)является реализация общеобразовательных программ:</w:t>
      </w:r>
    </w:p>
    <w:p w:rsidR="00913311" w:rsidRDefault="005A36C0">
      <w:pPr>
        <w:pStyle w:val="a4"/>
        <w:numPr>
          <w:ilvl w:val="0"/>
          <w:numId w:val="36"/>
        </w:numPr>
        <w:tabs>
          <w:tab w:val="left" w:pos="1717"/>
        </w:tabs>
        <w:ind w:left="1717" w:hanging="707"/>
        <w:jc w:val="left"/>
        <w:rPr>
          <w:sz w:val="24"/>
        </w:rPr>
      </w:pPr>
      <w:r>
        <w:rPr>
          <w:sz w:val="24"/>
        </w:rPr>
        <w:t>основнойобразовательнойпрограммыначальногообщего</w:t>
      </w:r>
      <w:r>
        <w:rPr>
          <w:spacing w:val="-2"/>
          <w:sz w:val="24"/>
        </w:rPr>
        <w:t>образования;</w:t>
      </w:r>
    </w:p>
    <w:p w:rsidR="00913311" w:rsidRDefault="005A36C0">
      <w:pPr>
        <w:pStyle w:val="a4"/>
        <w:numPr>
          <w:ilvl w:val="0"/>
          <w:numId w:val="36"/>
        </w:numPr>
        <w:tabs>
          <w:tab w:val="left" w:pos="1717"/>
        </w:tabs>
        <w:ind w:left="1717" w:hanging="707"/>
        <w:jc w:val="left"/>
        <w:rPr>
          <w:sz w:val="24"/>
        </w:rPr>
      </w:pPr>
      <w:r>
        <w:rPr>
          <w:sz w:val="24"/>
        </w:rPr>
        <w:t>основнойобразовательнойпрограммыосновногообщего</w:t>
      </w:r>
      <w:r>
        <w:rPr>
          <w:spacing w:val="-2"/>
          <w:sz w:val="24"/>
        </w:rPr>
        <w:t>образования;</w:t>
      </w:r>
    </w:p>
    <w:p w:rsidR="00913311" w:rsidRDefault="005A36C0">
      <w:pPr>
        <w:pStyle w:val="a4"/>
        <w:numPr>
          <w:ilvl w:val="0"/>
          <w:numId w:val="36"/>
        </w:numPr>
        <w:tabs>
          <w:tab w:val="left" w:pos="1717"/>
        </w:tabs>
        <w:ind w:left="1717" w:hanging="707"/>
        <w:jc w:val="left"/>
        <w:rPr>
          <w:sz w:val="24"/>
        </w:rPr>
      </w:pPr>
      <w:r>
        <w:rPr>
          <w:sz w:val="24"/>
        </w:rPr>
        <w:t>основнойобразовательнойпрограммысреднегообщего</w:t>
      </w:r>
      <w:r>
        <w:rPr>
          <w:spacing w:val="-2"/>
          <w:sz w:val="24"/>
        </w:rPr>
        <w:t>образования.</w:t>
      </w:r>
    </w:p>
    <w:p w:rsidR="00913311" w:rsidRDefault="00913311" w:rsidP="00610E99">
      <w:pPr>
        <w:pStyle w:val="a3"/>
        <w:ind w:right="402"/>
        <w:sectPr w:rsidR="00913311">
          <w:pgSz w:w="11910" w:h="16840"/>
          <w:pgMar w:top="1040" w:right="440" w:bottom="1200" w:left="1400" w:header="0" w:footer="942" w:gutter="0"/>
          <w:cols w:space="720"/>
        </w:sectPr>
      </w:pPr>
    </w:p>
    <w:p w:rsidR="00913311" w:rsidRDefault="005A36C0">
      <w:pPr>
        <w:pStyle w:val="2"/>
        <w:numPr>
          <w:ilvl w:val="1"/>
          <w:numId w:val="37"/>
        </w:numPr>
        <w:tabs>
          <w:tab w:val="left" w:pos="1334"/>
        </w:tabs>
        <w:spacing w:before="71"/>
        <w:ind w:left="1334" w:hanging="406"/>
        <w:jc w:val="left"/>
      </w:pPr>
      <w:bookmarkStart w:id="3" w:name="_bookmark2"/>
      <w:bookmarkEnd w:id="3"/>
      <w:r>
        <w:rPr>
          <w:spacing w:val="-2"/>
        </w:rPr>
        <w:lastRenderedPageBreak/>
        <w:t>ОЦЕНКА ОБРАЗОВАТЕЛЬНОЙ ДЕЯТЕЛЬНОСТИ</w:t>
      </w:r>
    </w:p>
    <w:p w:rsidR="00913311" w:rsidRDefault="00913311">
      <w:pPr>
        <w:pStyle w:val="a3"/>
        <w:spacing w:before="183"/>
        <w:ind w:left="0" w:firstLine="0"/>
        <w:jc w:val="left"/>
        <w:rPr>
          <w:b/>
          <w:sz w:val="32"/>
        </w:rPr>
      </w:pPr>
    </w:p>
    <w:p w:rsidR="00913311" w:rsidRDefault="005A36C0">
      <w:pPr>
        <w:pStyle w:val="a3"/>
        <w:ind w:right="409"/>
      </w:pPr>
      <w:r>
        <w:t xml:space="preserve">Образовательная деятельность организуется в соответствии со следующими </w:t>
      </w:r>
      <w:r>
        <w:rPr>
          <w:spacing w:val="-2"/>
        </w:rPr>
        <w:t>документами:</w:t>
      </w:r>
    </w:p>
    <w:p w:rsidR="00913311" w:rsidRDefault="005A36C0">
      <w:pPr>
        <w:pStyle w:val="a4"/>
        <w:numPr>
          <w:ilvl w:val="2"/>
          <w:numId w:val="37"/>
        </w:numPr>
        <w:tabs>
          <w:tab w:val="left" w:pos="1294"/>
        </w:tabs>
        <w:spacing w:before="3"/>
        <w:ind w:right="405" w:firstLine="707"/>
        <w:rPr>
          <w:rFonts w:ascii="Symbol" w:hAnsi="Symbol"/>
          <w:sz w:val="24"/>
        </w:rPr>
      </w:pPr>
      <w:r>
        <w:rPr>
          <w:sz w:val="24"/>
        </w:rPr>
        <w:t xml:space="preserve">Федеральный закон от 29.12.2012 № 273-ФЗ «Об образовании в Российской </w:t>
      </w:r>
      <w:r>
        <w:rPr>
          <w:spacing w:val="-2"/>
          <w:sz w:val="24"/>
        </w:rPr>
        <w:t>Федерации»</w:t>
      </w:r>
    </w:p>
    <w:p w:rsidR="00913311" w:rsidRDefault="005A36C0">
      <w:pPr>
        <w:pStyle w:val="a4"/>
        <w:numPr>
          <w:ilvl w:val="2"/>
          <w:numId w:val="37"/>
        </w:numPr>
        <w:tabs>
          <w:tab w:val="left" w:pos="1294"/>
        </w:tabs>
        <w:spacing w:before="3" w:line="237" w:lineRule="auto"/>
        <w:ind w:right="402" w:firstLine="707"/>
        <w:rPr>
          <w:rFonts w:ascii="Symbol" w:hAnsi="Symbol"/>
          <w:sz w:val="24"/>
        </w:rPr>
      </w:pPr>
      <w:r>
        <w:rPr>
          <w:sz w:val="24"/>
        </w:rPr>
        <w:t>Федеральный закон от 24.07.1998 № 124-ФЗ «Об основных гарантиях прав ребенка в Российской Федерации»</w:t>
      </w:r>
    </w:p>
    <w:p w:rsidR="00913311" w:rsidRDefault="005A36C0">
      <w:pPr>
        <w:pStyle w:val="a4"/>
        <w:numPr>
          <w:ilvl w:val="2"/>
          <w:numId w:val="37"/>
        </w:numPr>
        <w:tabs>
          <w:tab w:val="left" w:pos="1294"/>
        </w:tabs>
        <w:spacing w:before="2"/>
        <w:ind w:right="403" w:firstLine="707"/>
        <w:rPr>
          <w:rFonts w:ascii="Symbol" w:hAnsi="Symbol"/>
          <w:sz w:val="24"/>
        </w:rPr>
      </w:pPr>
      <w:r>
        <w:rPr>
          <w:sz w:val="24"/>
        </w:rPr>
        <w:t>Постановление Главного государственного санитарного врача России от 28.09.2020 № СП 2.4.3648-20, 28, 2.4.3648-20, Санитарно-эпидемиологические правила Главного государственного санитарного врача России от 28.09.2020№ СП 2.4.3648-20, 28, 2.4.3648-20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913311" w:rsidRDefault="005A36C0">
      <w:pPr>
        <w:pStyle w:val="a4"/>
        <w:numPr>
          <w:ilvl w:val="2"/>
          <w:numId w:val="37"/>
        </w:numPr>
        <w:tabs>
          <w:tab w:val="left" w:pos="1294"/>
        </w:tabs>
        <w:ind w:right="401" w:firstLine="707"/>
        <w:rPr>
          <w:rFonts w:ascii="Symbol" w:hAnsi="Symbol"/>
          <w:sz w:val="24"/>
        </w:rPr>
      </w:pPr>
      <w:r>
        <w:rPr>
          <w:sz w:val="24"/>
        </w:rPr>
        <w:t>Постановление Главного государственного санитарного врача России от 28.01.2021№СанПиН1.2.3685-21,2,1.2.3685-21,Санитарно-эпидемиологическиеправила и нормативы Главного государственного санитарного врача России от 28.01.2021 № СанПиН 1.2.3685-21, 2,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13311" w:rsidRDefault="005A36C0">
      <w:pPr>
        <w:pStyle w:val="a4"/>
        <w:numPr>
          <w:ilvl w:val="2"/>
          <w:numId w:val="37"/>
        </w:numPr>
        <w:tabs>
          <w:tab w:val="left" w:pos="1294"/>
        </w:tabs>
        <w:ind w:right="404" w:firstLine="707"/>
        <w:rPr>
          <w:rFonts w:ascii="Symbol" w:hAnsi="Symbol"/>
          <w:sz w:val="24"/>
        </w:rPr>
      </w:pPr>
      <w:r>
        <w:rPr>
          <w:sz w:val="24"/>
        </w:rPr>
        <w:t>Приказ Минпросвещения России от 21.09.2022 № 858 «Об утверждении федеральногоперечняучебников,допущенныхкиспользованиюприреализацииимеющих государственнуюаккредитациюобразовательныхпрограммначальногообщего,основного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913311" w:rsidRDefault="005A36C0">
      <w:pPr>
        <w:pStyle w:val="a4"/>
        <w:numPr>
          <w:ilvl w:val="2"/>
          <w:numId w:val="37"/>
        </w:numPr>
        <w:tabs>
          <w:tab w:val="left" w:pos="1294"/>
        </w:tabs>
        <w:spacing w:line="237" w:lineRule="auto"/>
        <w:ind w:right="403" w:firstLine="707"/>
        <w:rPr>
          <w:rFonts w:ascii="Symbol" w:hAnsi="Symbol"/>
          <w:sz w:val="24"/>
        </w:rPr>
      </w:pPr>
      <w:r>
        <w:rPr>
          <w:sz w:val="24"/>
        </w:rPr>
        <w:t>ПриказМинпросвещенияРоссииот27.07.2022№629«Об утвержденииПорядка организации и осуществления образовательной деятельности по дополнительным общеобразовательным программам»</w:t>
      </w:r>
    </w:p>
    <w:p w:rsidR="00913311" w:rsidRDefault="005A36C0">
      <w:pPr>
        <w:pStyle w:val="a4"/>
        <w:numPr>
          <w:ilvl w:val="2"/>
          <w:numId w:val="37"/>
        </w:numPr>
        <w:tabs>
          <w:tab w:val="left" w:pos="1294"/>
        </w:tabs>
        <w:spacing w:before="5"/>
        <w:ind w:right="402" w:firstLine="707"/>
        <w:rPr>
          <w:rFonts w:ascii="Symbol" w:hAnsi="Symbol"/>
          <w:sz w:val="24"/>
        </w:rPr>
      </w:pPr>
      <w:r>
        <w:rPr>
          <w:sz w:val="24"/>
        </w:rPr>
        <w:t>ПриказМинпросвещенияРоссииот22.03.2021№115«Об утвержденииПорядка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13311" w:rsidRDefault="005A36C0">
      <w:pPr>
        <w:pStyle w:val="a4"/>
        <w:numPr>
          <w:ilvl w:val="2"/>
          <w:numId w:val="37"/>
        </w:numPr>
        <w:tabs>
          <w:tab w:val="left" w:pos="1294"/>
        </w:tabs>
        <w:ind w:right="403" w:firstLine="707"/>
        <w:rPr>
          <w:rFonts w:ascii="Symbol" w:hAnsi="Symbol"/>
          <w:sz w:val="24"/>
        </w:rPr>
      </w:pPr>
      <w:r>
        <w:rPr>
          <w:sz w:val="24"/>
        </w:rPr>
        <w:t>ПриказМинпросвещенияРоссииот02.09.2020№458«Об утвержденииПорядка приема на обучение по образовательным программам начального общего, основного общего и среднего общего образования»</w:t>
      </w:r>
    </w:p>
    <w:p w:rsidR="00913311" w:rsidRDefault="005A36C0">
      <w:pPr>
        <w:pStyle w:val="a4"/>
        <w:numPr>
          <w:ilvl w:val="2"/>
          <w:numId w:val="37"/>
        </w:numPr>
        <w:tabs>
          <w:tab w:val="left" w:pos="1294"/>
        </w:tabs>
        <w:spacing w:before="3" w:line="237" w:lineRule="auto"/>
        <w:ind w:right="405" w:firstLine="707"/>
        <w:rPr>
          <w:rFonts w:ascii="Symbol" w:hAnsi="Symbol"/>
          <w:sz w:val="24"/>
        </w:rPr>
      </w:pPr>
      <w:r>
        <w:rPr>
          <w:sz w:val="24"/>
        </w:rPr>
        <w:t xml:space="preserve">Приказ Минпросвещения России от 31.05.2021 № 286 «Об утверждении федерального государственного образовательного стандарта начального общего </w:t>
      </w:r>
      <w:r>
        <w:rPr>
          <w:spacing w:val="-2"/>
          <w:sz w:val="24"/>
        </w:rPr>
        <w:t>образования»</w:t>
      </w:r>
    </w:p>
    <w:p w:rsidR="00913311" w:rsidRDefault="005A36C0">
      <w:pPr>
        <w:pStyle w:val="a4"/>
        <w:numPr>
          <w:ilvl w:val="2"/>
          <w:numId w:val="37"/>
        </w:numPr>
        <w:tabs>
          <w:tab w:val="left" w:pos="1294"/>
        </w:tabs>
        <w:spacing w:before="8" w:line="237" w:lineRule="auto"/>
        <w:ind w:right="405" w:firstLine="707"/>
        <w:rPr>
          <w:rFonts w:ascii="Symbol" w:hAnsi="Symbol"/>
          <w:sz w:val="24"/>
        </w:rPr>
      </w:pPr>
      <w:r>
        <w:rPr>
          <w:sz w:val="24"/>
        </w:rPr>
        <w:t xml:space="preserve">Приказ Минпросвещения России от 31.05.2021 № 287 «Об утверждении федерального государственного образовательного стандарта основного общего </w:t>
      </w:r>
      <w:r>
        <w:rPr>
          <w:spacing w:val="-2"/>
          <w:sz w:val="24"/>
        </w:rPr>
        <w:t>образования»</w:t>
      </w:r>
    </w:p>
    <w:p w:rsidR="00913311" w:rsidRDefault="005A36C0">
      <w:pPr>
        <w:pStyle w:val="a4"/>
        <w:numPr>
          <w:ilvl w:val="2"/>
          <w:numId w:val="37"/>
        </w:numPr>
        <w:tabs>
          <w:tab w:val="left" w:pos="1294"/>
        </w:tabs>
        <w:spacing w:before="7" w:line="237" w:lineRule="auto"/>
        <w:ind w:right="404" w:firstLine="707"/>
        <w:rPr>
          <w:rFonts w:ascii="Symbol" w:hAnsi="Symbol"/>
          <w:sz w:val="24"/>
        </w:rPr>
      </w:pPr>
      <w:r>
        <w:rPr>
          <w:sz w:val="24"/>
        </w:rPr>
        <w:t xml:space="preserve">Приказ Минобрнауки России от 17.12.2010 № 1897 «Об утверждении федерального государственного образовательного стандарта основного общего </w:t>
      </w:r>
      <w:r>
        <w:rPr>
          <w:spacing w:val="-2"/>
          <w:sz w:val="24"/>
        </w:rPr>
        <w:t>образования»</w:t>
      </w:r>
    </w:p>
    <w:p w:rsidR="00913311" w:rsidRDefault="005A36C0">
      <w:pPr>
        <w:pStyle w:val="a4"/>
        <w:numPr>
          <w:ilvl w:val="2"/>
          <w:numId w:val="37"/>
        </w:numPr>
        <w:tabs>
          <w:tab w:val="left" w:pos="1294"/>
        </w:tabs>
        <w:spacing w:before="7" w:line="237" w:lineRule="auto"/>
        <w:ind w:right="404" w:firstLine="707"/>
        <w:rPr>
          <w:rFonts w:ascii="Symbol" w:hAnsi="Symbol"/>
          <w:sz w:val="24"/>
        </w:rPr>
      </w:pPr>
      <w:r>
        <w:rPr>
          <w:sz w:val="24"/>
        </w:rPr>
        <w:t xml:space="preserve">Приказ Минобрнауки России от 17.05.2012 № 413 «Об утверждении федерального государственного образовательного стандарта среднего общего </w:t>
      </w:r>
      <w:r>
        <w:rPr>
          <w:spacing w:val="-2"/>
          <w:sz w:val="24"/>
        </w:rPr>
        <w:t>образования»</w:t>
      </w:r>
    </w:p>
    <w:p w:rsidR="00913311" w:rsidRDefault="005A36C0">
      <w:pPr>
        <w:pStyle w:val="a4"/>
        <w:numPr>
          <w:ilvl w:val="2"/>
          <w:numId w:val="37"/>
        </w:numPr>
        <w:tabs>
          <w:tab w:val="left" w:pos="1294"/>
        </w:tabs>
        <w:spacing w:before="8" w:line="237" w:lineRule="auto"/>
        <w:ind w:right="404" w:firstLine="707"/>
        <w:rPr>
          <w:rFonts w:ascii="Symbol" w:hAnsi="Symbol"/>
          <w:sz w:val="24"/>
        </w:rPr>
      </w:pPr>
      <w:r>
        <w:rPr>
          <w:sz w:val="24"/>
        </w:rPr>
        <w:t>Приказ Минобрнауки России от 19.12.2014 № 1598 «Об утверждении федеральногогосударственногообразовательногостандартаначальногообщего</w:t>
      </w:r>
    </w:p>
    <w:p w:rsidR="00913311" w:rsidRDefault="00913311">
      <w:pPr>
        <w:spacing w:line="237" w:lineRule="auto"/>
        <w:jc w:val="both"/>
        <w:rPr>
          <w:rFonts w:ascii="Symbol" w:hAnsi="Symbol"/>
          <w:sz w:val="24"/>
        </w:rPr>
        <w:sectPr w:rsidR="00913311">
          <w:pgSz w:w="11910" w:h="16840"/>
          <w:pgMar w:top="1040" w:right="440" w:bottom="1200" w:left="1400" w:header="0" w:footer="942" w:gutter="0"/>
          <w:cols w:space="720"/>
        </w:sectPr>
      </w:pPr>
    </w:p>
    <w:p w:rsidR="00913311" w:rsidRDefault="005A36C0">
      <w:pPr>
        <w:pStyle w:val="a3"/>
        <w:spacing w:before="66"/>
        <w:ind w:firstLine="0"/>
      </w:pPr>
      <w:r>
        <w:lastRenderedPageBreak/>
        <w:t>образованияобучающихсясограниченнымивозможностями</w:t>
      </w:r>
      <w:r>
        <w:rPr>
          <w:spacing w:val="-2"/>
        </w:rPr>
        <w:t>здоровья»</w:t>
      </w:r>
    </w:p>
    <w:p w:rsidR="00913311" w:rsidRDefault="005A36C0">
      <w:pPr>
        <w:pStyle w:val="a4"/>
        <w:numPr>
          <w:ilvl w:val="2"/>
          <w:numId w:val="37"/>
        </w:numPr>
        <w:tabs>
          <w:tab w:val="left" w:pos="1294"/>
        </w:tabs>
        <w:spacing w:before="2"/>
        <w:ind w:right="404" w:firstLine="707"/>
        <w:rPr>
          <w:rFonts w:ascii="Symbol" w:hAnsi="Symbol"/>
          <w:sz w:val="24"/>
        </w:rPr>
      </w:pPr>
      <w:r>
        <w:rPr>
          <w:sz w:val="24"/>
        </w:rPr>
        <w:t>Приказ Минобрнауки России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13311" w:rsidRDefault="005A36C0">
      <w:pPr>
        <w:pStyle w:val="a4"/>
        <w:numPr>
          <w:ilvl w:val="2"/>
          <w:numId w:val="37"/>
        </w:numPr>
        <w:tabs>
          <w:tab w:val="left" w:pos="1294"/>
        </w:tabs>
        <w:spacing w:before="4" w:line="237" w:lineRule="auto"/>
        <w:ind w:right="407" w:firstLine="707"/>
        <w:rPr>
          <w:rFonts w:ascii="Symbol" w:hAnsi="Symbol"/>
          <w:sz w:val="24"/>
        </w:rPr>
      </w:pPr>
      <w:r>
        <w:rPr>
          <w:sz w:val="24"/>
        </w:rPr>
        <w:t>Приказ Минпросвещения России от 18.05.2023 № 372 «Об утверждении федеральной образовательной программы начального общего образования»</w:t>
      </w:r>
    </w:p>
    <w:p w:rsidR="00913311" w:rsidRDefault="005A36C0">
      <w:pPr>
        <w:pStyle w:val="a4"/>
        <w:numPr>
          <w:ilvl w:val="2"/>
          <w:numId w:val="37"/>
        </w:numPr>
        <w:tabs>
          <w:tab w:val="left" w:pos="1294"/>
        </w:tabs>
        <w:spacing w:before="5" w:line="237" w:lineRule="auto"/>
        <w:ind w:right="407" w:firstLine="707"/>
        <w:rPr>
          <w:rFonts w:ascii="Symbol" w:hAnsi="Symbol"/>
          <w:sz w:val="24"/>
        </w:rPr>
      </w:pPr>
      <w:r>
        <w:rPr>
          <w:sz w:val="24"/>
        </w:rPr>
        <w:t>Приказ Минпросвещения России от 18.05.2023 № 370 «Об утверждении федеральной образовательной программы основного общего образования»</w:t>
      </w:r>
    </w:p>
    <w:p w:rsidR="00913311" w:rsidRDefault="005A36C0">
      <w:pPr>
        <w:pStyle w:val="a4"/>
        <w:numPr>
          <w:ilvl w:val="2"/>
          <w:numId w:val="37"/>
        </w:numPr>
        <w:tabs>
          <w:tab w:val="left" w:pos="1294"/>
        </w:tabs>
        <w:spacing w:before="4" w:line="237" w:lineRule="auto"/>
        <w:ind w:right="407" w:firstLine="707"/>
        <w:rPr>
          <w:rFonts w:ascii="Symbol" w:hAnsi="Symbol"/>
          <w:sz w:val="24"/>
        </w:rPr>
      </w:pPr>
      <w:r>
        <w:rPr>
          <w:sz w:val="24"/>
        </w:rPr>
        <w:t>Приказ Минпросвещения России от 18.05.2023 № 371 «Об утверждении федеральной образовательной программы среднего общего образования»</w:t>
      </w:r>
    </w:p>
    <w:p w:rsidR="00913311" w:rsidRDefault="005A36C0">
      <w:pPr>
        <w:pStyle w:val="a4"/>
        <w:numPr>
          <w:ilvl w:val="2"/>
          <w:numId w:val="37"/>
        </w:numPr>
        <w:tabs>
          <w:tab w:val="left" w:pos="1294"/>
        </w:tabs>
        <w:spacing w:before="5" w:line="237" w:lineRule="auto"/>
        <w:ind w:right="403" w:firstLine="707"/>
        <w:rPr>
          <w:rFonts w:ascii="Symbol" w:hAnsi="Symbol"/>
          <w:sz w:val="24"/>
        </w:rPr>
      </w:pPr>
      <w:r>
        <w:rPr>
          <w:sz w:val="24"/>
        </w:rPr>
        <w:t>Приказ Минпросвещения России от 24.11.2022 № 1023 «Об утверждении федеральнойадаптированнойобразовательнойпрограммыначальногообщегообразования для обучающихся с ограниченными возможностями здоровья»</w:t>
      </w:r>
    </w:p>
    <w:p w:rsidR="00913311" w:rsidRDefault="005A36C0">
      <w:pPr>
        <w:pStyle w:val="a4"/>
        <w:numPr>
          <w:ilvl w:val="2"/>
          <w:numId w:val="37"/>
        </w:numPr>
        <w:tabs>
          <w:tab w:val="left" w:pos="1294"/>
        </w:tabs>
        <w:spacing w:before="7" w:line="237" w:lineRule="auto"/>
        <w:ind w:right="403" w:firstLine="707"/>
        <w:rPr>
          <w:rFonts w:ascii="Symbol" w:hAnsi="Symbol"/>
          <w:sz w:val="24"/>
        </w:rPr>
      </w:pPr>
      <w:r>
        <w:rPr>
          <w:sz w:val="24"/>
        </w:rPr>
        <w:t>Приказ Минпросвещения России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913311" w:rsidRDefault="005A36C0">
      <w:pPr>
        <w:pStyle w:val="a4"/>
        <w:numPr>
          <w:ilvl w:val="2"/>
          <w:numId w:val="37"/>
        </w:numPr>
        <w:tabs>
          <w:tab w:val="left" w:pos="1294"/>
        </w:tabs>
        <w:spacing w:before="5"/>
        <w:ind w:right="404" w:firstLine="707"/>
        <w:rPr>
          <w:rFonts w:ascii="Symbol" w:hAnsi="Symbol"/>
          <w:sz w:val="24"/>
        </w:rPr>
      </w:pPr>
      <w:r>
        <w:rPr>
          <w:sz w:val="24"/>
        </w:rPr>
        <w:t>Приказ Минпросвещения России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913311" w:rsidRDefault="005A36C0">
      <w:pPr>
        <w:pStyle w:val="a4"/>
        <w:numPr>
          <w:ilvl w:val="2"/>
          <w:numId w:val="37"/>
        </w:numPr>
        <w:tabs>
          <w:tab w:val="left" w:pos="1294"/>
        </w:tabs>
        <w:spacing w:before="4" w:line="237" w:lineRule="auto"/>
        <w:ind w:right="404" w:firstLine="707"/>
        <w:rPr>
          <w:rFonts w:ascii="Symbol" w:hAnsi="Symbol"/>
          <w:sz w:val="24"/>
        </w:rPr>
      </w:pPr>
      <w:r>
        <w:rPr>
          <w:sz w:val="24"/>
        </w:rPr>
        <w:t>ПриказМинпросвещенияРоссииот05.10.2020№546«Об утвержденииПорядка заполнения, учета и выдачи аттестатов об основном общем и среднем общем образовании и их дубликатов»</w:t>
      </w:r>
    </w:p>
    <w:p w:rsidR="00913311" w:rsidRDefault="005A36C0">
      <w:pPr>
        <w:pStyle w:val="a4"/>
        <w:numPr>
          <w:ilvl w:val="2"/>
          <w:numId w:val="37"/>
        </w:numPr>
        <w:tabs>
          <w:tab w:val="left" w:pos="1294"/>
        </w:tabs>
        <w:spacing w:before="7" w:line="237" w:lineRule="auto"/>
        <w:ind w:right="404" w:firstLine="707"/>
        <w:rPr>
          <w:rFonts w:ascii="Symbol" w:hAnsi="Symbol"/>
          <w:sz w:val="24"/>
        </w:rPr>
      </w:pPr>
      <w:r>
        <w:rPr>
          <w:sz w:val="24"/>
        </w:rPr>
        <w:t>ПриказМинпросвещенияРоссииот29.09.2023№730«Об утвержденииПорядка и условий выдачи медалей "За особые успехи в учении" I и II степеней»</w:t>
      </w:r>
    </w:p>
    <w:p w:rsidR="00913311" w:rsidRDefault="005A36C0">
      <w:pPr>
        <w:pStyle w:val="a3"/>
        <w:ind w:right="406"/>
      </w:pPr>
      <w:r>
        <w:t>основными образовательными программами по уровням образования, включая учебные планы, календарные учебные графики;</w:t>
      </w:r>
    </w:p>
    <w:p w:rsidR="00913311" w:rsidRDefault="005A36C0">
      <w:pPr>
        <w:pStyle w:val="a3"/>
        <w:spacing w:before="1"/>
        <w:ind w:left="1010" w:firstLine="0"/>
      </w:pPr>
      <w:r>
        <w:t>расписанием</w:t>
      </w:r>
      <w:r>
        <w:rPr>
          <w:spacing w:val="-2"/>
        </w:rPr>
        <w:t>занятий.</w:t>
      </w:r>
    </w:p>
    <w:p w:rsidR="00913311" w:rsidRDefault="005A36C0">
      <w:pPr>
        <w:pStyle w:val="a3"/>
        <w:ind w:right="400"/>
      </w:pPr>
      <w:r>
        <w:t>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w:t>
      </w:r>
      <w:r w:rsidR="00610E99">
        <w:t xml:space="preserve"> общего образования (ФГОС СОО).</w:t>
      </w:r>
    </w:p>
    <w:p w:rsidR="00913311" w:rsidRDefault="005A36C0">
      <w:pPr>
        <w:pStyle w:val="a3"/>
        <w:ind w:left="1010" w:right="6069" w:firstLine="0"/>
        <w:jc w:val="left"/>
      </w:pPr>
      <w:r>
        <w:t>Форма обучения: очная. Языкобучения:русский.</w:t>
      </w:r>
    </w:p>
    <w:p w:rsidR="00913311" w:rsidRDefault="005A36C0">
      <w:pPr>
        <w:pStyle w:val="a3"/>
        <w:ind w:left="1010" w:firstLine="0"/>
        <w:jc w:val="left"/>
      </w:pPr>
      <w:r>
        <w:t>Режимобразовательной</w:t>
      </w:r>
      <w:r>
        <w:rPr>
          <w:spacing w:val="-2"/>
        </w:rPr>
        <w:t>деятельности:</w:t>
      </w:r>
    </w:p>
    <w:p w:rsidR="00913311" w:rsidRDefault="005A36C0">
      <w:pPr>
        <w:pStyle w:val="a3"/>
        <w:spacing w:before="1"/>
        <w:ind w:left="1010" w:firstLine="0"/>
        <w:jc w:val="left"/>
      </w:pPr>
      <w:r>
        <w:t>Пятидневнаяучебная</w:t>
      </w:r>
      <w:r>
        <w:rPr>
          <w:spacing w:val="-2"/>
        </w:rPr>
        <w:t>неделя.</w:t>
      </w:r>
    </w:p>
    <w:p w:rsidR="00913311" w:rsidRDefault="005A36C0">
      <w:pPr>
        <w:pStyle w:val="a3"/>
        <w:ind w:right="404"/>
        <w:jc w:val="left"/>
      </w:pPr>
      <w:r>
        <w:t>Началоуроковв8ч.</w:t>
      </w:r>
      <w:r w:rsidR="00610E99">
        <w:t>3</w:t>
      </w:r>
      <w:r>
        <w:t>0мин.-классы,дляобучающихсяпоосновным общеобразовательным программам.</w:t>
      </w:r>
    </w:p>
    <w:p w:rsidR="00913311" w:rsidRDefault="005A36C0">
      <w:pPr>
        <w:pStyle w:val="a3"/>
        <w:tabs>
          <w:tab w:val="left" w:pos="3355"/>
          <w:tab w:val="left" w:pos="4327"/>
          <w:tab w:val="left" w:pos="4704"/>
          <w:tab w:val="left" w:pos="5815"/>
          <w:tab w:val="left" w:pos="6432"/>
          <w:tab w:val="left" w:pos="8115"/>
          <w:tab w:val="left" w:pos="8629"/>
        </w:tabs>
        <w:ind w:right="404"/>
        <w:jc w:val="left"/>
      </w:pPr>
      <w:r>
        <w:rPr>
          <w:spacing w:val="-2"/>
        </w:rPr>
        <w:t>Продолжительность</w:t>
      </w:r>
      <w:r>
        <w:tab/>
      </w:r>
      <w:r>
        <w:rPr>
          <w:spacing w:val="-2"/>
        </w:rPr>
        <w:t>уроков</w:t>
      </w:r>
      <w:r>
        <w:tab/>
      </w:r>
      <w:r>
        <w:rPr>
          <w:spacing w:val="-10"/>
        </w:rPr>
        <w:t>в</w:t>
      </w:r>
      <w:r>
        <w:tab/>
      </w:r>
      <w:r>
        <w:rPr>
          <w:spacing w:val="-2"/>
        </w:rPr>
        <w:t>классах,</w:t>
      </w:r>
      <w:r>
        <w:tab/>
      </w:r>
      <w:r>
        <w:rPr>
          <w:spacing w:val="-4"/>
        </w:rPr>
        <w:t>для</w:t>
      </w:r>
      <w:r>
        <w:tab/>
      </w:r>
      <w:r>
        <w:rPr>
          <w:spacing w:val="-2"/>
        </w:rPr>
        <w:t>обучающихся</w:t>
      </w:r>
      <w:r>
        <w:tab/>
      </w:r>
      <w:r>
        <w:rPr>
          <w:spacing w:val="-6"/>
        </w:rPr>
        <w:t>по</w:t>
      </w:r>
      <w:r>
        <w:tab/>
      </w:r>
      <w:r>
        <w:rPr>
          <w:spacing w:val="-2"/>
        </w:rPr>
        <w:t xml:space="preserve">основным </w:t>
      </w:r>
      <w:r>
        <w:t>общеобразовательным программам:</w:t>
      </w:r>
    </w:p>
    <w:p w:rsidR="00913311" w:rsidRDefault="005A36C0">
      <w:pPr>
        <w:pStyle w:val="a3"/>
        <w:ind w:left="1010" w:firstLine="0"/>
        <w:jc w:val="left"/>
      </w:pPr>
      <w:r>
        <w:t>в1классе–35 минут(1-2четверть),40минут (3-4</w:t>
      </w:r>
      <w:r>
        <w:rPr>
          <w:spacing w:val="-2"/>
        </w:rPr>
        <w:t>четверть)</w:t>
      </w:r>
    </w:p>
    <w:p w:rsidR="00913311" w:rsidRDefault="005A36C0">
      <w:pPr>
        <w:pStyle w:val="a3"/>
        <w:ind w:left="1010" w:firstLine="0"/>
        <w:jc w:val="left"/>
      </w:pPr>
      <w:r>
        <w:t xml:space="preserve">во2-11классах–45 </w:t>
      </w:r>
      <w:r>
        <w:rPr>
          <w:spacing w:val="-2"/>
        </w:rPr>
        <w:t>минут.</w:t>
      </w:r>
    </w:p>
    <w:p w:rsidR="00913311" w:rsidRDefault="005A36C0">
      <w:pPr>
        <w:pStyle w:val="a3"/>
        <w:jc w:val="left"/>
      </w:pPr>
      <w:r>
        <w:t>Продолжительность перемены для 1 классов: сентябрь - октябрь - 10 минут после 1 урока, 20 минут после 2 урока.</w:t>
      </w:r>
    </w:p>
    <w:p w:rsidR="00913311" w:rsidRDefault="005A36C0">
      <w:pPr>
        <w:pStyle w:val="a3"/>
        <w:ind w:right="382"/>
        <w:jc w:val="left"/>
      </w:pPr>
      <w:r>
        <w:t>Продолжительность переменыдля1классов: ноябрь -май -10минут после1 урока и 20 минут после 2 и 3 урока.</w:t>
      </w:r>
    </w:p>
    <w:p w:rsidR="00913311" w:rsidRDefault="00913311">
      <w:pPr>
        <w:sectPr w:rsidR="00913311">
          <w:pgSz w:w="11910" w:h="16840"/>
          <w:pgMar w:top="1040" w:right="440" w:bottom="1200" w:left="1400" w:header="0" w:footer="942" w:gutter="0"/>
          <w:cols w:space="720"/>
        </w:sectPr>
      </w:pPr>
    </w:p>
    <w:p w:rsidR="00913311" w:rsidRDefault="005A36C0">
      <w:pPr>
        <w:pStyle w:val="a3"/>
        <w:spacing w:before="66"/>
        <w:ind w:left="1010" w:firstLine="0"/>
        <w:jc w:val="left"/>
      </w:pPr>
      <w:r>
        <w:lastRenderedPageBreak/>
        <w:t>Продолжительностьпеременыдля2-11классов:после1,4,5,6урока-по10</w:t>
      </w:r>
      <w:r>
        <w:rPr>
          <w:spacing w:val="-2"/>
        </w:rPr>
        <w:t>минут,</w:t>
      </w:r>
    </w:p>
    <w:p w:rsidR="00913311" w:rsidRDefault="005A36C0">
      <w:pPr>
        <w:pStyle w:val="a3"/>
        <w:ind w:firstLine="0"/>
        <w:jc w:val="left"/>
      </w:pPr>
      <w:r>
        <w:t xml:space="preserve">после2и 3урока-20 </w:t>
      </w:r>
      <w:r>
        <w:rPr>
          <w:spacing w:val="-2"/>
        </w:rPr>
        <w:t>минут.</w:t>
      </w:r>
    </w:p>
    <w:p w:rsidR="00913311" w:rsidRDefault="00913311">
      <w:pPr>
        <w:pStyle w:val="a3"/>
        <w:ind w:left="0" w:firstLine="0"/>
        <w:jc w:val="left"/>
      </w:pPr>
    </w:p>
    <w:p w:rsidR="00610E99" w:rsidRDefault="00610E99">
      <w:pPr>
        <w:pStyle w:val="a3"/>
        <w:spacing w:before="1"/>
        <w:ind w:left="1058" w:firstLine="0"/>
        <w:jc w:val="left"/>
      </w:pPr>
    </w:p>
    <w:p w:rsidR="00913311" w:rsidRDefault="005A36C0">
      <w:pPr>
        <w:pStyle w:val="a3"/>
        <w:spacing w:before="1"/>
        <w:ind w:left="1058" w:firstLine="0"/>
        <w:jc w:val="left"/>
      </w:pPr>
      <w:r>
        <w:lastRenderedPageBreak/>
        <w:t>Общая</w:t>
      </w:r>
      <w:r w:rsidR="00852778">
        <w:t xml:space="preserve"> </w:t>
      </w:r>
      <w:r>
        <w:t>численность обучающихсяв2023-2024учебномгоду</w:t>
      </w:r>
      <w:r w:rsidR="00610E99">
        <w:t xml:space="preserve">–116 </w:t>
      </w:r>
      <w:r>
        <w:rPr>
          <w:spacing w:val="-2"/>
        </w:rPr>
        <w:t>человек.</w:t>
      </w:r>
    </w:p>
    <w:p w:rsidR="00913311" w:rsidRDefault="00913311">
      <w:pPr>
        <w:pStyle w:val="a3"/>
        <w:spacing w:before="53" w:after="1"/>
        <w:ind w:left="0" w:firstLine="0"/>
        <w:jc w:val="left"/>
        <w:rPr>
          <w:sz w:val="20"/>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1416"/>
        <w:gridCol w:w="1430"/>
        <w:gridCol w:w="1690"/>
        <w:gridCol w:w="3399"/>
      </w:tblGrid>
      <w:tr w:rsidR="00913311">
        <w:trPr>
          <w:trHeight w:val="1610"/>
        </w:trPr>
        <w:tc>
          <w:tcPr>
            <w:tcW w:w="1418" w:type="dxa"/>
          </w:tcPr>
          <w:p w:rsidR="00913311" w:rsidRDefault="005A36C0">
            <w:pPr>
              <w:pStyle w:val="TableParagraph"/>
              <w:spacing w:before="1"/>
              <w:ind w:left="12" w:right="5"/>
              <w:jc w:val="center"/>
            </w:pPr>
            <w:r>
              <w:rPr>
                <w:spacing w:val="-2"/>
              </w:rPr>
              <w:t>Уровень</w:t>
            </w:r>
          </w:p>
          <w:p w:rsidR="00913311" w:rsidRDefault="005A36C0">
            <w:pPr>
              <w:pStyle w:val="TableParagraph"/>
              <w:spacing w:before="1"/>
              <w:ind w:left="12"/>
              <w:jc w:val="center"/>
            </w:pPr>
            <w:r>
              <w:rPr>
                <w:spacing w:val="-2"/>
              </w:rPr>
              <w:t>образования</w:t>
            </w:r>
          </w:p>
        </w:tc>
        <w:tc>
          <w:tcPr>
            <w:tcW w:w="1416" w:type="dxa"/>
          </w:tcPr>
          <w:p w:rsidR="00913311" w:rsidRDefault="005A36C0">
            <w:pPr>
              <w:pStyle w:val="TableParagraph"/>
              <w:spacing w:before="1" w:line="244" w:lineRule="auto"/>
              <w:ind w:left="55" w:right="40"/>
              <w:jc w:val="center"/>
            </w:pPr>
            <w:r>
              <w:rPr>
                <w:spacing w:val="-2"/>
              </w:rPr>
              <w:t xml:space="preserve">Нормативный </w:t>
            </w:r>
            <w:r>
              <w:rPr>
                <w:spacing w:val="-4"/>
              </w:rPr>
              <w:t>срок</w:t>
            </w:r>
            <w:r>
              <w:rPr>
                <w:spacing w:val="-2"/>
              </w:rPr>
              <w:t>обучения</w:t>
            </w:r>
          </w:p>
        </w:tc>
        <w:tc>
          <w:tcPr>
            <w:tcW w:w="1430" w:type="dxa"/>
          </w:tcPr>
          <w:p w:rsidR="00913311" w:rsidRDefault="005A36C0">
            <w:pPr>
              <w:pStyle w:val="TableParagraph"/>
              <w:spacing w:before="1"/>
              <w:ind w:left="63" w:firstLine="100"/>
            </w:pPr>
            <w:r>
              <w:rPr>
                <w:spacing w:val="-2"/>
              </w:rPr>
              <w:t>Количество обучающихся</w:t>
            </w:r>
          </w:p>
        </w:tc>
        <w:tc>
          <w:tcPr>
            <w:tcW w:w="1690" w:type="dxa"/>
          </w:tcPr>
          <w:p w:rsidR="00913311" w:rsidRDefault="005A36C0">
            <w:pPr>
              <w:pStyle w:val="TableParagraph"/>
              <w:spacing w:before="10" w:line="254" w:lineRule="auto"/>
              <w:ind w:left="16"/>
              <w:jc w:val="center"/>
            </w:pPr>
            <w:r>
              <w:t xml:space="preserve">Очисленности </w:t>
            </w:r>
            <w:r>
              <w:rPr>
                <w:spacing w:val="-2"/>
              </w:rPr>
              <w:t xml:space="preserve">обучающихся, являющихся иностранными </w:t>
            </w:r>
            <w:r>
              <w:t>гражданами</w:t>
            </w:r>
            <w:r>
              <w:rPr>
                <w:spacing w:val="-5"/>
              </w:rPr>
              <w:t>(в</w:t>
            </w:r>
          </w:p>
          <w:p w:rsidR="00913311" w:rsidRDefault="005A36C0">
            <w:pPr>
              <w:pStyle w:val="TableParagraph"/>
              <w:spacing w:line="239" w:lineRule="exact"/>
              <w:ind w:left="16" w:right="3"/>
              <w:jc w:val="center"/>
            </w:pPr>
            <w:r>
              <w:t>том</w:t>
            </w:r>
            <w:r>
              <w:rPr>
                <w:spacing w:val="-2"/>
              </w:rPr>
              <w:t>числе)</w:t>
            </w:r>
          </w:p>
        </w:tc>
        <w:tc>
          <w:tcPr>
            <w:tcW w:w="3399" w:type="dxa"/>
          </w:tcPr>
          <w:p w:rsidR="00913311" w:rsidRDefault="005A36C0">
            <w:pPr>
              <w:pStyle w:val="TableParagraph"/>
              <w:spacing w:before="10"/>
              <w:ind w:left="16" w:right="7"/>
              <w:jc w:val="center"/>
            </w:pPr>
            <w:r>
              <w:rPr>
                <w:spacing w:val="-2"/>
              </w:rPr>
              <w:t>Наименования</w:t>
            </w:r>
            <w:r w:rsidR="00852778">
              <w:rPr>
                <w:spacing w:val="-2"/>
              </w:rPr>
              <w:t xml:space="preserve"> </w:t>
            </w:r>
            <w:r>
              <w:rPr>
                <w:spacing w:val="-2"/>
              </w:rPr>
              <w:t>программы</w:t>
            </w:r>
          </w:p>
        </w:tc>
      </w:tr>
      <w:tr w:rsidR="00913311">
        <w:trPr>
          <w:trHeight w:val="768"/>
        </w:trPr>
        <w:tc>
          <w:tcPr>
            <w:tcW w:w="1418" w:type="dxa"/>
          </w:tcPr>
          <w:p w:rsidR="00913311" w:rsidRDefault="005A36C0">
            <w:pPr>
              <w:pStyle w:val="TableParagraph"/>
              <w:spacing w:line="242" w:lineRule="auto"/>
              <w:ind w:left="414" w:right="195" w:hanging="204"/>
            </w:pPr>
            <w:r>
              <w:rPr>
                <w:spacing w:val="-2"/>
              </w:rPr>
              <w:t>Начальное общее</w:t>
            </w:r>
          </w:p>
        </w:tc>
        <w:tc>
          <w:tcPr>
            <w:tcW w:w="1416" w:type="dxa"/>
          </w:tcPr>
          <w:p w:rsidR="00913311" w:rsidRDefault="005A36C0">
            <w:pPr>
              <w:pStyle w:val="TableParagraph"/>
              <w:spacing w:before="8"/>
              <w:ind w:left="11"/>
              <w:jc w:val="center"/>
            </w:pPr>
            <w:r>
              <w:rPr>
                <w:spacing w:val="-10"/>
              </w:rPr>
              <w:t>4</w:t>
            </w:r>
          </w:p>
        </w:tc>
        <w:tc>
          <w:tcPr>
            <w:tcW w:w="1430" w:type="dxa"/>
          </w:tcPr>
          <w:p w:rsidR="00913311" w:rsidRDefault="00610E99">
            <w:pPr>
              <w:pStyle w:val="TableParagraph"/>
              <w:spacing w:before="8"/>
              <w:ind w:left="7"/>
              <w:jc w:val="center"/>
            </w:pPr>
            <w:r>
              <w:rPr>
                <w:spacing w:val="-5"/>
              </w:rPr>
              <w:t xml:space="preserve">36 </w:t>
            </w:r>
          </w:p>
        </w:tc>
        <w:tc>
          <w:tcPr>
            <w:tcW w:w="1690" w:type="dxa"/>
          </w:tcPr>
          <w:p w:rsidR="00913311" w:rsidRDefault="00610E99">
            <w:pPr>
              <w:pStyle w:val="TableParagraph"/>
              <w:spacing w:line="251" w:lineRule="exact"/>
              <w:ind w:left="16" w:right="4"/>
              <w:jc w:val="center"/>
            </w:pPr>
            <w:r>
              <w:rPr>
                <w:spacing w:val="-10"/>
              </w:rPr>
              <w:t>0</w:t>
            </w:r>
          </w:p>
        </w:tc>
        <w:tc>
          <w:tcPr>
            <w:tcW w:w="3399" w:type="dxa"/>
          </w:tcPr>
          <w:p w:rsidR="00913311" w:rsidRDefault="00EB4DD9" w:rsidP="00610E99">
            <w:pPr>
              <w:pStyle w:val="TableParagraph"/>
              <w:spacing w:line="242" w:lineRule="auto"/>
              <w:ind w:left="289" w:right="276" w:firstLine="156"/>
            </w:pPr>
            <w:hyperlink r:id="rId9">
              <w:r w:rsidR="005A36C0">
                <w:t>Основная образовательная</w:t>
              </w:r>
            </w:hyperlink>
            <w:r w:rsidR="00852778">
              <w:t xml:space="preserve"> </w:t>
            </w:r>
            <w:hyperlink r:id="rId10">
              <w:r w:rsidR="005A36C0">
                <w:t>программа</w:t>
              </w:r>
            </w:hyperlink>
            <w:r w:rsidR="00852778">
              <w:t xml:space="preserve"> </w:t>
            </w:r>
            <w:hyperlink r:id="rId11">
              <w:r w:rsidR="005A36C0">
                <w:t>начального</w:t>
              </w:r>
              <w:r w:rsidR="00852778">
                <w:t xml:space="preserve"> </w:t>
              </w:r>
              <w:r w:rsidR="005A36C0">
                <w:t>общего</w:t>
              </w:r>
            </w:hyperlink>
            <w:r w:rsidR="00852778">
              <w:t xml:space="preserve"> </w:t>
            </w:r>
            <w:hyperlink r:id="rId12">
              <w:r w:rsidR="005A36C0">
                <w:rPr>
                  <w:spacing w:val="-2"/>
                </w:rPr>
                <w:t>образования</w:t>
              </w:r>
            </w:hyperlink>
          </w:p>
        </w:tc>
      </w:tr>
      <w:tr w:rsidR="00913311">
        <w:trPr>
          <w:trHeight w:val="1038"/>
        </w:trPr>
        <w:tc>
          <w:tcPr>
            <w:tcW w:w="1418" w:type="dxa"/>
          </w:tcPr>
          <w:p w:rsidR="00913311" w:rsidRDefault="005A36C0">
            <w:pPr>
              <w:pStyle w:val="TableParagraph"/>
              <w:spacing w:before="1"/>
              <w:ind w:left="414" w:right="195" w:hanging="164"/>
            </w:pPr>
            <w:r>
              <w:rPr>
                <w:spacing w:val="-2"/>
              </w:rPr>
              <w:t>Основное общее</w:t>
            </w:r>
          </w:p>
        </w:tc>
        <w:tc>
          <w:tcPr>
            <w:tcW w:w="1416" w:type="dxa"/>
          </w:tcPr>
          <w:p w:rsidR="00913311" w:rsidRDefault="005A36C0">
            <w:pPr>
              <w:pStyle w:val="TableParagraph"/>
              <w:spacing w:before="1"/>
              <w:ind w:left="11"/>
              <w:jc w:val="center"/>
            </w:pPr>
            <w:r>
              <w:rPr>
                <w:spacing w:val="-10"/>
              </w:rPr>
              <w:t>5</w:t>
            </w:r>
          </w:p>
        </w:tc>
        <w:tc>
          <w:tcPr>
            <w:tcW w:w="1430" w:type="dxa"/>
          </w:tcPr>
          <w:p w:rsidR="00913311" w:rsidRDefault="009D5D00">
            <w:pPr>
              <w:pStyle w:val="TableParagraph"/>
              <w:spacing w:before="1"/>
              <w:ind w:left="7"/>
              <w:jc w:val="center"/>
            </w:pPr>
            <w:r>
              <w:t>48</w:t>
            </w:r>
          </w:p>
        </w:tc>
        <w:tc>
          <w:tcPr>
            <w:tcW w:w="1690" w:type="dxa"/>
          </w:tcPr>
          <w:p w:rsidR="00913311" w:rsidRDefault="005A36C0">
            <w:pPr>
              <w:pStyle w:val="TableParagraph"/>
              <w:spacing w:line="270" w:lineRule="exact"/>
              <w:ind w:left="16" w:right="4"/>
              <w:jc w:val="center"/>
              <w:rPr>
                <w:sz w:val="24"/>
              </w:rPr>
            </w:pPr>
            <w:r>
              <w:rPr>
                <w:spacing w:val="-10"/>
                <w:sz w:val="24"/>
              </w:rPr>
              <w:t>0</w:t>
            </w:r>
          </w:p>
        </w:tc>
        <w:tc>
          <w:tcPr>
            <w:tcW w:w="3399" w:type="dxa"/>
          </w:tcPr>
          <w:p w:rsidR="00913311" w:rsidRDefault="00EB4DD9">
            <w:pPr>
              <w:pStyle w:val="TableParagraph"/>
              <w:spacing w:before="5" w:line="247" w:lineRule="auto"/>
              <w:ind w:left="310" w:right="276" w:firstLine="136"/>
            </w:pPr>
            <w:hyperlink r:id="rId13">
              <w:r w:rsidR="005A36C0">
                <w:t>Основная образовательная</w:t>
              </w:r>
            </w:hyperlink>
            <w:hyperlink r:id="rId14">
              <w:r w:rsidR="005A36C0">
                <w:t>программа</w:t>
              </w:r>
            </w:hyperlink>
            <w:hyperlink r:id="rId15">
              <w:r w:rsidR="005A36C0">
                <w:t>основногообщего</w:t>
              </w:r>
            </w:hyperlink>
          </w:p>
          <w:p w:rsidR="00913311" w:rsidRDefault="00EB4DD9">
            <w:pPr>
              <w:pStyle w:val="TableParagraph"/>
              <w:spacing w:line="254" w:lineRule="exact"/>
              <w:ind w:left="1302" w:hanging="1175"/>
            </w:pPr>
            <w:hyperlink r:id="rId16">
              <w:r w:rsidR="005A36C0">
                <w:t>образования</w:t>
              </w:r>
            </w:hyperlink>
            <w:r w:rsidR="005A36C0">
              <w:t xml:space="preserve">(реализуетсядля5-8 </w:t>
            </w:r>
            <w:r w:rsidR="005A36C0">
              <w:rPr>
                <w:spacing w:val="-2"/>
              </w:rPr>
              <w:t>классов)</w:t>
            </w:r>
          </w:p>
        </w:tc>
      </w:tr>
      <w:tr w:rsidR="00913311">
        <w:trPr>
          <w:trHeight w:val="803"/>
        </w:trPr>
        <w:tc>
          <w:tcPr>
            <w:tcW w:w="1418" w:type="dxa"/>
          </w:tcPr>
          <w:p w:rsidR="00913311" w:rsidRDefault="005A36C0">
            <w:pPr>
              <w:pStyle w:val="TableParagraph"/>
              <w:spacing w:before="5" w:line="252" w:lineRule="auto"/>
              <w:ind w:left="414" w:right="307" w:hanging="99"/>
            </w:pPr>
            <w:r>
              <w:rPr>
                <w:spacing w:val="-2"/>
              </w:rPr>
              <w:t>Среднее общее</w:t>
            </w:r>
          </w:p>
        </w:tc>
        <w:tc>
          <w:tcPr>
            <w:tcW w:w="1416" w:type="dxa"/>
          </w:tcPr>
          <w:p w:rsidR="00913311" w:rsidRDefault="005A36C0">
            <w:pPr>
              <w:pStyle w:val="TableParagraph"/>
              <w:spacing w:before="5"/>
              <w:ind w:left="11"/>
              <w:jc w:val="center"/>
            </w:pPr>
            <w:r>
              <w:rPr>
                <w:spacing w:val="-10"/>
              </w:rPr>
              <w:t>2</w:t>
            </w:r>
          </w:p>
        </w:tc>
        <w:tc>
          <w:tcPr>
            <w:tcW w:w="1430" w:type="dxa"/>
          </w:tcPr>
          <w:p w:rsidR="00913311" w:rsidRDefault="009D5D00">
            <w:pPr>
              <w:pStyle w:val="TableParagraph"/>
              <w:spacing w:before="5"/>
              <w:ind w:left="7"/>
              <w:jc w:val="center"/>
            </w:pPr>
            <w:r>
              <w:rPr>
                <w:spacing w:val="-5"/>
              </w:rPr>
              <w:t>14</w:t>
            </w:r>
          </w:p>
        </w:tc>
        <w:tc>
          <w:tcPr>
            <w:tcW w:w="1690" w:type="dxa"/>
          </w:tcPr>
          <w:p w:rsidR="00913311" w:rsidRDefault="005A36C0">
            <w:pPr>
              <w:pStyle w:val="TableParagraph"/>
              <w:spacing w:line="268" w:lineRule="exact"/>
              <w:ind w:left="16" w:right="4"/>
              <w:jc w:val="center"/>
              <w:rPr>
                <w:sz w:val="24"/>
              </w:rPr>
            </w:pPr>
            <w:r>
              <w:rPr>
                <w:spacing w:val="-10"/>
                <w:sz w:val="24"/>
              </w:rPr>
              <w:t>0</w:t>
            </w:r>
          </w:p>
        </w:tc>
        <w:tc>
          <w:tcPr>
            <w:tcW w:w="3399" w:type="dxa"/>
          </w:tcPr>
          <w:p w:rsidR="00913311" w:rsidRDefault="00EB4DD9">
            <w:pPr>
              <w:pStyle w:val="TableParagraph"/>
              <w:spacing w:before="5"/>
              <w:ind w:left="380" w:firstLine="67"/>
            </w:pPr>
            <w:hyperlink r:id="rId17">
              <w:r w:rsidR="005A36C0">
                <w:t>Основная</w:t>
              </w:r>
              <w:r w:rsidR="005A36C0">
                <w:rPr>
                  <w:spacing w:val="-2"/>
                </w:rPr>
                <w:t>образовательная</w:t>
              </w:r>
            </w:hyperlink>
          </w:p>
          <w:p w:rsidR="00913311" w:rsidRDefault="00EB4DD9">
            <w:pPr>
              <w:pStyle w:val="TableParagraph"/>
              <w:spacing w:line="270" w:lineRule="atLeast"/>
              <w:ind w:left="1117" w:right="276" w:hanging="738"/>
            </w:pPr>
            <w:hyperlink r:id="rId18">
              <w:r w:rsidR="005A36C0">
                <w:t>программасреднегообщего</w:t>
              </w:r>
            </w:hyperlink>
            <w:hyperlink r:id="rId19">
              <w:r w:rsidR="005A36C0">
                <w:rPr>
                  <w:spacing w:val="-2"/>
                </w:rPr>
                <w:t>образования</w:t>
              </w:r>
            </w:hyperlink>
          </w:p>
        </w:tc>
      </w:tr>
    </w:tbl>
    <w:p w:rsidR="00913311" w:rsidRDefault="00913311">
      <w:pPr>
        <w:pStyle w:val="a3"/>
        <w:spacing w:before="15"/>
        <w:ind w:left="0" w:firstLine="0"/>
        <w:jc w:val="left"/>
      </w:pPr>
    </w:p>
    <w:p w:rsidR="00913311" w:rsidRDefault="005A36C0">
      <w:pPr>
        <w:ind w:left="171" w:right="274"/>
        <w:jc w:val="center"/>
        <w:rPr>
          <w:b/>
          <w:sz w:val="24"/>
        </w:rPr>
      </w:pPr>
      <w:r>
        <w:rPr>
          <w:b/>
          <w:sz w:val="24"/>
        </w:rPr>
        <w:t>Обантикоронавирусных</w:t>
      </w:r>
      <w:r>
        <w:rPr>
          <w:b/>
          <w:spacing w:val="-2"/>
          <w:sz w:val="24"/>
        </w:rPr>
        <w:t>мерах</w:t>
      </w:r>
    </w:p>
    <w:p w:rsidR="00913311" w:rsidRDefault="00913311">
      <w:pPr>
        <w:pStyle w:val="a3"/>
        <w:spacing w:before="41"/>
        <w:ind w:left="0" w:firstLine="0"/>
        <w:jc w:val="left"/>
        <w:rPr>
          <w:b/>
        </w:rPr>
      </w:pPr>
    </w:p>
    <w:p w:rsidR="00913311" w:rsidRDefault="009D5D00">
      <w:pPr>
        <w:pStyle w:val="a3"/>
        <w:ind w:right="399"/>
      </w:pPr>
      <w:r>
        <w:t xml:space="preserve">МБОУ «Кутейниковская школа» </w:t>
      </w:r>
      <w:r w:rsidR="000C21BA">
        <w:t xml:space="preserve"> Амвросиевского района</w:t>
      </w:r>
      <w:r w:rsidR="005A36C0">
        <w:t xml:space="preserve"> на протяжении 2023 года продолжала профилактику коронавируса. Для этого были запланированы организационные и санитарно- противоэпидемические мероприятия в соответствии с СП 3.1/2.43598-20 и методическими рекомендациями по организации работы образ</w:t>
      </w:r>
      <w:r w:rsidR="000C21BA">
        <w:t>овательных организаций Амвросиевского  муниципального округа.</w:t>
      </w:r>
    </w:p>
    <w:p w:rsidR="00913311" w:rsidRDefault="00913311">
      <w:pPr>
        <w:pStyle w:val="a3"/>
        <w:spacing w:before="4"/>
        <w:ind w:left="0" w:firstLine="0"/>
        <w:jc w:val="left"/>
      </w:pPr>
    </w:p>
    <w:p w:rsidR="00913311" w:rsidRDefault="005A36C0">
      <w:pPr>
        <w:spacing w:before="1"/>
        <w:ind w:left="172" w:right="274"/>
        <w:jc w:val="center"/>
        <w:rPr>
          <w:b/>
          <w:sz w:val="24"/>
        </w:rPr>
      </w:pPr>
      <w:r>
        <w:rPr>
          <w:b/>
          <w:sz w:val="24"/>
        </w:rPr>
        <w:t xml:space="preserve">ПереходнановыеФГОСи </w:t>
      </w:r>
      <w:r>
        <w:rPr>
          <w:b/>
          <w:spacing w:val="-5"/>
          <w:sz w:val="24"/>
        </w:rPr>
        <w:t>ФОП</w:t>
      </w:r>
    </w:p>
    <w:p w:rsidR="00913311" w:rsidRDefault="000C21BA">
      <w:pPr>
        <w:pStyle w:val="a3"/>
        <w:spacing w:before="271"/>
        <w:ind w:right="403"/>
      </w:pPr>
      <w:r>
        <w:t>С 19 января 2023</w:t>
      </w:r>
      <w:r w:rsidR="005A36C0">
        <w:t xml:space="preserve"> года школа начала постепенный переход на ФГОС начального общегообразования,утвержденногоприказомМинпросвещенияот31.05</w:t>
      </w:r>
      <w:r>
        <w:t>2</w:t>
      </w:r>
      <w:r w:rsidR="005A36C0">
        <w:t>.2021№</w:t>
      </w:r>
      <w:r w:rsidR="005A36C0">
        <w:rPr>
          <w:spacing w:val="-4"/>
        </w:rPr>
        <w:t>286,</w:t>
      </w:r>
    </w:p>
    <w:p w:rsidR="00913311" w:rsidRDefault="00913311">
      <w:pPr>
        <w:sectPr w:rsidR="00913311">
          <w:type w:val="continuous"/>
          <w:pgSz w:w="11910" w:h="16840"/>
          <w:pgMar w:top="1100" w:right="440" w:bottom="1200" w:left="1400" w:header="0" w:footer="942" w:gutter="0"/>
          <w:cols w:space="720"/>
        </w:sectPr>
      </w:pPr>
    </w:p>
    <w:p w:rsidR="00913311" w:rsidRDefault="005A36C0" w:rsidP="000C21BA">
      <w:pPr>
        <w:pStyle w:val="a3"/>
        <w:spacing w:before="66"/>
        <w:ind w:left="0" w:right="401" w:firstLine="0"/>
      </w:pPr>
      <w:r>
        <w:lastRenderedPageBreak/>
        <w:t xml:space="preserve">ФГОС основного общего образования, утвержденного приказом Минпросвещения от 31.05.2021 № 287 ФГОС среднего общего образования </w:t>
      </w:r>
      <w:r>
        <w:rPr>
          <w:color w:val="212121"/>
        </w:rPr>
        <w:t>Приказом Минобрнауки России от 17.05.2012№413</w:t>
      </w:r>
      <w:r>
        <w:t>.</w:t>
      </w:r>
      <w:r w:rsidR="000C21BA">
        <w:t>С</w:t>
      </w:r>
      <w:r>
        <w:t>2023года1-8классыи10классобучаютсяпообновленнымФГОСис 1-11 класс по ФОП.</w:t>
      </w:r>
    </w:p>
    <w:p w:rsidR="00913311" w:rsidRDefault="005A36C0">
      <w:pPr>
        <w:pStyle w:val="a3"/>
        <w:spacing w:before="1"/>
        <w:ind w:left="1010" w:firstLine="0"/>
      </w:pPr>
      <w:r>
        <w:t>В2023годубыли проведеныследующие</w:t>
      </w:r>
      <w:r>
        <w:rPr>
          <w:spacing w:val="-2"/>
        </w:rPr>
        <w:t>мероприятия:</w:t>
      </w:r>
    </w:p>
    <w:p w:rsidR="00913311" w:rsidRDefault="005A36C0">
      <w:pPr>
        <w:pStyle w:val="a3"/>
        <w:ind w:right="406"/>
      </w:pPr>
      <w:r>
        <w:t>Создание рабочей группы по обеспечению перехода на новые ФГОС НОО и ФГОС ООО и обновленные ФГОС СОО.</w:t>
      </w:r>
    </w:p>
    <w:p w:rsidR="00913311" w:rsidRDefault="005A36C0">
      <w:pPr>
        <w:pStyle w:val="a3"/>
        <w:ind w:right="405"/>
      </w:pPr>
      <w:r>
        <w:t>Проведение общешкольного родительского собрания, посвященного переходу на новые ФГОС НОО и ООО.</w:t>
      </w:r>
    </w:p>
    <w:p w:rsidR="00913311" w:rsidRDefault="005A36C0">
      <w:pPr>
        <w:pStyle w:val="a3"/>
        <w:ind w:right="406"/>
      </w:pPr>
      <w:r>
        <w:t>Проведение классных родительских собраний в 2-4-х классах, посвященных обучению по новым ФГОС НОО.</w:t>
      </w:r>
    </w:p>
    <w:p w:rsidR="00913311" w:rsidRDefault="005A36C0">
      <w:pPr>
        <w:pStyle w:val="a3"/>
        <w:ind w:right="406"/>
      </w:pPr>
      <w:r>
        <w:t>Проведение классных родительских собраний в 6-8-х классах, посвященных переходу на новые ФГОС ООО.</w:t>
      </w:r>
    </w:p>
    <w:p w:rsidR="00913311" w:rsidRDefault="005A36C0">
      <w:pPr>
        <w:pStyle w:val="a3"/>
        <w:ind w:right="405"/>
      </w:pPr>
      <w:r>
        <w:t>Проведение просветительских мероприятий, направленных на повышение компетентности педагогов образовательной организации и родителей обучающихся.</w:t>
      </w:r>
    </w:p>
    <w:p w:rsidR="00913311" w:rsidRDefault="005A36C0">
      <w:pPr>
        <w:pStyle w:val="a3"/>
        <w:ind w:right="406"/>
      </w:pPr>
      <w:r>
        <w:t>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w:t>
      </w:r>
    </w:p>
    <w:p w:rsidR="00913311" w:rsidRDefault="005A36C0">
      <w:pPr>
        <w:pStyle w:val="a3"/>
        <w:ind w:right="404"/>
      </w:pPr>
      <w:r>
        <w:t>Анализ соответствия материально-технической базы образовательной организации дляреализацииООПНООиОООдействующимсанитарнымипротивопожарнымнормам, нормам охраны труда.</w:t>
      </w:r>
    </w:p>
    <w:p w:rsidR="00913311" w:rsidRDefault="005A36C0">
      <w:pPr>
        <w:pStyle w:val="a3"/>
        <w:spacing w:before="1"/>
        <w:ind w:right="405"/>
      </w:pPr>
      <w:r>
        <w:t xml:space="preserve">Комплектование библиотеки УМК по всем предметам учебных планов для реализации новых ФГОС НОО, ООО и СОО в соответствии с Федеральным перечнем </w:t>
      </w:r>
      <w:r>
        <w:rPr>
          <w:spacing w:val="-2"/>
        </w:rPr>
        <w:t>учебников.</w:t>
      </w:r>
    </w:p>
    <w:p w:rsidR="00913311" w:rsidRDefault="005A36C0">
      <w:pPr>
        <w:pStyle w:val="a3"/>
        <w:ind w:right="404"/>
      </w:pPr>
      <w:r>
        <w:t>Разработка и реализация системы мониторинга образовательных потребностей (запросов) обучающихся и родителей (законных представителей) для проектирования учебных планов НОО, ООО, СОО в части, формируемой участниками образовательных отношений, и планов внеурочной деятельности НОО, ООО, СОО.</w:t>
      </w:r>
    </w:p>
    <w:p w:rsidR="00913311" w:rsidRDefault="005A36C0">
      <w:pPr>
        <w:pStyle w:val="a3"/>
        <w:ind w:right="403"/>
      </w:pPr>
      <w:r>
        <w:t>Разработка и реализация моделей сетевого взаимодействия образовательной организации и учреждений дополнительного образования детей, учреждений культуры и спорта, средних специальных и высших учебных заведений, учреждений культуры, обеспечивающих реализацию ООП НОО, ООО, СОО в рамках перехода на новые ФГОС НОО, ООО и СОО.</w:t>
      </w:r>
    </w:p>
    <w:p w:rsidR="00913311" w:rsidRDefault="005A36C0">
      <w:pPr>
        <w:pStyle w:val="a3"/>
        <w:ind w:right="407"/>
      </w:pPr>
      <w:r>
        <w:t>Разработка на основе федеральной образовательной программы НОО основной образовательной программы НОО образовательной организации, в том числе рабочей программы воспитания, календарного плана воспитательной работы, программы формирования УУД, в соответствии с требованиями новых ФГОС НОО.</w:t>
      </w:r>
    </w:p>
    <w:p w:rsidR="00913311" w:rsidRDefault="005A36C0">
      <w:pPr>
        <w:pStyle w:val="a3"/>
        <w:ind w:right="407"/>
      </w:pPr>
      <w:r>
        <w:t>Разработка на основе федеральной образовательной программы ООО основной образовательной программы ООО образовательной организации, в том числе рабочей программы воспитания, календарного плана воспитательной работы, программы формирования УУД, программы коррекционной работы, в соответствии с требованиями новых ФГОС ООО.</w:t>
      </w:r>
    </w:p>
    <w:p w:rsidR="00913311" w:rsidRDefault="005A36C0">
      <w:pPr>
        <w:pStyle w:val="a3"/>
        <w:spacing w:before="1"/>
        <w:ind w:right="407"/>
      </w:pPr>
      <w:r>
        <w:t>Разработка на основе федеральной образовательной программы СОО основной образовательной программы СОО образовательной организации, в том числе рабочей программы воспитания, календарного плана воспитательной работы, программы формирования УУД, программы коррекционной работы, в соответствии с требованиями новых ФГОС СОО.</w:t>
      </w:r>
    </w:p>
    <w:p w:rsidR="00913311" w:rsidRDefault="005A36C0">
      <w:pPr>
        <w:pStyle w:val="a3"/>
        <w:ind w:right="403"/>
      </w:pPr>
      <w:r>
        <w:t>Разработка на основе федеральной адаптированной образовательной программы общего образования адаптированных основных образовательных программ образовательной организации, в том числе рабочей программы воспитания, календарного планавоспитательнойработы,программыформированияУУД,программыкоррекционной работы, в соответствии с требованиями новых ФГОС НОО ОВЗ, ФГОС УО (ИН).</w:t>
      </w:r>
    </w:p>
    <w:p w:rsidR="00913311" w:rsidRDefault="00913311">
      <w:pPr>
        <w:sectPr w:rsidR="00913311">
          <w:pgSz w:w="11910" w:h="16840"/>
          <w:pgMar w:top="1040" w:right="440" w:bottom="1200" w:left="1400" w:header="0" w:footer="942" w:gutter="0"/>
          <w:cols w:space="720"/>
        </w:sectPr>
      </w:pPr>
    </w:p>
    <w:p w:rsidR="00913311" w:rsidRDefault="005A36C0">
      <w:pPr>
        <w:pStyle w:val="a3"/>
        <w:spacing w:before="66"/>
        <w:ind w:right="402"/>
      </w:pPr>
      <w:r>
        <w:lastRenderedPageBreak/>
        <w:t>Утверждение основных образовательных программ (в том числе адаптированных) НОО, ООО и СОО, в том числе рабочей программы воспитания, календарных планов воспитательнойработы,программформированияУУД,программыкоррекционнойработы, на заседании педагогического совета.</w:t>
      </w:r>
    </w:p>
    <w:p w:rsidR="00913311" w:rsidRDefault="005A36C0">
      <w:pPr>
        <w:pStyle w:val="a3"/>
        <w:spacing w:before="1"/>
        <w:ind w:left="1010" w:firstLine="0"/>
      </w:pPr>
      <w:r>
        <w:t>Разработкаучебныхпланов,плановвнеурочнойдеятельностина2023/24</w:t>
      </w:r>
      <w:r>
        <w:rPr>
          <w:spacing w:val="-2"/>
        </w:rPr>
        <w:t>учебный</w:t>
      </w:r>
    </w:p>
    <w:p w:rsidR="00913311" w:rsidRDefault="00913311">
      <w:pPr>
        <w:sectPr w:rsidR="00913311">
          <w:pgSz w:w="11910" w:h="16840"/>
          <w:pgMar w:top="1040" w:right="440" w:bottom="1200" w:left="1400" w:header="0" w:footer="942" w:gutter="0"/>
          <w:cols w:space="720"/>
        </w:sectPr>
      </w:pPr>
    </w:p>
    <w:p w:rsidR="00913311" w:rsidRDefault="005A36C0">
      <w:pPr>
        <w:pStyle w:val="a3"/>
        <w:ind w:firstLine="0"/>
        <w:jc w:val="left"/>
      </w:pPr>
      <w:r>
        <w:rPr>
          <w:spacing w:val="-4"/>
        </w:rPr>
        <w:lastRenderedPageBreak/>
        <w:t>год.</w:t>
      </w:r>
    </w:p>
    <w:p w:rsidR="00913311" w:rsidRDefault="005A36C0">
      <w:pPr>
        <w:pStyle w:val="a3"/>
        <w:spacing w:before="276"/>
        <w:ind w:left="267" w:firstLine="0"/>
        <w:jc w:val="left"/>
      </w:pPr>
      <w:r>
        <w:br w:type="column"/>
      </w:r>
      <w:r>
        <w:lastRenderedPageBreak/>
        <w:t>Утверждениесписка</w:t>
      </w:r>
      <w:r>
        <w:rPr>
          <w:spacing w:val="-5"/>
        </w:rPr>
        <w:t>УМК</w:t>
      </w:r>
    </w:p>
    <w:p w:rsidR="00913311" w:rsidRDefault="005A36C0">
      <w:pPr>
        <w:pStyle w:val="a3"/>
        <w:ind w:left="267" w:firstLine="0"/>
        <w:jc w:val="left"/>
      </w:pPr>
      <w:r>
        <w:t>Внесениеизменений влокальные</w:t>
      </w:r>
      <w:r>
        <w:rPr>
          <w:spacing w:val="-2"/>
        </w:rPr>
        <w:t>акты.</w:t>
      </w:r>
    </w:p>
    <w:p w:rsidR="00913311" w:rsidRDefault="005A36C0">
      <w:pPr>
        <w:pStyle w:val="a3"/>
        <w:ind w:left="267" w:firstLine="0"/>
        <w:jc w:val="left"/>
      </w:pPr>
      <w:r>
        <w:t>Разработкапланаметодическойработы,обеспечивающейсопровождение</w:t>
      </w:r>
      <w:r>
        <w:rPr>
          <w:spacing w:val="-2"/>
        </w:rPr>
        <w:t>перехода</w:t>
      </w:r>
    </w:p>
    <w:p w:rsidR="00913311" w:rsidRDefault="00913311">
      <w:pPr>
        <w:sectPr w:rsidR="00913311">
          <w:type w:val="continuous"/>
          <w:pgSz w:w="11910" w:h="16840"/>
          <w:pgMar w:top="1040" w:right="440" w:bottom="280" w:left="1400" w:header="0" w:footer="942" w:gutter="0"/>
          <w:cols w:num="2" w:space="720" w:equalWidth="0">
            <w:col w:w="703" w:space="40"/>
            <w:col w:w="9327"/>
          </w:cols>
        </w:sectPr>
      </w:pPr>
    </w:p>
    <w:p w:rsidR="00913311" w:rsidRDefault="005A36C0">
      <w:pPr>
        <w:pStyle w:val="a3"/>
        <w:ind w:firstLine="0"/>
        <w:jc w:val="left"/>
      </w:pPr>
      <w:r>
        <w:lastRenderedPageBreak/>
        <w:t xml:space="preserve">наобучениепоновымФГОСНОО,ФГОСОООи ФГОС </w:t>
      </w:r>
      <w:r>
        <w:rPr>
          <w:spacing w:val="-4"/>
        </w:rPr>
        <w:t>СОО.</w:t>
      </w:r>
    </w:p>
    <w:p w:rsidR="00913311" w:rsidRDefault="005A36C0">
      <w:pPr>
        <w:pStyle w:val="a3"/>
        <w:ind w:right="400"/>
      </w:pPr>
      <w:r>
        <w:t>Корректировка плана методических семинаров внутришкольного повышения квалификациипедагогическихработниковобразовательнойорганизациисориентациейна проблемы перехода на ФГОС НОО и ООО</w:t>
      </w:r>
    </w:p>
    <w:p w:rsidR="00913311" w:rsidRDefault="005A36C0">
      <w:pPr>
        <w:pStyle w:val="a3"/>
        <w:ind w:right="408"/>
      </w:pPr>
      <w:r>
        <w:t>ИзучениенормативныхдокументовпопереходунановыеФГОСНООиФГОСООО педагогическим коллективом</w:t>
      </w:r>
    </w:p>
    <w:p w:rsidR="00913311" w:rsidRDefault="005A36C0">
      <w:pPr>
        <w:pStyle w:val="a3"/>
        <w:ind w:right="405"/>
      </w:pPr>
      <w:r>
        <w:t>Обеспечение консультационной методической поддержки педагогов по вопросам реализации ООП НОО и ООО по новым ФГОС НОО и ООО и федеральных образовательных программ.</w:t>
      </w:r>
    </w:p>
    <w:p w:rsidR="00913311" w:rsidRDefault="005A36C0">
      <w:pPr>
        <w:pStyle w:val="a3"/>
        <w:ind w:right="403"/>
      </w:pPr>
      <w:r>
        <w:t>Организация работы по психолого-педагогическому сопровождению перехода на обучение по новым ФГОС НОО и ФГОС ООО.</w:t>
      </w:r>
    </w:p>
    <w:p w:rsidR="00913311" w:rsidRDefault="005A36C0">
      <w:pPr>
        <w:pStyle w:val="a3"/>
        <w:ind w:right="406"/>
      </w:pPr>
      <w:r>
        <w:t>Формирование пакета методических материалов по теме реализации ООП НОО по новому ФГОС НОО.</w:t>
      </w:r>
    </w:p>
    <w:p w:rsidR="00913311" w:rsidRDefault="005A36C0">
      <w:pPr>
        <w:pStyle w:val="a3"/>
        <w:spacing w:before="1"/>
        <w:ind w:right="406"/>
      </w:pPr>
      <w:r>
        <w:t>Формирование пакета методических материалов по теме реализации ООП ООО по новому ФГОС ООО.</w:t>
      </w:r>
    </w:p>
    <w:p w:rsidR="00913311" w:rsidRDefault="005A36C0">
      <w:pPr>
        <w:pStyle w:val="a3"/>
        <w:ind w:right="408"/>
      </w:pPr>
      <w:r>
        <w:t>Формирование плана ВШК в условиях перехода на новые ФГОС НОО и ООО и реализации ООП НОО и ООО по новым ФГОС НОО и ООО и ФОП.</w:t>
      </w:r>
    </w:p>
    <w:p w:rsidR="00913311" w:rsidRDefault="005A36C0">
      <w:pPr>
        <w:pStyle w:val="a3"/>
        <w:ind w:right="407"/>
      </w:pPr>
      <w:r>
        <w:t>Формирование плана функционирования ВСОКО в условиях перехода на новые ФГОС НОО и ООО и реализации ООП НОО и ООО по новым ФГОС НОО и ООО.</w:t>
      </w:r>
    </w:p>
    <w:p w:rsidR="00913311" w:rsidRDefault="005A36C0">
      <w:pPr>
        <w:pStyle w:val="a3"/>
        <w:ind w:left="1010" w:firstLine="0"/>
        <w:jc w:val="left"/>
      </w:pPr>
      <w:r>
        <w:t>АнализкадровогообеспеченияпереходанаобучениепоновымФГОСНООи</w:t>
      </w:r>
      <w:r>
        <w:rPr>
          <w:spacing w:val="-4"/>
        </w:rPr>
        <w:t>ФГОС</w:t>
      </w:r>
    </w:p>
    <w:p w:rsidR="00913311" w:rsidRDefault="005A36C0">
      <w:pPr>
        <w:pStyle w:val="a3"/>
        <w:ind w:firstLine="0"/>
        <w:jc w:val="left"/>
      </w:pPr>
      <w:r>
        <w:rPr>
          <w:spacing w:val="-4"/>
        </w:rPr>
        <w:t>ООО.</w:t>
      </w:r>
    </w:p>
    <w:p w:rsidR="00913311" w:rsidRDefault="005A36C0">
      <w:pPr>
        <w:pStyle w:val="a3"/>
        <w:ind w:left="1010" w:firstLine="0"/>
        <w:jc w:val="left"/>
      </w:pPr>
      <w:r>
        <w:t>Диагностикаобразовательныхпотребностейипрофессиональных</w:t>
      </w:r>
      <w:r>
        <w:rPr>
          <w:spacing w:val="-2"/>
        </w:rPr>
        <w:t>затруднений</w:t>
      </w:r>
    </w:p>
    <w:p w:rsidR="00913311" w:rsidRDefault="005A36C0">
      <w:pPr>
        <w:pStyle w:val="a3"/>
        <w:ind w:right="405" w:firstLine="0"/>
      </w:pPr>
      <w:r>
        <w:t>педагогическихработниковобразовательнойорганизациивусловияхпереходанаобучение по новым ФГОС НОО и ФГОС ООО.</w:t>
      </w:r>
    </w:p>
    <w:p w:rsidR="00913311" w:rsidRDefault="005A36C0">
      <w:pPr>
        <w:pStyle w:val="a3"/>
        <w:ind w:right="403"/>
      </w:pPr>
      <w:r>
        <w:t xml:space="preserve">Поэтапная подготовка педагогических и управленческих кадров к переходу на обучениепоновымФГОСНООиФГОСООО:разработкаиреализацияежегодногоплана- графика курсовой подготовки педагогических работников, реализующих ООП НОО и </w:t>
      </w:r>
      <w:r>
        <w:rPr>
          <w:spacing w:val="-4"/>
        </w:rPr>
        <w:t>ООО.</w:t>
      </w:r>
    </w:p>
    <w:p w:rsidR="00913311" w:rsidRDefault="00913311">
      <w:pPr>
        <w:pStyle w:val="a3"/>
        <w:spacing w:before="6"/>
        <w:ind w:left="0" w:firstLine="0"/>
        <w:jc w:val="left"/>
      </w:pPr>
    </w:p>
    <w:p w:rsidR="00913311" w:rsidRPr="00E0037D" w:rsidRDefault="005A36C0">
      <w:pPr>
        <w:ind w:left="602"/>
        <w:jc w:val="center"/>
        <w:rPr>
          <w:b/>
          <w:sz w:val="24"/>
        </w:rPr>
      </w:pPr>
      <w:r w:rsidRPr="00E0037D">
        <w:rPr>
          <w:b/>
          <w:sz w:val="24"/>
        </w:rPr>
        <w:t>Профили</w:t>
      </w:r>
      <w:r w:rsidRPr="00E0037D">
        <w:rPr>
          <w:b/>
          <w:spacing w:val="-2"/>
          <w:sz w:val="24"/>
        </w:rPr>
        <w:t>обучения</w:t>
      </w:r>
    </w:p>
    <w:p w:rsidR="00913311" w:rsidRPr="00E0037D" w:rsidRDefault="005A36C0">
      <w:pPr>
        <w:pStyle w:val="a3"/>
        <w:spacing w:before="271"/>
        <w:ind w:right="402"/>
      </w:pPr>
      <w:r w:rsidRPr="00E0037D">
        <w:t>Об</w:t>
      </w:r>
      <w:r w:rsidR="00E0037D" w:rsidRPr="00E0037D">
        <w:t>разовательная организация в 2022/2023</w:t>
      </w:r>
      <w:r w:rsidRPr="00E0037D">
        <w:t xml:space="preserve"> году начал</w:t>
      </w:r>
      <w:r w:rsidR="00E0037D" w:rsidRPr="00E0037D">
        <w:t>а реализацию ФГОС СОО. В 2022/2023</w:t>
      </w:r>
      <w:r w:rsidRPr="00E0037D">
        <w:t xml:space="preserve"> году для обучающихся 10-х классов был сформирова</w:t>
      </w:r>
      <w:r w:rsidR="00E0037D" w:rsidRPr="00E0037D">
        <w:t>н один профиль – общественно - гуманитарный</w:t>
      </w:r>
      <w:r w:rsidRPr="00E0037D">
        <w:t xml:space="preserve">. </w:t>
      </w:r>
    </w:p>
    <w:p w:rsidR="00913311" w:rsidRPr="00E0037D" w:rsidRDefault="005A36C0">
      <w:pPr>
        <w:pStyle w:val="a3"/>
        <w:spacing w:after="8"/>
        <w:ind w:firstLine="0"/>
      </w:pPr>
      <w:r w:rsidRPr="00E0037D">
        <w:t>Профилиипредметынауглубленном</w:t>
      </w:r>
      <w:r w:rsidRPr="00E0037D">
        <w:rPr>
          <w:spacing w:val="-2"/>
        </w:rPr>
        <w:t>уровне</w:t>
      </w:r>
    </w:p>
    <w:tbl>
      <w:tblPr>
        <w:tblStyle w:val="TableNormal"/>
        <w:tblW w:w="0" w:type="auto"/>
        <w:tblInd w:w="317"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2948"/>
        <w:gridCol w:w="2636"/>
        <w:gridCol w:w="2941"/>
      </w:tblGrid>
      <w:tr w:rsidR="00E0037D" w:rsidRPr="00E0037D" w:rsidTr="00E0037D">
        <w:trPr>
          <w:trHeight w:val="2103"/>
        </w:trPr>
        <w:tc>
          <w:tcPr>
            <w:tcW w:w="2948" w:type="dxa"/>
          </w:tcPr>
          <w:p w:rsidR="00E0037D" w:rsidRPr="00E0037D" w:rsidRDefault="00E0037D">
            <w:pPr>
              <w:pStyle w:val="TableParagraph"/>
              <w:ind w:left="0"/>
              <w:rPr>
                <w:sz w:val="24"/>
              </w:rPr>
            </w:pPr>
          </w:p>
          <w:p w:rsidR="00E0037D" w:rsidRPr="00E0037D" w:rsidRDefault="00E0037D">
            <w:pPr>
              <w:pStyle w:val="TableParagraph"/>
              <w:spacing w:before="205"/>
              <w:ind w:left="0"/>
              <w:rPr>
                <w:sz w:val="24"/>
              </w:rPr>
            </w:pPr>
          </w:p>
          <w:p w:rsidR="00E0037D" w:rsidRPr="00E0037D" w:rsidRDefault="00E0037D">
            <w:pPr>
              <w:pStyle w:val="TableParagraph"/>
              <w:rPr>
                <w:sz w:val="24"/>
              </w:rPr>
            </w:pPr>
            <w:r w:rsidRPr="00E0037D">
              <w:rPr>
                <w:spacing w:val="-2"/>
                <w:sz w:val="24"/>
              </w:rPr>
              <w:t>Профиль</w:t>
            </w:r>
          </w:p>
        </w:tc>
        <w:tc>
          <w:tcPr>
            <w:tcW w:w="2636" w:type="dxa"/>
          </w:tcPr>
          <w:p w:rsidR="00E0037D" w:rsidRPr="00E0037D" w:rsidRDefault="00E0037D">
            <w:pPr>
              <w:pStyle w:val="TableParagraph"/>
              <w:ind w:left="0"/>
              <w:rPr>
                <w:sz w:val="24"/>
              </w:rPr>
            </w:pPr>
          </w:p>
          <w:p w:rsidR="00E0037D" w:rsidRPr="00E0037D" w:rsidRDefault="00E0037D">
            <w:pPr>
              <w:pStyle w:val="TableParagraph"/>
              <w:spacing w:before="68"/>
              <w:ind w:left="0"/>
              <w:rPr>
                <w:sz w:val="24"/>
              </w:rPr>
            </w:pPr>
          </w:p>
          <w:p w:rsidR="00E0037D" w:rsidRPr="00E0037D" w:rsidRDefault="00E0037D">
            <w:pPr>
              <w:pStyle w:val="TableParagraph"/>
              <w:ind w:left="73"/>
              <w:rPr>
                <w:sz w:val="24"/>
              </w:rPr>
            </w:pPr>
            <w:r w:rsidRPr="00E0037D">
              <w:rPr>
                <w:spacing w:val="-2"/>
                <w:sz w:val="24"/>
              </w:rPr>
              <w:t>Профильные предметы</w:t>
            </w:r>
          </w:p>
        </w:tc>
        <w:tc>
          <w:tcPr>
            <w:tcW w:w="2941" w:type="dxa"/>
          </w:tcPr>
          <w:p w:rsidR="00E0037D" w:rsidRPr="00E0037D" w:rsidRDefault="00E0037D">
            <w:pPr>
              <w:pStyle w:val="TableParagraph"/>
              <w:spacing w:before="68"/>
              <w:ind w:left="56" w:right="45"/>
              <w:jc w:val="center"/>
              <w:rPr>
                <w:sz w:val="24"/>
              </w:rPr>
            </w:pPr>
            <w:r w:rsidRPr="00E0037D">
              <w:rPr>
                <w:spacing w:val="-2"/>
                <w:sz w:val="24"/>
              </w:rPr>
              <w:t>Количество учащихся,</w:t>
            </w:r>
          </w:p>
          <w:p w:rsidR="00E0037D" w:rsidRPr="00E0037D" w:rsidRDefault="00E0037D">
            <w:pPr>
              <w:pStyle w:val="TableParagraph"/>
              <w:ind w:left="56" w:right="41"/>
              <w:jc w:val="center"/>
              <w:rPr>
                <w:sz w:val="24"/>
              </w:rPr>
            </w:pPr>
            <w:r w:rsidRPr="00E0037D">
              <w:rPr>
                <w:sz w:val="24"/>
              </w:rPr>
              <w:t xml:space="preserve">обучающихсяпо профилю в </w:t>
            </w:r>
            <w:r w:rsidRPr="00E0037D">
              <w:rPr>
                <w:spacing w:val="-2"/>
                <w:sz w:val="24"/>
              </w:rPr>
              <w:t>2022/2023</w:t>
            </w:r>
          </w:p>
          <w:p w:rsidR="00E0037D" w:rsidRPr="00E0037D" w:rsidRDefault="00E0037D">
            <w:pPr>
              <w:pStyle w:val="TableParagraph"/>
              <w:spacing w:before="1"/>
              <w:ind w:left="56" w:right="42"/>
              <w:jc w:val="center"/>
              <w:rPr>
                <w:sz w:val="24"/>
              </w:rPr>
            </w:pPr>
            <w:r w:rsidRPr="00E0037D">
              <w:rPr>
                <w:sz w:val="24"/>
              </w:rPr>
              <w:t>учебном</w:t>
            </w:r>
            <w:r w:rsidRPr="00E0037D">
              <w:rPr>
                <w:spacing w:val="-4"/>
                <w:sz w:val="24"/>
              </w:rPr>
              <w:t>году</w:t>
            </w:r>
          </w:p>
        </w:tc>
      </w:tr>
    </w:tbl>
    <w:p w:rsidR="00913311" w:rsidRPr="00E0037D" w:rsidRDefault="00913311">
      <w:pPr>
        <w:jc w:val="center"/>
        <w:rPr>
          <w:sz w:val="24"/>
        </w:rPr>
        <w:sectPr w:rsidR="00913311" w:rsidRPr="00E0037D">
          <w:type w:val="continuous"/>
          <w:pgSz w:w="11910" w:h="16840"/>
          <w:pgMar w:top="1040" w:right="440" w:bottom="280" w:left="1400" w:header="0" w:footer="942" w:gutter="0"/>
          <w:cols w:space="720"/>
        </w:sectPr>
      </w:pPr>
    </w:p>
    <w:tbl>
      <w:tblPr>
        <w:tblStyle w:val="TableNormal"/>
        <w:tblW w:w="0" w:type="auto"/>
        <w:tblInd w:w="317"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3011"/>
        <w:gridCol w:w="2782"/>
        <w:gridCol w:w="2913"/>
      </w:tblGrid>
      <w:tr w:rsidR="00E0037D" w:rsidRPr="000C21BA" w:rsidTr="00E0037D">
        <w:trPr>
          <w:trHeight w:val="1105"/>
        </w:trPr>
        <w:tc>
          <w:tcPr>
            <w:tcW w:w="3011" w:type="dxa"/>
          </w:tcPr>
          <w:p w:rsidR="00E0037D" w:rsidRPr="00E0037D" w:rsidRDefault="00E0037D">
            <w:pPr>
              <w:pStyle w:val="TableParagraph"/>
              <w:spacing w:before="68"/>
              <w:ind w:left="0"/>
              <w:rPr>
                <w:sz w:val="24"/>
              </w:rPr>
            </w:pPr>
          </w:p>
          <w:p w:rsidR="00E0037D" w:rsidRPr="00E0037D" w:rsidRDefault="009D5D00" w:rsidP="00E0037D">
            <w:pPr>
              <w:pStyle w:val="TableParagraph"/>
              <w:spacing w:before="1"/>
              <w:rPr>
                <w:sz w:val="24"/>
              </w:rPr>
            </w:pPr>
            <w:r>
              <w:rPr>
                <w:sz w:val="24"/>
              </w:rPr>
              <w:t>Естественно-научный</w:t>
            </w:r>
          </w:p>
        </w:tc>
        <w:tc>
          <w:tcPr>
            <w:tcW w:w="2782" w:type="dxa"/>
          </w:tcPr>
          <w:p w:rsidR="00E0037D" w:rsidRDefault="009D5D00">
            <w:pPr>
              <w:pStyle w:val="TableParagraph"/>
              <w:spacing w:before="1"/>
              <w:ind w:left="73"/>
              <w:rPr>
                <w:spacing w:val="-2"/>
                <w:sz w:val="24"/>
              </w:rPr>
            </w:pPr>
            <w:r>
              <w:rPr>
                <w:spacing w:val="-2"/>
                <w:sz w:val="24"/>
              </w:rPr>
              <w:t>География</w:t>
            </w:r>
          </w:p>
          <w:p w:rsidR="009D5D00" w:rsidRDefault="009D5D00">
            <w:pPr>
              <w:pStyle w:val="TableParagraph"/>
              <w:spacing w:before="1"/>
              <w:ind w:left="73"/>
              <w:rPr>
                <w:spacing w:val="-2"/>
                <w:sz w:val="24"/>
              </w:rPr>
            </w:pPr>
            <w:r>
              <w:rPr>
                <w:spacing w:val="-2"/>
                <w:sz w:val="24"/>
              </w:rPr>
              <w:t>Биология</w:t>
            </w:r>
          </w:p>
          <w:p w:rsidR="009D5D00" w:rsidRDefault="009D5D00">
            <w:pPr>
              <w:pStyle w:val="TableParagraph"/>
              <w:spacing w:before="1"/>
              <w:ind w:left="73"/>
              <w:rPr>
                <w:spacing w:val="-2"/>
                <w:sz w:val="24"/>
              </w:rPr>
            </w:pPr>
            <w:r>
              <w:rPr>
                <w:spacing w:val="-2"/>
                <w:sz w:val="24"/>
              </w:rPr>
              <w:t>Химия</w:t>
            </w:r>
          </w:p>
          <w:p w:rsidR="009D5D00" w:rsidRDefault="009D5D00">
            <w:pPr>
              <w:pStyle w:val="TableParagraph"/>
              <w:spacing w:before="1"/>
              <w:ind w:left="73"/>
              <w:rPr>
                <w:spacing w:val="-2"/>
                <w:sz w:val="24"/>
              </w:rPr>
            </w:pPr>
            <w:r>
              <w:rPr>
                <w:spacing w:val="-2"/>
                <w:sz w:val="24"/>
              </w:rPr>
              <w:t>Физика</w:t>
            </w:r>
          </w:p>
          <w:p w:rsidR="009D5D00" w:rsidRPr="00E0037D" w:rsidRDefault="009D5D00">
            <w:pPr>
              <w:pStyle w:val="TableParagraph"/>
              <w:spacing w:before="1"/>
              <w:ind w:left="73"/>
              <w:rPr>
                <w:sz w:val="24"/>
              </w:rPr>
            </w:pPr>
            <w:r>
              <w:rPr>
                <w:spacing w:val="-2"/>
                <w:sz w:val="24"/>
              </w:rPr>
              <w:t>Астрономия</w:t>
            </w:r>
          </w:p>
        </w:tc>
        <w:tc>
          <w:tcPr>
            <w:tcW w:w="2913" w:type="dxa"/>
          </w:tcPr>
          <w:p w:rsidR="00E0037D" w:rsidRPr="00E0037D" w:rsidRDefault="00E0037D">
            <w:pPr>
              <w:pStyle w:val="TableParagraph"/>
              <w:spacing w:before="68"/>
              <w:ind w:left="0"/>
              <w:rPr>
                <w:sz w:val="24"/>
              </w:rPr>
            </w:pPr>
          </w:p>
          <w:p w:rsidR="00E0037D" w:rsidRPr="00E0037D" w:rsidRDefault="009D5D00">
            <w:pPr>
              <w:pStyle w:val="TableParagraph"/>
              <w:spacing w:before="1"/>
              <w:ind w:left="56" w:right="46"/>
              <w:jc w:val="center"/>
              <w:rPr>
                <w:sz w:val="24"/>
              </w:rPr>
            </w:pPr>
            <w:r>
              <w:rPr>
                <w:spacing w:val="-5"/>
                <w:sz w:val="24"/>
              </w:rPr>
              <w:t>4</w:t>
            </w:r>
          </w:p>
        </w:tc>
      </w:tr>
    </w:tbl>
    <w:p w:rsidR="00913311" w:rsidRDefault="00913311">
      <w:pPr>
        <w:pStyle w:val="a3"/>
        <w:spacing w:before="6"/>
        <w:ind w:left="0" w:firstLine="0"/>
        <w:jc w:val="left"/>
      </w:pPr>
    </w:p>
    <w:p w:rsidR="00913311" w:rsidRDefault="005A36C0">
      <w:pPr>
        <w:ind w:left="5" w:right="109"/>
        <w:jc w:val="center"/>
        <w:rPr>
          <w:b/>
          <w:sz w:val="24"/>
        </w:rPr>
      </w:pPr>
      <w:r>
        <w:rPr>
          <w:b/>
          <w:sz w:val="24"/>
        </w:rPr>
        <w:t>Внеурочная</w:t>
      </w:r>
      <w:r>
        <w:rPr>
          <w:b/>
          <w:spacing w:val="-2"/>
          <w:sz w:val="24"/>
        </w:rPr>
        <w:t xml:space="preserve"> деятельность</w:t>
      </w:r>
    </w:p>
    <w:p w:rsidR="00913311" w:rsidRDefault="005A36C0">
      <w:pPr>
        <w:pStyle w:val="a3"/>
        <w:spacing w:before="271"/>
        <w:ind w:right="409"/>
      </w:pPr>
      <w:r>
        <w:t xml:space="preserve">Организация внеурочной деятельности соответствует требованиям ФГОС уровней </w:t>
      </w:r>
      <w:r>
        <w:rPr>
          <w:spacing w:val="-2"/>
        </w:rPr>
        <w:t>образования.</w:t>
      </w:r>
    </w:p>
    <w:p w:rsidR="00913311" w:rsidRDefault="005A36C0">
      <w:pPr>
        <w:pStyle w:val="a3"/>
        <w:ind w:right="405"/>
      </w:pPr>
      <w:r>
        <w:t>Всерабочиепрограммывнеурочнойдеятельностиимеютаннотациииразмещенына официальном сайте Школы.</w:t>
      </w:r>
    </w:p>
    <w:p w:rsidR="00913311" w:rsidRDefault="005A36C0">
      <w:pPr>
        <w:pStyle w:val="a3"/>
        <w:ind w:right="406"/>
      </w:pPr>
      <w:r>
        <w:t>Формы организации внеурочной деятельности включают: кружки, секции, клуб по интересам, летний лагерь.</w:t>
      </w:r>
    </w:p>
    <w:p w:rsidR="00913311" w:rsidRDefault="005A36C0">
      <w:pPr>
        <w:pStyle w:val="a3"/>
        <w:ind w:right="417"/>
      </w:pPr>
      <w:r>
        <w:t>Организация внеурочной деятельности является неотъемлемой составной частью единого образовательного процесса. Внеурочная деятельность ориентирована на развитие мотивации личности к познанию и творчеству, реализацию дополнительных образовательных программ и услуг в интересах личности, общества, государства.</w:t>
      </w:r>
    </w:p>
    <w:p w:rsidR="00913311" w:rsidRDefault="00913311">
      <w:pPr>
        <w:sectPr w:rsidR="00913311">
          <w:pgSz w:w="11910" w:h="16840"/>
          <w:pgMar w:top="1040" w:right="440" w:bottom="1200" w:left="1400" w:header="0" w:footer="942" w:gutter="0"/>
          <w:cols w:space="720"/>
        </w:sectPr>
      </w:pPr>
    </w:p>
    <w:p w:rsidR="00913311" w:rsidRDefault="005A36C0">
      <w:pPr>
        <w:pStyle w:val="a3"/>
        <w:tabs>
          <w:tab w:val="left" w:pos="2342"/>
          <w:tab w:val="left" w:pos="3516"/>
          <w:tab w:val="left" w:pos="5018"/>
          <w:tab w:val="left" w:pos="5350"/>
          <w:tab w:val="left" w:pos="6274"/>
          <w:tab w:val="left" w:pos="8221"/>
        </w:tabs>
        <w:spacing w:before="66"/>
        <w:ind w:right="415"/>
        <w:jc w:val="right"/>
      </w:pPr>
      <w:r>
        <w:lastRenderedPageBreak/>
        <w:t xml:space="preserve">Социальная ценность внеурочной деятельности заключается в том, что личностно- </w:t>
      </w:r>
      <w:r>
        <w:rPr>
          <w:spacing w:val="-2"/>
        </w:rPr>
        <w:t>ориентированные</w:t>
      </w:r>
      <w:r>
        <w:tab/>
      </w:r>
      <w:r>
        <w:rPr>
          <w:spacing w:val="-2"/>
        </w:rPr>
        <w:t>подходы,</w:t>
      </w:r>
      <w:r>
        <w:tab/>
      </w:r>
      <w:r>
        <w:rPr>
          <w:spacing w:val="-2"/>
        </w:rPr>
        <w:t>положенные</w:t>
      </w:r>
      <w:r>
        <w:tab/>
      </w:r>
      <w:r>
        <w:rPr>
          <w:spacing w:val="-10"/>
        </w:rPr>
        <w:t>в</w:t>
      </w:r>
      <w:r>
        <w:tab/>
      </w:r>
      <w:r>
        <w:rPr>
          <w:spacing w:val="-2"/>
        </w:rPr>
        <w:t>основу</w:t>
      </w:r>
      <w:r>
        <w:tab/>
      </w:r>
      <w:r>
        <w:rPr>
          <w:spacing w:val="-2"/>
        </w:rPr>
        <w:t>образовательной</w:t>
      </w:r>
      <w:r>
        <w:tab/>
      </w:r>
      <w:r>
        <w:rPr>
          <w:spacing w:val="-2"/>
        </w:rPr>
        <w:t xml:space="preserve">деятельности, </w:t>
      </w:r>
      <w:r>
        <w:t>позволяютудовлетворятьобразовательныеикультурныезапросыразличныхкатегорий детейразноговозраста,</w:t>
      </w:r>
      <w:r w:rsidR="000C21BA">
        <w:rPr>
          <w:spacing w:val="-6"/>
        </w:rPr>
        <w:t>(</w:t>
      </w:r>
      <w:r>
        <w:t>одаренныхидругих),используяпотенциалсвободного</w:t>
      </w:r>
      <w:r>
        <w:rPr>
          <w:spacing w:val="-2"/>
        </w:rPr>
        <w:t>времени.</w:t>
      </w:r>
    </w:p>
    <w:p w:rsidR="00913311" w:rsidRDefault="005A36C0" w:rsidP="000C21BA">
      <w:pPr>
        <w:pStyle w:val="a3"/>
        <w:ind w:left="0" w:right="406" w:firstLine="0"/>
      </w:pPr>
      <w:r>
        <w:t>Впредметныхкружках,творческихобъединениях,спортивныхсекцияхзанимаются учащиеся 1 – 11 классов.</w:t>
      </w:r>
    </w:p>
    <w:p w:rsidR="00913311" w:rsidRDefault="005A36C0">
      <w:pPr>
        <w:pStyle w:val="a3"/>
        <w:ind w:left="1010" w:firstLine="0"/>
      </w:pPr>
      <w:r>
        <w:t>Воктябре2023годатрадиционносоставляетсябанкзанятостиучащихсяпо</w:t>
      </w:r>
      <w:r>
        <w:rPr>
          <w:spacing w:val="-2"/>
        </w:rPr>
        <w:t>классам.</w:t>
      </w:r>
    </w:p>
    <w:p w:rsidR="00913311" w:rsidRDefault="005A36C0">
      <w:pPr>
        <w:pStyle w:val="a3"/>
        <w:ind w:firstLine="0"/>
      </w:pPr>
      <w:r>
        <w:t>Охватвнеурочнойдеятельностьюсоставляет</w:t>
      </w:r>
      <w:r>
        <w:rPr>
          <w:spacing w:val="-2"/>
        </w:rPr>
        <w:t>100%.</w:t>
      </w:r>
    </w:p>
    <w:p w:rsidR="00913311" w:rsidRDefault="005A36C0">
      <w:pPr>
        <w:pStyle w:val="a3"/>
        <w:ind w:right="401"/>
      </w:pPr>
      <w:r>
        <w:rPr>
          <w:spacing w:val="-2"/>
        </w:rPr>
        <w:t xml:space="preserve">Наполняемостьпредметныхкружков,творческих объединений и спортивных секций </w:t>
      </w:r>
      <w:r>
        <w:t xml:space="preserve">в среднем 15 человек. </w:t>
      </w:r>
    </w:p>
    <w:p w:rsidR="00913311" w:rsidRDefault="005A36C0">
      <w:pPr>
        <w:pStyle w:val="a3"/>
        <w:tabs>
          <w:tab w:val="left" w:pos="1475"/>
          <w:tab w:val="left" w:pos="1861"/>
          <w:tab w:val="left" w:pos="2618"/>
          <w:tab w:val="left" w:pos="3403"/>
          <w:tab w:val="left" w:pos="4048"/>
          <w:tab w:val="left" w:pos="4766"/>
          <w:tab w:val="left" w:pos="5647"/>
          <w:tab w:val="left" w:pos="6194"/>
          <w:tab w:val="left" w:pos="7246"/>
          <w:tab w:val="left" w:pos="7457"/>
          <w:tab w:val="left" w:pos="7793"/>
          <w:tab w:val="left" w:pos="7923"/>
          <w:tab w:val="left" w:pos="8907"/>
        </w:tabs>
        <w:ind w:right="404" w:firstLine="719"/>
        <w:jc w:val="right"/>
      </w:pPr>
      <w:r>
        <w:t xml:space="preserve">Внеурочнаядеятельностьявляетсяорганизационныммеханизмомреализации </w:t>
      </w:r>
      <w:r>
        <w:rPr>
          <w:spacing w:val="-2"/>
        </w:rPr>
        <w:t>основной</w:t>
      </w:r>
      <w:r>
        <w:tab/>
      </w:r>
      <w:r>
        <w:rPr>
          <w:spacing w:val="-2"/>
        </w:rPr>
        <w:t>образовательной</w:t>
      </w:r>
      <w:r>
        <w:tab/>
      </w:r>
      <w:r>
        <w:rPr>
          <w:spacing w:val="-2"/>
        </w:rPr>
        <w:t>программы</w:t>
      </w:r>
      <w:r>
        <w:tab/>
      </w:r>
      <w:r>
        <w:rPr>
          <w:spacing w:val="-2"/>
        </w:rPr>
        <w:t>начального,</w:t>
      </w:r>
      <w:r>
        <w:tab/>
      </w:r>
      <w:r>
        <w:rPr>
          <w:spacing w:val="-2"/>
        </w:rPr>
        <w:t>основного</w:t>
      </w:r>
      <w:r>
        <w:tab/>
      </w:r>
      <w:r>
        <w:tab/>
      </w:r>
      <w:r>
        <w:rPr>
          <w:spacing w:val="-10"/>
        </w:rPr>
        <w:t>и</w:t>
      </w:r>
      <w:r>
        <w:tab/>
      </w:r>
      <w:r>
        <w:rPr>
          <w:spacing w:val="-2"/>
        </w:rPr>
        <w:t>среднего</w:t>
      </w:r>
      <w:r>
        <w:tab/>
      </w:r>
      <w:r>
        <w:rPr>
          <w:spacing w:val="-2"/>
        </w:rPr>
        <w:t>общего образования.</w:t>
      </w:r>
      <w:r>
        <w:tab/>
      </w:r>
      <w:r>
        <w:rPr>
          <w:spacing w:val="-4"/>
        </w:rPr>
        <w:t>План</w:t>
      </w:r>
      <w:r>
        <w:tab/>
      </w:r>
      <w:r>
        <w:rPr>
          <w:spacing w:val="-2"/>
        </w:rPr>
        <w:t>внеурочной</w:t>
      </w:r>
      <w:r>
        <w:tab/>
      </w:r>
      <w:r>
        <w:rPr>
          <w:spacing w:val="-2"/>
        </w:rPr>
        <w:t>деятельности</w:t>
      </w:r>
      <w:r>
        <w:tab/>
      </w:r>
      <w:r>
        <w:rPr>
          <w:spacing w:val="-2"/>
        </w:rPr>
        <w:t>обеспечивает</w:t>
      </w:r>
      <w:r>
        <w:tab/>
      </w:r>
      <w:r>
        <w:rPr>
          <w:spacing w:val="-4"/>
        </w:rPr>
        <w:t>учет</w:t>
      </w:r>
      <w:r>
        <w:tab/>
      </w:r>
      <w:r>
        <w:tab/>
      </w:r>
      <w:r>
        <w:rPr>
          <w:spacing w:val="-2"/>
        </w:rPr>
        <w:t xml:space="preserve">индивидуальных </w:t>
      </w:r>
      <w:r>
        <w:t>особенностей и потребностей обучающихся через организацию внеурочной деятельности.</w:t>
      </w:r>
    </w:p>
    <w:p w:rsidR="00913311" w:rsidRDefault="005A36C0">
      <w:pPr>
        <w:pStyle w:val="a3"/>
        <w:ind w:right="403" w:firstLine="719"/>
      </w:pPr>
      <w:r>
        <w:t>Внеурочная деятельность осуществляется во второй половине дня, организуется по направлениям развития личности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на добровольной основе в соответствии с выбором участников образовательных отношений. Приоритетным направлением внеурочной деятельности является духовно-нравственное и общекультурное направления.</w:t>
      </w:r>
    </w:p>
    <w:p w:rsidR="00913311" w:rsidRDefault="005A36C0">
      <w:pPr>
        <w:pStyle w:val="a3"/>
        <w:spacing w:before="1"/>
        <w:ind w:right="403"/>
      </w:pPr>
      <w:r>
        <w:t xml:space="preserve">Внеурочная деятельность является неотъемлемой и обязательной частью образовательного процесса. Она организуется в целях обеспечения индивидуальных потребностейобучающихся,направленанадостижениепланируемыхрезультатовосвоения основной образовательной программы (личностных, метапредметных и предметных) и осуществляетсявформах,отличныхотформ,используемыхпреимущественнонаурочных </w:t>
      </w:r>
      <w:r>
        <w:rPr>
          <w:spacing w:val="-2"/>
        </w:rPr>
        <w:t>занятиях.</w:t>
      </w:r>
    </w:p>
    <w:p w:rsidR="00913311" w:rsidRDefault="005A36C0">
      <w:pPr>
        <w:pStyle w:val="a3"/>
        <w:ind w:right="403"/>
      </w:pPr>
      <w:r>
        <w:t xml:space="preserve">В целях реализации плана внеурочной деятельности предусмотрено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w:t>
      </w:r>
      <w:r>
        <w:rPr>
          <w:spacing w:val="-2"/>
        </w:rPr>
        <w:t>ресурсами.</w:t>
      </w:r>
    </w:p>
    <w:p w:rsidR="00913311" w:rsidRDefault="005A36C0">
      <w:pPr>
        <w:pStyle w:val="a3"/>
        <w:ind w:right="405"/>
      </w:pPr>
      <w: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913311" w:rsidRDefault="005A36C0">
      <w:pPr>
        <w:pStyle w:val="a3"/>
        <w:spacing w:before="1"/>
        <w:ind w:left="1010" w:firstLine="0"/>
      </w:pPr>
      <w:r>
        <w:t>Основнымизадачамиорганизациивнеурочнойдеятельности</w:t>
      </w:r>
      <w:r>
        <w:rPr>
          <w:spacing w:val="-2"/>
        </w:rPr>
        <w:t>являются:</w:t>
      </w:r>
    </w:p>
    <w:p w:rsidR="00913311" w:rsidRDefault="005A36C0">
      <w:pPr>
        <w:pStyle w:val="a3"/>
        <w:ind w:right="408"/>
      </w:pPr>
      <w:r>
        <w:t>поддержка учебной деятельности обучающихся в достижении планируемых результатов освоения программы начального общего образования;</w:t>
      </w:r>
    </w:p>
    <w:p w:rsidR="00913311" w:rsidRDefault="005A36C0">
      <w:pPr>
        <w:pStyle w:val="a3"/>
        <w:ind w:right="409"/>
      </w:pPr>
      <w:r>
        <w:t>совершенствованиенавыковобщениясосверстникамиикоммуникативных умений в разновозрастной школьной среде;</w:t>
      </w:r>
    </w:p>
    <w:p w:rsidR="00913311" w:rsidRDefault="005A36C0">
      <w:pPr>
        <w:pStyle w:val="a3"/>
        <w:ind w:right="406"/>
      </w:pPr>
      <w:r>
        <w:t>формирование навыков организации своей жизнедеятельности с учетом правил безопасного образа жизни;</w:t>
      </w:r>
    </w:p>
    <w:p w:rsidR="00913311" w:rsidRDefault="00913311">
      <w:pPr>
        <w:sectPr w:rsidR="00913311">
          <w:pgSz w:w="11910" w:h="16840"/>
          <w:pgMar w:top="1040" w:right="440" w:bottom="1200" w:left="1400" w:header="0" w:footer="942" w:gutter="0"/>
          <w:cols w:space="720"/>
        </w:sectPr>
      </w:pPr>
    </w:p>
    <w:p w:rsidR="00913311" w:rsidRDefault="005A36C0">
      <w:pPr>
        <w:pStyle w:val="a3"/>
        <w:spacing w:before="66"/>
        <w:ind w:right="403"/>
      </w:pPr>
      <w:r>
        <w:lastRenderedPageBreak/>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913311" w:rsidRDefault="005A36C0">
      <w:pPr>
        <w:pStyle w:val="a3"/>
        <w:spacing w:before="1"/>
        <w:ind w:right="405"/>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13311" w:rsidRDefault="005A36C0">
      <w:pPr>
        <w:pStyle w:val="a3"/>
        <w:ind w:right="406"/>
      </w:pPr>
      <w:r>
        <w:t xml:space="preserve">поддержка детских объединений, формирование умений ученического </w:t>
      </w:r>
      <w:r>
        <w:rPr>
          <w:spacing w:val="-2"/>
        </w:rPr>
        <w:t>самоуправления;</w:t>
      </w:r>
    </w:p>
    <w:p w:rsidR="00913311" w:rsidRDefault="005A36C0">
      <w:pPr>
        <w:pStyle w:val="a3"/>
        <w:ind w:left="1010" w:firstLine="0"/>
      </w:pPr>
      <w:r>
        <w:t>формированиекультурыповедениявинформационной</w:t>
      </w:r>
      <w:r>
        <w:rPr>
          <w:spacing w:val="-2"/>
        </w:rPr>
        <w:t xml:space="preserve"> среде.</w:t>
      </w:r>
    </w:p>
    <w:p w:rsidR="00913311" w:rsidRDefault="005A36C0">
      <w:pPr>
        <w:pStyle w:val="a3"/>
        <w:ind w:right="402"/>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 ориентированные характеристики.</w:t>
      </w:r>
    </w:p>
    <w:p w:rsidR="00913311" w:rsidRDefault="005A36C0">
      <w:pPr>
        <w:pStyle w:val="a3"/>
        <w:ind w:right="404"/>
      </w:pPr>
      <w:r>
        <w:t>Приотборенаправлений внеурочной деятельности школаориентировалась,прежде всего,насвоиособенностифункционирования,психолого-педагогическиехарактеристики обучающихся, их потребности, интересы и уровни успешности обучения.</w:t>
      </w:r>
    </w:p>
    <w:p w:rsidR="00913311" w:rsidRDefault="005A36C0">
      <w:pPr>
        <w:pStyle w:val="a3"/>
        <w:ind w:right="403"/>
      </w:pPr>
      <w:r>
        <w:t xml:space="preserve">Направления и цели внеурочной деятельности на уровне начального общего </w:t>
      </w:r>
      <w:r>
        <w:rPr>
          <w:spacing w:val="-2"/>
        </w:rPr>
        <w:t>образования.</w:t>
      </w:r>
    </w:p>
    <w:p w:rsidR="00913311" w:rsidRDefault="005A36C0">
      <w:pPr>
        <w:pStyle w:val="a3"/>
        <w:ind w:right="404"/>
      </w:pPr>
      <w:r>
        <w:t>Спортивно-оздоровительная деятельность направлена на физическое развитие школьника,углублениезнанийоборганизациижизниидеятельностисучетомсоблюдения правил здорового безопасного образа жизни.</w:t>
      </w:r>
    </w:p>
    <w:p w:rsidR="00913311" w:rsidRDefault="005A36C0">
      <w:pPr>
        <w:pStyle w:val="a3"/>
        <w:spacing w:before="1"/>
        <w:ind w:right="405"/>
      </w:pPr>
      <w: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913311" w:rsidRDefault="005A36C0">
      <w:pPr>
        <w:pStyle w:val="a3"/>
        <w:ind w:right="405"/>
      </w:pPr>
      <w:r>
        <w:t xml:space="preserve">Коммуникативнаядеятельностьнаправленанасовершенствованиефункциональной коммуникативной грамотности, культуры диалогического общения и словесного </w:t>
      </w:r>
      <w:r>
        <w:rPr>
          <w:spacing w:val="-2"/>
        </w:rPr>
        <w:t>творчества.</w:t>
      </w:r>
    </w:p>
    <w:p w:rsidR="00913311" w:rsidRDefault="005A36C0">
      <w:pPr>
        <w:pStyle w:val="a3"/>
        <w:ind w:right="405"/>
      </w:pPr>
      <w: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913311" w:rsidRDefault="005A36C0">
      <w:pPr>
        <w:pStyle w:val="a3"/>
        <w:ind w:right="400"/>
      </w:pPr>
      <w:r>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w:t>
      </w:r>
      <w:r>
        <w:rPr>
          <w:spacing w:val="-2"/>
        </w:rPr>
        <w:t>компьютере.</w:t>
      </w:r>
    </w:p>
    <w:p w:rsidR="00913311" w:rsidRDefault="005A36C0">
      <w:pPr>
        <w:pStyle w:val="a3"/>
        <w:ind w:right="406"/>
      </w:pPr>
      <w:r>
        <w:t>Интеллектуальные марафоны организуются через систему интеллектуальных соревновательныхмероприятий,которыепризваныразвиватьобщуюкультуруиэрудицию обучающегося, его познавательные интересу и способности к самообразованию.</w:t>
      </w:r>
    </w:p>
    <w:p w:rsidR="00913311" w:rsidRDefault="005A36C0">
      <w:pPr>
        <w:pStyle w:val="a3"/>
        <w:spacing w:before="1"/>
        <w:ind w:right="403"/>
      </w:pPr>
      <w:r>
        <w:t>«Учение с увлечением!» включает систему занятий в зоне ближайшего развития, когдаучительнепосредственнопомогаетобучающемусяпреодолетьтрудности,возникшие при изучении разных предметов.</w:t>
      </w:r>
    </w:p>
    <w:p w:rsidR="00913311" w:rsidRDefault="005A36C0">
      <w:pPr>
        <w:pStyle w:val="a3"/>
        <w:ind w:left="1010" w:firstLine="0"/>
      </w:pPr>
      <w:r>
        <w:t>Формыорганизациивнеурочной</w:t>
      </w:r>
      <w:r>
        <w:rPr>
          <w:spacing w:val="-2"/>
        </w:rPr>
        <w:t xml:space="preserve"> деятельности:</w:t>
      </w:r>
    </w:p>
    <w:p w:rsidR="00913311" w:rsidRDefault="005A36C0">
      <w:pPr>
        <w:pStyle w:val="a3"/>
        <w:ind w:left="1010" w:firstLine="0"/>
      </w:pPr>
      <w:r>
        <w:t xml:space="preserve">учебныекурсыи </w:t>
      </w:r>
      <w:r>
        <w:rPr>
          <w:spacing w:val="-2"/>
        </w:rPr>
        <w:t>факультативы;</w:t>
      </w:r>
    </w:p>
    <w:p w:rsidR="00913311" w:rsidRDefault="005A36C0">
      <w:pPr>
        <w:pStyle w:val="a3"/>
        <w:ind w:left="1010" w:firstLine="0"/>
      </w:pPr>
      <w:r>
        <w:t>художественные,музыкальныеиспортивные</w:t>
      </w:r>
      <w:r>
        <w:rPr>
          <w:spacing w:val="-2"/>
        </w:rPr>
        <w:t>студии;</w:t>
      </w:r>
    </w:p>
    <w:p w:rsidR="00913311" w:rsidRDefault="005A36C0">
      <w:pPr>
        <w:pStyle w:val="a3"/>
        <w:ind w:right="402"/>
      </w:pPr>
      <w:r>
        <w:t xml:space="preserve">соревновательные мероприятия, дискуссионные клубы, секции, экскурсии, мини- </w:t>
      </w:r>
      <w:r>
        <w:rPr>
          <w:spacing w:val="-2"/>
        </w:rPr>
        <w:t>исследования;</w:t>
      </w:r>
    </w:p>
    <w:p w:rsidR="00913311" w:rsidRDefault="005A36C0">
      <w:pPr>
        <w:pStyle w:val="a3"/>
        <w:ind w:left="1010" w:firstLine="0"/>
      </w:pPr>
      <w:r>
        <w:t>общественнополезныепрактикии</w:t>
      </w:r>
      <w:r>
        <w:rPr>
          <w:spacing w:val="-2"/>
        </w:rPr>
        <w:t>другие.</w:t>
      </w:r>
    </w:p>
    <w:p w:rsidR="00913311" w:rsidRDefault="005A36C0">
      <w:pPr>
        <w:pStyle w:val="a3"/>
        <w:ind w:right="404"/>
      </w:pPr>
      <w:r>
        <w:t>Внеурочная деятельность является неотъемлемой и обязательной частью основной общеобразовательной программы.</w:t>
      </w:r>
    </w:p>
    <w:p w:rsidR="00913311" w:rsidRDefault="005A36C0">
      <w:pPr>
        <w:pStyle w:val="a3"/>
        <w:ind w:right="401"/>
      </w:pPr>
      <w:r>
        <w:t>План внеурочной деятельности основного общего образования представляет собой описание целостной системы функционирования образовательной организации в сфере внеурочной деятельности включает в себя:</w:t>
      </w:r>
    </w:p>
    <w:p w:rsidR="00913311" w:rsidRDefault="00913311">
      <w:pPr>
        <w:sectPr w:rsidR="00913311">
          <w:pgSz w:w="11910" w:h="16840"/>
          <w:pgMar w:top="1040" w:right="440" w:bottom="1200" w:left="1400" w:header="0" w:footer="942" w:gutter="0"/>
          <w:cols w:space="720"/>
        </w:sectPr>
      </w:pPr>
    </w:p>
    <w:p w:rsidR="00913311" w:rsidRDefault="005A36C0">
      <w:pPr>
        <w:pStyle w:val="a4"/>
        <w:numPr>
          <w:ilvl w:val="0"/>
          <w:numId w:val="34"/>
        </w:numPr>
        <w:tabs>
          <w:tab w:val="left" w:pos="1308"/>
        </w:tabs>
        <w:spacing w:before="66"/>
        <w:ind w:right="405" w:firstLine="707"/>
        <w:rPr>
          <w:sz w:val="24"/>
        </w:rPr>
      </w:pPr>
      <w:r>
        <w:rPr>
          <w:sz w:val="24"/>
        </w:rPr>
        <w:lastRenderedPageBreak/>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913311" w:rsidRDefault="005A36C0">
      <w:pPr>
        <w:pStyle w:val="a4"/>
        <w:numPr>
          <w:ilvl w:val="0"/>
          <w:numId w:val="34"/>
        </w:numPr>
        <w:tabs>
          <w:tab w:val="left" w:pos="1372"/>
        </w:tabs>
        <w:spacing w:before="1"/>
        <w:ind w:right="406" w:firstLine="707"/>
        <w:rPr>
          <w:sz w:val="24"/>
        </w:rPr>
      </w:pPr>
      <w:r>
        <w:rPr>
          <w:sz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913311" w:rsidRDefault="005A36C0">
      <w:pPr>
        <w:pStyle w:val="a4"/>
        <w:numPr>
          <w:ilvl w:val="0"/>
          <w:numId w:val="34"/>
        </w:numPr>
        <w:tabs>
          <w:tab w:val="left" w:pos="1483"/>
        </w:tabs>
        <w:ind w:right="402" w:firstLine="707"/>
        <w:rPr>
          <w:sz w:val="24"/>
        </w:rPr>
      </w:pPr>
      <w:r>
        <w:rPr>
          <w:sz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обучающихся,втомчислеодаренных,черезорганизациюсоциальныхпрактик(втомчисле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913311" w:rsidRDefault="005A36C0">
      <w:pPr>
        <w:pStyle w:val="a4"/>
        <w:numPr>
          <w:ilvl w:val="0"/>
          <w:numId w:val="34"/>
        </w:numPr>
        <w:tabs>
          <w:tab w:val="left" w:pos="1502"/>
        </w:tabs>
        <w:ind w:right="404" w:firstLine="707"/>
        <w:rPr>
          <w:sz w:val="24"/>
        </w:rPr>
      </w:pPr>
      <w:r>
        <w:rPr>
          <w:sz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913311" w:rsidRDefault="005A36C0">
      <w:pPr>
        <w:pStyle w:val="a4"/>
        <w:numPr>
          <w:ilvl w:val="0"/>
          <w:numId w:val="34"/>
        </w:numPr>
        <w:tabs>
          <w:tab w:val="left" w:pos="1286"/>
        </w:tabs>
        <w:spacing w:before="1"/>
        <w:ind w:right="405" w:firstLine="707"/>
        <w:rPr>
          <w:sz w:val="24"/>
        </w:rPr>
      </w:pPr>
      <w:r>
        <w:rPr>
          <w:sz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913311" w:rsidRDefault="005A36C0">
      <w:pPr>
        <w:pStyle w:val="a4"/>
        <w:numPr>
          <w:ilvl w:val="0"/>
          <w:numId w:val="34"/>
        </w:numPr>
        <w:tabs>
          <w:tab w:val="left" w:pos="1377"/>
        </w:tabs>
        <w:ind w:right="401" w:firstLine="707"/>
        <w:rPr>
          <w:sz w:val="24"/>
        </w:rPr>
      </w:pPr>
      <w:r>
        <w:rPr>
          <w:sz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913311" w:rsidRDefault="005A36C0">
      <w:pPr>
        <w:pStyle w:val="a4"/>
        <w:numPr>
          <w:ilvl w:val="0"/>
          <w:numId w:val="34"/>
        </w:numPr>
        <w:tabs>
          <w:tab w:val="left" w:pos="1392"/>
        </w:tabs>
        <w:ind w:right="405" w:firstLine="707"/>
        <w:rPr>
          <w:sz w:val="24"/>
        </w:rPr>
      </w:pPr>
      <w:r>
        <w:rPr>
          <w:sz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913311" w:rsidRDefault="005A36C0">
      <w:pPr>
        <w:pStyle w:val="a4"/>
        <w:numPr>
          <w:ilvl w:val="0"/>
          <w:numId w:val="34"/>
        </w:numPr>
        <w:tabs>
          <w:tab w:val="left" w:pos="1435"/>
        </w:tabs>
        <w:ind w:right="403" w:firstLine="707"/>
        <w:rPr>
          <w:sz w:val="24"/>
        </w:rPr>
      </w:pPr>
      <w:r>
        <w:rPr>
          <w:sz w:val="24"/>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профилактикинеуспеваемости,профилактикиразличныхрисков,возникающихвпроцессе взаимодействия обучающегося с окружающей средой, социальной защиты обучающихся).</w:t>
      </w:r>
    </w:p>
    <w:p w:rsidR="00913311" w:rsidRDefault="005A36C0">
      <w:pPr>
        <w:pStyle w:val="a3"/>
        <w:spacing w:before="1"/>
        <w:ind w:left="1010" w:firstLine="0"/>
      </w:pPr>
      <w:r>
        <w:t>Содержаниепланавнеурочной</w:t>
      </w:r>
      <w:r>
        <w:rPr>
          <w:spacing w:val="-2"/>
        </w:rPr>
        <w:t xml:space="preserve"> деятельности.</w:t>
      </w:r>
    </w:p>
    <w:p w:rsidR="00913311" w:rsidRPr="009C5A58" w:rsidRDefault="005A36C0">
      <w:pPr>
        <w:pStyle w:val="a3"/>
        <w:ind w:right="404"/>
      </w:pPr>
      <w:r w:rsidRPr="009C5A58">
        <w:t>Величина недельной образовательной нагрузки (количество занятий), реализуемой черезвнеурочную деятельность,определяетсязапределамиколичествачасов,отведенных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реализуется в рамках тематических программ.</w:t>
      </w:r>
    </w:p>
    <w:p w:rsidR="00913311" w:rsidRPr="009C5A58" w:rsidRDefault="005A36C0">
      <w:pPr>
        <w:pStyle w:val="a3"/>
        <w:ind w:left="1010" w:right="643" w:firstLine="0"/>
      </w:pPr>
      <w:r w:rsidRPr="009C5A58">
        <w:t>Общийобъемвнеурочнойдеятельностинедолженпревышать10часоввнеделю. Один час в неделю отводится на внеурочное занятие "Разговоры о важном".</w:t>
      </w:r>
    </w:p>
    <w:p w:rsidR="00913311" w:rsidRDefault="005A36C0">
      <w:pPr>
        <w:pStyle w:val="a3"/>
        <w:ind w:right="405"/>
      </w:pPr>
      <w:r w:rsidRPr="009C5A58">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должныбытьнаправленынаформированиесоответствующейвнутреннейпозиции</w:t>
      </w:r>
    </w:p>
    <w:p w:rsidR="00913311" w:rsidRDefault="00913311">
      <w:pPr>
        <w:sectPr w:rsidR="00913311">
          <w:pgSz w:w="11910" w:h="16840"/>
          <w:pgMar w:top="1040" w:right="440" w:bottom="1200" w:left="1400" w:header="0" w:footer="942" w:gutter="0"/>
          <w:cols w:space="720"/>
        </w:sectPr>
      </w:pPr>
    </w:p>
    <w:p w:rsidR="00913311" w:rsidRDefault="005A36C0">
      <w:pPr>
        <w:pStyle w:val="a3"/>
        <w:spacing w:before="66"/>
        <w:ind w:right="403" w:firstLine="0"/>
      </w:pPr>
      <w:r>
        <w:lastRenderedPageBreak/>
        <w:t>личности обучающегося, необходимой ему для конструктивного и ответственного поведения в обществе.</w:t>
      </w:r>
    </w:p>
    <w:p w:rsidR="00913311" w:rsidRDefault="005A36C0">
      <w:pPr>
        <w:pStyle w:val="a3"/>
        <w:ind w:right="402"/>
      </w:pPr>
      <w:r>
        <w:t>Основной формат внеурочных занятий "Разговоры о важном" - разговор и (или) беседасобучающимися.Основныетемызанятийсвязанысважнейшимиаспектамижизни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13311" w:rsidRDefault="005A36C0">
      <w:pPr>
        <w:pStyle w:val="a3"/>
        <w:spacing w:before="1"/>
        <w:ind w:right="407"/>
      </w:pPr>
      <w:r>
        <w:t xml:space="preserve">При реализации плана внеурочной деятельности предусмотрена вариативность содержаниявнеурочнойдеятельностисучетомобразовательныхпотребностейиинтересов </w:t>
      </w:r>
      <w:r>
        <w:rPr>
          <w:spacing w:val="-2"/>
        </w:rPr>
        <w:t>обучающихся.</w:t>
      </w:r>
    </w:p>
    <w:p w:rsidR="00913311" w:rsidRDefault="005A36C0">
      <w:pPr>
        <w:pStyle w:val="a3"/>
        <w:ind w:left="1010" w:right="905" w:firstLine="0"/>
      </w:pPr>
      <w:r>
        <w:t>Формируемаячастьучебногопланавключаеткурсывнеурочнойдеятельности. План внеурочной деятельности среднего общего образования включает:</w:t>
      </w:r>
    </w:p>
    <w:p w:rsidR="00913311" w:rsidRDefault="005A36C0">
      <w:pPr>
        <w:pStyle w:val="a3"/>
        <w:ind w:right="405"/>
      </w:pPr>
      <w:r>
        <w:t>планорганизациидеятельностиученическихсообществ(группобучающихся),втом числе ученических классов, разновозрастных объединений по интересам, клубов; юношескихобщественныхобъединений,организаций(втомчислеиврамках"Российского движения школьников");</w:t>
      </w:r>
    </w:p>
    <w:p w:rsidR="00913311" w:rsidRDefault="005A36C0">
      <w:pPr>
        <w:pStyle w:val="a3"/>
        <w:ind w:right="404"/>
      </w:pPr>
      <w: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913311" w:rsidRDefault="005A36C0">
      <w:pPr>
        <w:pStyle w:val="a3"/>
        <w:spacing w:before="1"/>
        <w:ind w:left="1010" w:firstLine="0"/>
      </w:pPr>
      <w:r>
        <w:t>Переченькурсоввнеурочнойдеятельностипо</w:t>
      </w:r>
      <w:r>
        <w:rPr>
          <w:spacing w:val="-2"/>
        </w:rPr>
        <w:t>классам:</w:t>
      </w:r>
    </w:p>
    <w:p w:rsidR="00913311" w:rsidRPr="009C5A58" w:rsidRDefault="005A36C0">
      <w:pPr>
        <w:pStyle w:val="a3"/>
        <w:ind w:left="1010" w:firstLine="0"/>
        <w:rPr>
          <w:b/>
        </w:rPr>
      </w:pPr>
      <w:r w:rsidRPr="009C5A58">
        <w:rPr>
          <w:b/>
        </w:rPr>
        <w:t>Науровненачальногообщего</w:t>
      </w:r>
      <w:r w:rsidRPr="009C5A58">
        <w:rPr>
          <w:b/>
          <w:spacing w:val="-2"/>
        </w:rPr>
        <w:t>образования:</w:t>
      </w:r>
    </w:p>
    <w:p w:rsidR="00913311" w:rsidRDefault="005A36C0">
      <w:pPr>
        <w:pStyle w:val="a3"/>
        <w:ind w:left="1010" w:firstLine="0"/>
      </w:pPr>
      <w:r>
        <w:t>«Разговорыоважном»–отводитсяпо1часув неделю в1-4-х</w:t>
      </w:r>
      <w:r>
        <w:rPr>
          <w:spacing w:val="-2"/>
        </w:rPr>
        <w:t>классах;</w:t>
      </w:r>
    </w:p>
    <w:p w:rsidR="00913311" w:rsidRDefault="009D5D00">
      <w:pPr>
        <w:pStyle w:val="a3"/>
        <w:ind w:left="1010" w:firstLine="0"/>
      </w:pPr>
      <w:r>
        <w:t>«Функциональная грамотность</w:t>
      </w:r>
      <w:r w:rsidR="005A36C0">
        <w:t>»–отводитсяпо1часувнеделюв1-4-х</w:t>
      </w:r>
      <w:r w:rsidR="005A36C0">
        <w:rPr>
          <w:spacing w:val="-2"/>
        </w:rPr>
        <w:t>классах;</w:t>
      </w:r>
    </w:p>
    <w:p w:rsidR="00913311" w:rsidRDefault="009D5D00" w:rsidP="009D5D00">
      <w:pPr>
        <w:pStyle w:val="a3"/>
        <w:ind w:left="1074" w:firstLine="0"/>
      </w:pPr>
      <w:r>
        <w:t>«Мы спортсмены</w:t>
      </w:r>
      <w:r w:rsidR="005A36C0">
        <w:t>»–отводитсяпо1часувнеделюв</w:t>
      </w:r>
      <w:r>
        <w:t>1</w:t>
      </w:r>
      <w:r w:rsidR="009C5A58">
        <w:t>-</w:t>
      </w:r>
      <w:r w:rsidR="005A36C0">
        <w:t xml:space="preserve">4-х </w:t>
      </w:r>
      <w:r w:rsidR="005A36C0">
        <w:rPr>
          <w:spacing w:val="-2"/>
        </w:rPr>
        <w:t>классах;</w:t>
      </w:r>
    </w:p>
    <w:p w:rsidR="00913311" w:rsidRPr="009C5A58" w:rsidRDefault="005A36C0">
      <w:pPr>
        <w:pStyle w:val="a3"/>
        <w:ind w:left="1010" w:right="1629" w:firstLine="0"/>
        <w:jc w:val="left"/>
        <w:rPr>
          <w:b/>
        </w:rPr>
      </w:pPr>
      <w:r w:rsidRPr="009C5A58">
        <w:rPr>
          <w:b/>
        </w:rPr>
        <w:t>На уровне основного общего образования:</w:t>
      </w:r>
    </w:p>
    <w:p w:rsidR="00913311" w:rsidRDefault="005A36C0">
      <w:pPr>
        <w:pStyle w:val="a3"/>
        <w:ind w:left="1010" w:firstLine="0"/>
        <w:jc w:val="left"/>
      </w:pPr>
      <w:r>
        <w:t>«Разговорыоважном»– отводитсяпо1часув неделю в5–9-х</w:t>
      </w:r>
      <w:r>
        <w:rPr>
          <w:spacing w:val="-2"/>
        </w:rPr>
        <w:t>классах;</w:t>
      </w:r>
    </w:p>
    <w:p w:rsidR="00913311" w:rsidRDefault="005A36C0">
      <w:pPr>
        <w:pStyle w:val="a3"/>
        <w:jc w:val="left"/>
      </w:pPr>
      <w:r>
        <w:t>«Основыфункциональнойграмотности»–отводитсяпо1часувнеделюв</w:t>
      </w:r>
      <w:r w:rsidR="009C5A58">
        <w:t>5-9</w:t>
      </w:r>
      <w:r>
        <w:t xml:space="preserve">-х </w:t>
      </w:r>
      <w:r>
        <w:rPr>
          <w:spacing w:val="-2"/>
        </w:rPr>
        <w:t>классах;</w:t>
      </w:r>
    </w:p>
    <w:p w:rsidR="00913311" w:rsidRDefault="005A36C0" w:rsidP="009D5D00">
      <w:pPr>
        <w:pStyle w:val="a3"/>
        <w:spacing w:before="1"/>
        <w:jc w:val="left"/>
      </w:pPr>
      <w:r>
        <w:t>«Россия-мои горизонты»(профориентационный минимум)–отводитсяпо1часув неделю в 6–9-х классах;</w:t>
      </w:r>
    </w:p>
    <w:p w:rsidR="00913311" w:rsidRPr="009C5A58" w:rsidRDefault="005A36C0">
      <w:pPr>
        <w:pStyle w:val="a3"/>
        <w:ind w:left="1010" w:right="2450" w:firstLine="0"/>
        <w:jc w:val="left"/>
        <w:rPr>
          <w:b/>
        </w:rPr>
      </w:pPr>
      <w:r w:rsidRPr="009C5A58">
        <w:rPr>
          <w:b/>
        </w:rPr>
        <w:t>На уровне среднего общего образования:</w:t>
      </w:r>
    </w:p>
    <w:p w:rsidR="00913311" w:rsidRDefault="005A36C0">
      <w:pPr>
        <w:pStyle w:val="a3"/>
        <w:ind w:left="1010" w:firstLine="0"/>
        <w:jc w:val="left"/>
      </w:pPr>
      <w:r>
        <w:t>«Разговорыоважном»–отводитсяпо1часув неделю в10-11-х</w:t>
      </w:r>
      <w:r>
        <w:rPr>
          <w:spacing w:val="-2"/>
        </w:rPr>
        <w:t>классах;</w:t>
      </w:r>
    </w:p>
    <w:p w:rsidR="00913311" w:rsidRDefault="005A36C0">
      <w:pPr>
        <w:pStyle w:val="a3"/>
        <w:jc w:val="left"/>
      </w:pPr>
      <w:r>
        <w:t>«Россия-мои горизонты»(профориентационный минимум)–отводитсяпо1часув неделю в 10-11-х классах;</w:t>
      </w:r>
    </w:p>
    <w:p w:rsidR="009C5A58" w:rsidRDefault="009C5A58" w:rsidP="009C5A58">
      <w:pPr>
        <w:pStyle w:val="a3"/>
        <w:jc w:val="left"/>
      </w:pPr>
      <w:r>
        <w:t xml:space="preserve">«Основыфункциональнойграмотности»–отводитсяпо1часувнеделюв10-11-х </w:t>
      </w:r>
      <w:r>
        <w:rPr>
          <w:spacing w:val="-2"/>
        </w:rPr>
        <w:t>классах;</w:t>
      </w:r>
    </w:p>
    <w:p w:rsidR="009C5A58" w:rsidRDefault="009C5A58">
      <w:pPr>
        <w:pStyle w:val="a3"/>
        <w:ind w:firstLine="719"/>
        <w:jc w:val="left"/>
      </w:pPr>
    </w:p>
    <w:p w:rsidR="00913311" w:rsidRDefault="005A36C0" w:rsidP="009C5A58">
      <w:pPr>
        <w:pStyle w:val="a3"/>
        <w:ind w:left="0" w:firstLine="0"/>
        <w:jc w:val="left"/>
      </w:pPr>
      <w:r>
        <w:t>Планвнеурочнойдеятельностисоставляетсясучетомпожеланийобучающихсяиих родителей (законных представителей).</w:t>
      </w:r>
    </w:p>
    <w:p w:rsidR="00913311" w:rsidRDefault="00913311">
      <w:pPr>
        <w:sectPr w:rsidR="00913311">
          <w:pgSz w:w="11910" w:h="16840"/>
          <w:pgMar w:top="1040" w:right="440" w:bottom="1200" w:left="1400" w:header="0" w:footer="942" w:gutter="0"/>
          <w:cols w:space="720"/>
        </w:sectPr>
      </w:pPr>
    </w:p>
    <w:p w:rsidR="00913311" w:rsidRDefault="005A36C0">
      <w:pPr>
        <w:pStyle w:val="a3"/>
        <w:ind w:left="1010" w:firstLine="0"/>
      </w:pPr>
      <w:r>
        <w:lastRenderedPageBreak/>
        <w:t>Основнымизадачамиорганизациивнеурочнойдеятельностиявляются</w:t>
      </w:r>
      <w:r>
        <w:rPr>
          <w:spacing w:val="-2"/>
        </w:rPr>
        <w:t>следующие:</w:t>
      </w:r>
    </w:p>
    <w:p w:rsidR="00913311" w:rsidRDefault="005A36C0">
      <w:pPr>
        <w:pStyle w:val="a4"/>
        <w:numPr>
          <w:ilvl w:val="0"/>
          <w:numId w:val="32"/>
        </w:numPr>
        <w:tabs>
          <w:tab w:val="left" w:pos="1344"/>
        </w:tabs>
        <w:ind w:right="408" w:firstLine="707"/>
        <w:rPr>
          <w:sz w:val="24"/>
        </w:rPr>
      </w:pPr>
      <w:r>
        <w:rPr>
          <w:sz w:val="24"/>
        </w:rPr>
        <w:t>поддержка учебной деятельности обучающихся в достижении планируемых результатов освоения программы общего образования;</w:t>
      </w:r>
    </w:p>
    <w:p w:rsidR="00913311" w:rsidRDefault="005A36C0">
      <w:pPr>
        <w:pStyle w:val="a4"/>
        <w:numPr>
          <w:ilvl w:val="0"/>
          <w:numId w:val="32"/>
        </w:numPr>
        <w:tabs>
          <w:tab w:val="left" w:pos="1344"/>
        </w:tabs>
        <w:ind w:right="407" w:firstLine="707"/>
        <w:rPr>
          <w:sz w:val="24"/>
        </w:rPr>
      </w:pPr>
      <w:r>
        <w:rPr>
          <w:sz w:val="24"/>
        </w:rPr>
        <w:t>развитие навыков общения со сверстниками и коммуникативных умений в разновозрастной школьной среде;</w:t>
      </w:r>
    </w:p>
    <w:p w:rsidR="00913311" w:rsidRDefault="005A36C0">
      <w:pPr>
        <w:pStyle w:val="a4"/>
        <w:numPr>
          <w:ilvl w:val="0"/>
          <w:numId w:val="32"/>
        </w:numPr>
        <w:tabs>
          <w:tab w:val="left" w:pos="1293"/>
        </w:tabs>
        <w:ind w:right="403" w:firstLine="707"/>
        <w:rPr>
          <w:sz w:val="24"/>
        </w:rPr>
      </w:pPr>
      <w:r>
        <w:rPr>
          <w:sz w:val="24"/>
        </w:rPr>
        <w:t>формирование навыков организации своей жизнедеятельности с учетом правил безопасного образа жизни;</w:t>
      </w:r>
    </w:p>
    <w:p w:rsidR="00913311" w:rsidRDefault="005A36C0">
      <w:pPr>
        <w:pStyle w:val="a4"/>
        <w:numPr>
          <w:ilvl w:val="0"/>
          <w:numId w:val="32"/>
        </w:numPr>
        <w:tabs>
          <w:tab w:val="left" w:pos="1420"/>
        </w:tabs>
        <w:spacing w:before="1"/>
        <w:ind w:right="404" w:firstLine="707"/>
        <w:rPr>
          <w:sz w:val="24"/>
        </w:rPr>
      </w:pPr>
      <w:r>
        <w:rPr>
          <w:sz w:val="24"/>
        </w:rPr>
        <w:t xml:space="preserve">повышение общей культуры обучающихся, углубление их интереса к познавательной и деятельности с учетом возрастных и индивидуальных особенностей </w:t>
      </w:r>
      <w:r>
        <w:rPr>
          <w:spacing w:val="-2"/>
          <w:sz w:val="24"/>
        </w:rPr>
        <w:t>участников;</w:t>
      </w:r>
    </w:p>
    <w:p w:rsidR="00913311" w:rsidRDefault="005A36C0">
      <w:pPr>
        <w:pStyle w:val="a4"/>
        <w:numPr>
          <w:ilvl w:val="0"/>
          <w:numId w:val="32"/>
        </w:numPr>
        <w:tabs>
          <w:tab w:val="left" w:pos="1353"/>
        </w:tabs>
        <w:ind w:right="404" w:firstLine="707"/>
        <w:rPr>
          <w:sz w:val="24"/>
        </w:rPr>
      </w:pPr>
      <w:r>
        <w:rPr>
          <w:sz w:val="24"/>
        </w:rPr>
        <w:t>развитие навыков совместной деятельности со взрослыми и сверстниками, становлениекачеств, обеспечивающих успешность участиявколлективномтруде: умение договариваться, подчиняться, руководить, проявлять инициативу, ответственность; становление умений командной работы;</w:t>
      </w:r>
    </w:p>
    <w:p w:rsidR="00913311" w:rsidRDefault="005A36C0">
      <w:pPr>
        <w:pStyle w:val="a4"/>
        <w:numPr>
          <w:ilvl w:val="0"/>
          <w:numId w:val="32"/>
        </w:numPr>
        <w:tabs>
          <w:tab w:val="left" w:pos="1268"/>
        </w:tabs>
        <w:ind w:left="1268" w:hanging="258"/>
        <w:rPr>
          <w:sz w:val="24"/>
        </w:rPr>
      </w:pPr>
      <w:r>
        <w:rPr>
          <w:sz w:val="24"/>
        </w:rPr>
        <w:t>формированиекультурыповедениявинформационной</w:t>
      </w:r>
      <w:r>
        <w:rPr>
          <w:spacing w:val="-2"/>
          <w:sz w:val="24"/>
        </w:rPr>
        <w:t xml:space="preserve"> среде.</w:t>
      </w:r>
    </w:p>
    <w:p w:rsidR="00913311" w:rsidRDefault="005A36C0">
      <w:pPr>
        <w:pStyle w:val="a3"/>
        <w:ind w:right="403"/>
      </w:pPr>
      <w: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были учтены:</w:t>
      </w:r>
    </w:p>
    <w:p w:rsidR="00913311" w:rsidRDefault="005A36C0">
      <w:pPr>
        <w:pStyle w:val="a3"/>
        <w:ind w:right="404"/>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913311" w:rsidRDefault="005A36C0">
      <w:pPr>
        <w:pStyle w:val="a3"/>
        <w:ind w:right="408"/>
      </w:pPr>
      <w:r>
        <w:t>результатыдиагностикиуспеваемостииуровняразвитияобучающихся,проблемыи трудности их учебной деятельности;</w:t>
      </w:r>
    </w:p>
    <w:p w:rsidR="00913311" w:rsidRDefault="005A36C0">
      <w:pPr>
        <w:pStyle w:val="a3"/>
        <w:spacing w:before="1"/>
        <w:ind w:right="408"/>
      </w:pPr>
      <w:r>
        <w:t>возможность обеспечить условия для организации разнообразных внеурочных занятий и их содержательная связь с урочной деятельностью;</w:t>
      </w:r>
    </w:p>
    <w:p w:rsidR="00913311" w:rsidRDefault="005A36C0">
      <w:pPr>
        <w:pStyle w:val="a3"/>
        <w:ind w:right="403"/>
      </w:pPr>
      <w:r>
        <w:t xml:space="preserve">особенностиинформационно-образовательнойсредыобразовательнойорганизации, национальные и культурные особенности региона, где находится образовательная </w:t>
      </w:r>
      <w:r>
        <w:rPr>
          <w:spacing w:val="-2"/>
        </w:rPr>
        <w:t>организация.</w:t>
      </w:r>
    </w:p>
    <w:p w:rsidR="00913311" w:rsidRDefault="005A36C0">
      <w:pPr>
        <w:spacing w:before="5" w:line="274" w:lineRule="exact"/>
        <w:ind w:left="1010"/>
        <w:jc w:val="both"/>
        <w:rPr>
          <w:b/>
          <w:sz w:val="24"/>
        </w:rPr>
      </w:pPr>
      <w:r>
        <w:rPr>
          <w:b/>
          <w:sz w:val="24"/>
        </w:rPr>
        <w:t>Направлениявнеурочнойдеятельностииихсодержательное</w:t>
      </w:r>
      <w:r>
        <w:rPr>
          <w:b/>
          <w:spacing w:val="-2"/>
          <w:sz w:val="24"/>
        </w:rPr>
        <w:t>наполнение.</w:t>
      </w:r>
    </w:p>
    <w:p w:rsidR="00913311" w:rsidRDefault="005A36C0">
      <w:pPr>
        <w:pStyle w:val="a3"/>
        <w:ind w:right="404"/>
      </w:pPr>
      <w:r>
        <w:t>Содержаниевнеурочнойдеятельностиосуществляетсяпонаправлениям:спортивно- оздоровительное, нравственное, социальное, общекультурное.</w:t>
      </w:r>
    </w:p>
    <w:p w:rsidR="00913311" w:rsidRDefault="005A36C0">
      <w:pPr>
        <w:spacing w:before="2"/>
        <w:ind w:left="302" w:right="408" w:firstLine="707"/>
        <w:jc w:val="both"/>
        <w:rPr>
          <w:b/>
          <w:sz w:val="24"/>
        </w:rPr>
      </w:pPr>
      <w:r>
        <w:rPr>
          <w:b/>
          <w:sz w:val="24"/>
        </w:rPr>
        <w:t xml:space="preserve">Выбор форм организации внеурочной деятельности подчиняется следующим </w:t>
      </w:r>
      <w:r>
        <w:rPr>
          <w:b/>
          <w:spacing w:val="-2"/>
          <w:sz w:val="24"/>
        </w:rPr>
        <w:t>требованиям:</w:t>
      </w:r>
    </w:p>
    <w:p w:rsidR="00913311" w:rsidRDefault="005A36C0">
      <w:pPr>
        <w:pStyle w:val="a3"/>
        <w:ind w:right="405"/>
      </w:pPr>
      <w:r>
        <w:t>целесообразность использования данной формы для решения поставленных задач конкретного направления;</w:t>
      </w:r>
    </w:p>
    <w:p w:rsidR="00913311" w:rsidRDefault="00913311">
      <w:pPr>
        <w:sectPr w:rsidR="00913311">
          <w:pgSz w:w="11910" w:h="16840"/>
          <w:pgMar w:top="1040" w:right="440" w:bottom="1200" w:left="1400" w:header="0" w:footer="942" w:gutter="0"/>
          <w:cols w:space="720"/>
        </w:sectPr>
      </w:pPr>
    </w:p>
    <w:p w:rsidR="00913311" w:rsidRDefault="005A36C0">
      <w:pPr>
        <w:pStyle w:val="a3"/>
        <w:tabs>
          <w:tab w:val="left" w:pos="3091"/>
          <w:tab w:val="left" w:pos="6614"/>
          <w:tab w:val="left" w:pos="7887"/>
        </w:tabs>
        <w:spacing w:before="66"/>
        <w:ind w:right="405"/>
      </w:pPr>
      <w:r>
        <w:rPr>
          <w:spacing w:val="-2"/>
        </w:rPr>
        <w:lastRenderedPageBreak/>
        <w:t>преобладание</w:t>
      </w:r>
      <w:r>
        <w:tab/>
      </w:r>
      <w:r>
        <w:rPr>
          <w:spacing w:val="-2"/>
        </w:rPr>
        <w:t>практико-ориентированных</w:t>
      </w:r>
      <w:r>
        <w:tab/>
      </w:r>
      <w:r>
        <w:rPr>
          <w:spacing w:val="-2"/>
        </w:rPr>
        <w:t>форм,</w:t>
      </w:r>
      <w:r>
        <w:tab/>
      </w:r>
      <w:r>
        <w:rPr>
          <w:spacing w:val="-2"/>
        </w:rPr>
        <w:t xml:space="preserve">обеспечивающих </w:t>
      </w:r>
      <w:r>
        <w:t>непосредственное активное участие обучающегося в практической деятельности, в том числе совместной (парной, групповой, коллективной);</w:t>
      </w:r>
    </w:p>
    <w:p w:rsidR="00913311" w:rsidRDefault="005A36C0">
      <w:pPr>
        <w:pStyle w:val="a3"/>
        <w:spacing w:before="1"/>
        <w:ind w:right="404"/>
      </w:pPr>
      <w:r>
        <w:t>учетспецификикоммуникативнойдеятельности,котораясопровождаеттоилииное направление внеучебной деятельности;</w:t>
      </w:r>
    </w:p>
    <w:p w:rsidR="00913311" w:rsidRDefault="005A36C0">
      <w:pPr>
        <w:pStyle w:val="a3"/>
        <w:ind w:left="1010" w:firstLine="0"/>
      </w:pPr>
      <w:r>
        <w:t>использованиеформорганизации,предполагающихиспользованиесредств</w:t>
      </w:r>
      <w:r>
        <w:rPr>
          <w:spacing w:val="-4"/>
        </w:rPr>
        <w:t xml:space="preserve"> ИКТ.</w:t>
      </w:r>
    </w:p>
    <w:p w:rsidR="00913311" w:rsidRDefault="005A36C0">
      <w:pPr>
        <w:pStyle w:val="a3"/>
        <w:ind w:right="402"/>
      </w:pPr>
      <w:r>
        <w:t>Формами организации внеурочной деятельности являются: учебные курсы и факультативы; художественные, музыкальные и спортивные студии; соревновательные мероприятия,дискуссионныеклубы,секции,экскурсии,мини-исследования;общественно полезные практики, реабилитационные мероприятия.</w:t>
      </w:r>
    </w:p>
    <w:p w:rsidR="00913311" w:rsidRDefault="005A36C0">
      <w:pPr>
        <w:pStyle w:val="a3"/>
        <w:ind w:right="405"/>
      </w:pPr>
      <w:r>
        <w:t>К участию во внеурочной деятельности привлекаются организации и учреждения дополнительногообразования,культурыиспорта.Вэтомслучаевнеурочнаядеятельность проходитнетольковпомещенииобразовательнойорганизации,ноинатерриториидругого учреждения (организации), участвующего во внеурочной деятельности.</w:t>
      </w:r>
    </w:p>
    <w:p w:rsidR="00913311" w:rsidRDefault="005A36C0">
      <w:pPr>
        <w:pStyle w:val="a3"/>
        <w:ind w:right="403"/>
      </w:pPr>
      <w:r>
        <w:t>При организации внеурочной деятельности непосредственно в школе в этой работе принимают участие все педагогические работники</w:t>
      </w:r>
      <w:r w:rsidR="009C5A58">
        <w:t xml:space="preserve"> (учителя, </w:t>
      </w:r>
      <w:r>
        <w:t>педагоги</w:t>
      </w:r>
      <w:r w:rsidR="009C5A58">
        <w:t xml:space="preserve">-психологи, </w:t>
      </w:r>
      <w:r>
        <w:t>учитель-логопед, воспитатели, библиотекарь).</w:t>
      </w:r>
    </w:p>
    <w:p w:rsidR="00913311" w:rsidRDefault="005A36C0">
      <w:pPr>
        <w:pStyle w:val="a3"/>
        <w:ind w:right="402"/>
      </w:pPr>
      <w:r>
        <w:t>Внеурочная деятельность тесно связана с дополнительным образованием обучающихся вчасти создания условий для развития творческих интересовобучающихся,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13311" w:rsidRDefault="005A36C0">
      <w:pPr>
        <w:pStyle w:val="a3"/>
        <w:spacing w:before="1"/>
        <w:ind w:right="403"/>
      </w:pPr>
      <w: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913311" w:rsidRDefault="005A36C0">
      <w:pPr>
        <w:pStyle w:val="a3"/>
        <w:ind w:right="407"/>
      </w:pPr>
      <w:r>
        <w:t>Вывод. Планы внеурочной деятельности выполнены в полном объеме, контингент учеников сохранен.</w:t>
      </w:r>
    </w:p>
    <w:p w:rsidR="00913311" w:rsidRDefault="00913311">
      <w:pPr>
        <w:pStyle w:val="a3"/>
        <w:spacing w:before="5"/>
        <w:ind w:left="0" w:firstLine="0"/>
        <w:jc w:val="left"/>
      </w:pPr>
    </w:p>
    <w:p w:rsidR="00913311" w:rsidRDefault="005A36C0">
      <w:pPr>
        <w:ind w:left="169" w:right="274"/>
        <w:jc w:val="center"/>
        <w:rPr>
          <w:b/>
          <w:sz w:val="24"/>
        </w:rPr>
      </w:pPr>
      <w:r>
        <w:rPr>
          <w:b/>
          <w:sz w:val="24"/>
        </w:rPr>
        <w:t>Воспитательная</w:t>
      </w:r>
      <w:r>
        <w:rPr>
          <w:b/>
          <w:spacing w:val="-2"/>
          <w:sz w:val="24"/>
        </w:rPr>
        <w:t>работа</w:t>
      </w:r>
    </w:p>
    <w:p w:rsidR="00913311" w:rsidRDefault="005A36C0">
      <w:pPr>
        <w:pStyle w:val="a3"/>
        <w:spacing w:before="271"/>
        <w:ind w:right="404"/>
      </w:pPr>
      <w:r>
        <w:t>Воспитательная работа осуществлялась в соответствии с рабочей программой воспитания по следующим направлениям:</w:t>
      </w:r>
    </w:p>
    <w:p w:rsidR="00913311" w:rsidRDefault="005A36C0">
      <w:pPr>
        <w:pStyle w:val="a3"/>
        <w:ind w:right="404"/>
      </w:pPr>
      <w:r>
        <w:t>Программа реализуется в единстве учебной и воспитательной деятельности общеобразовательнойорганизациипоосновнымнаправлениямвоспитаниявсоответствии с ФГОС:</w:t>
      </w:r>
    </w:p>
    <w:p w:rsidR="00913311" w:rsidRDefault="005A36C0">
      <w:pPr>
        <w:pStyle w:val="a3"/>
        <w:ind w:right="402"/>
      </w:pPr>
      <w:r>
        <w:t>гражданского воспитания, способствующего формированию российской гражданской идентичности, принадлежностик общности граждан Российской Федерации, к народуРоссии как источникувласти в Российском государстве и субъектутысячелетней российской государственности, уважения к правам, свободам и обязанностям гражданина России, правовой и политической культуры.</w:t>
      </w:r>
    </w:p>
    <w:p w:rsidR="00913311" w:rsidRDefault="005A36C0">
      <w:pPr>
        <w:pStyle w:val="a3"/>
        <w:spacing w:before="1"/>
        <w:ind w:right="405"/>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13311" w:rsidRDefault="005A36C0">
      <w:pPr>
        <w:pStyle w:val="a3"/>
        <w:ind w:right="403"/>
      </w:pPr>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13311" w:rsidRDefault="005A36C0">
      <w:pPr>
        <w:pStyle w:val="a3"/>
        <w:ind w:right="405"/>
      </w:pPr>
      <w:r>
        <w:t>эстетическоговоспитания,способствующегоформированиюэстетическойкультуры наосновероссийскихтрадиционныхдуховныхценностей,приобщениеклучшимобразцам отечественного и мирового искусства.</w:t>
      </w:r>
    </w:p>
    <w:p w:rsidR="00913311" w:rsidRDefault="005A36C0">
      <w:pPr>
        <w:pStyle w:val="a3"/>
        <w:spacing w:before="1"/>
        <w:ind w:left="1010" w:firstLine="0"/>
      </w:pPr>
      <w:r>
        <w:t>физическоговоспитания,ориентированногонаформированиекультуры</w:t>
      </w:r>
      <w:r>
        <w:rPr>
          <w:spacing w:val="-2"/>
        </w:rPr>
        <w:t>здорового</w:t>
      </w:r>
    </w:p>
    <w:p w:rsidR="00913311" w:rsidRDefault="00913311">
      <w:pPr>
        <w:sectPr w:rsidR="00913311">
          <w:pgSz w:w="11910" w:h="16840"/>
          <w:pgMar w:top="1040" w:right="440" w:bottom="1200" w:left="1400" w:header="0" w:footer="942" w:gutter="0"/>
          <w:cols w:space="720"/>
        </w:sectPr>
      </w:pPr>
    </w:p>
    <w:p w:rsidR="00913311" w:rsidRDefault="005A36C0">
      <w:pPr>
        <w:pStyle w:val="a3"/>
        <w:spacing w:before="66"/>
        <w:ind w:right="401" w:firstLine="0"/>
      </w:pPr>
      <w:r>
        <w:lastRenderedPageBreak/>
        <w:t>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913311" w:rsidRDefault="005A36C0">
      <w:pPr>
        <w:pStyle w:val="a3"/>
        <w:spacing w:before="1"/>
        <w:ind w:right="402"/>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13311" w:rsidRDefault="005A36C0">
      <w:pPr>
        <w:pStyle w:val="a3"/>
        <w:ind w:right="403"/>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российскихтрадиционныхдуховныхценностей,навыковохраны,защиты,восстановления природы, окружающей среды.</w:t>
      </w:r>
    </w:p>
    <w:p w:rsidR="00913311" w:rsidRDefault="005A36C0">
      <w:pPr>
        <w:pStyle w:val="a3"/>
        <w:ind w:right="406"/>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913311" w:rsidRDefault="005A36C0">
      <w:pPr>
        <w:pStyle w:val="a3"/>
        <w:ind w:right="402"/>
      </w:pPr>
      <w:r>
        <w:t>Основными характеристиками воспитывающей среды школы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«8 марта» «Новогодний калейдоскоп», «Вахта Памяти», «Песня спутница солдата», «День защитника Отечества», «Конкурсы чтецов», «Конкурс песен о Великой Победе», «День Победы», экологические акции и субботники («Сады Победы», «Каждой пичужке по кормушка», «Покормите птиц зимой»), мероприятия , проведение Уроков мужества, Уроков здоровья, тематических единых классных часов, недели профориентации, работа обучающихся в «Совете обучающихся », работа школьных отрядов: волонтерского отряда, отрядовЮИД и ДЮП, кадетскогоотряда, работа социально-психологической службы, профилактические мероприятия, библиотечные уроки, участие в проектах и Днях единых действий РДДМ, участие в профилактических акциях, так же при участии советника по воспитательной работе.</w:t>
      </w:r>
    </w:p>
    <w:p w:rsidR="00913311" w:rsidRDefault="005A36C0">
      <w:pPr>
        <w:pStyle w:val="a3"/>
        <w:spacing w:before="1"/>
        <w:ind w:right="404"/>
      </w:pPr>
      <w:r>
        <w:t>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913311" w:rsidRDefault="005A36C0">
      <w:pPr>
        <w:pStyle w:val="a3"/>
        <w:ind w:right="404" w:firstLine="767"/>
      </w:pPr>
      <w:r>
        <w:t>Приоритетом воспитательной работы школы является патриотическое воспитание, уклад школьной жизни основан на духовно-нравственных традициях:</w:t>
      </w:r>
    </w:p>
    <w:p w:rsidR="00913311" w:rsidRDefault="005A36C0">
      <w:pPr>
        <w:pStyle w:val="a4"/>
        <w:numPr>
          <w:ilvl w:val="0"/>
          <w:numId w:val="31"/>
        </w:numPr>
        <w:tabs>
          <w:tab w:val="left" w:pos="1252"/>
        </w:tabs>
        <w:ind w:right="404" w:firstLine="767"/>
        <w:rPr>
          <w:sz w:val="24"/>
        </w:rPr>
      </w:pPr>
      <w:r>
        <w:rPr>
          <w:sz w:val="24"/>
        </w:rPr>
        <w:t>проект «Орлята России», программа направлена на достижение национальных целей Российской Федерации, создание условий воспитания социально ответственной личности учащихся начальной школы общеобразовательных организаций.</w:t>
      </w:r>
    </w:p>
    <w:p w:rsidR="00913311" w:rsidRDefault="005A36C0">
      <w:pPr>
        <w:pStyle w:val="a4"/>
        <w:numPr>
          <w:ilvl w:val="0"/>
          <w:numId w:val="31"/>
        </w:numPr>
        <w:tabs>
          <w:tab w:val="left" w:pos="1344"/>
        </w:tabs>
        <w:spacing w:before="1"/>
        <w:ind w:right="403" w:firstLine="767"/>
        <w:rPr>
          <w:sz w:val="24"/>
        </w:rPr>
      </w:pPr>
      <w:r>
        <w:rPr>
          <w:sz w:val="24"/>
        </w:rPr>
        <w:t>конкурс «Большая перемена», цель конкурса: формирование сообщества школьников с активной жизненной позицией, лидеров мнений, которые не боятся проявлять себя, учиться новомуи менять мир лучшему среди сверстников в своей группе, школе, стране.</w:t>
      </w:r>
    </w:p>
    <w:p w:rsidR="00913311" w:rsidRDefault="005A36C0">
      <w:pPr>
        <w:pStyle w:val="a4"/>
        <w:numPr>
          <w:ilvl w:val="0"/>
          <w:numId w:val="31"/>
        </w:numPr>
        <w:tabs>
          <w:tab w:val="left" w:pos="1248"/>
        </w:tabs>
        <w:ind w:right="402" w:firstLine="767"/>
        <w:rPr>
          <w:sz w:val="24"/>
        </w:rPr>
      </w:pPr>
      <w:r>
        <w:rPr>
          <w:sz w:val="24"/>
        </w:rPr>
        <w:t>Всероссийский проект «Разговор о важном», посвященныйсамым различным темам, волнующим современных ребят. Центральные темы«Разговоров о важном» - патриотизм и гражданское воспитание, историческое просвещение, нравственность, экология и др.</w:t>
      </w:r>
    </w:p>
    <w:p w:rsidR="00913311" w:rsidRDefault="005A36C0">
      <w:pPr>
        <w:pStyle w:val="a3"/>
        <w:tabs>
          <w:tab w:val="left" w:pos="5090"/>
        </w:tabs>
        <w:ind w:right="405"/>
      </w:pPr>
      <w:r>
        <w:t>В школе функционируют Совет</w:t>
      </w:r>
      <w:r>
        <w:tab/>
        <w:t>обучающихся школы, первичное отделение РДДМ</w:t>
      </w:r>
      <w:r w:rsidR="009D5D00">
        <w:t>, движение волонтеров, ДЮП.</w:t>
      </w:r>
    </w:p>
    <w:p w:rsidR="00913311" w:rsidRDefault="005A36C0">
      <w:pPr>
        <w:pStyle w:val="a3"/>
        <w:spacing w:before="1"/>
        <w:ind w:right="407"/>
      </w:pPr>
      <w:r>
        <w:t>Источниками положительного влияния на детей прежде всего являются педагоги школы,которыеграмотноорганизуютобразовательныйпроцесс,очем</w:t>
      </w:r>
      <w:r>
        <w:rPr>
          <w:spacing w:val="-2"/>
        </w:rPr>
        <w:t>свидетельствует</w:t>
      </w:r>
    </w:p>
    <w:p w:rsidR="00913311" w:rsidRDefault="00913311">
      <w:pPr>
        <w:sectPr w:rsidR="00913311">
          <w:pgSz w:w="11910" w:h="16840"/>
          <w:pgMar w:top="1040" w:right="440" w:bottom="1200" w:left="1400" w:header="0" w:footer="942" w:gutter="0"/>
          <w:cols w:space="720"/>
        </w:sectPr>
      </w:pPr>
    </w:p>
    <w:p w:rsidR="00913311" w:rsidRDefault="005A36C0">
      <w:pPr>
        <w:pStyle w:val="a3"/>
        <w:spacing w:before="66"/>
        <w:ind w:right="402" w:firstLine="0"/>
      </w:pPr>
      <w:r>
        <w:lastRenderedPageBreak/>
        <w:t>позитивнаядинамикарезультатовдеятельностипокачествуобеспечиваемогообразования.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913311" w:rsidRDefault="009D5D00">
      <w:pPr>
        <w:pStyle w:val="a3"/>
        <w:spacing w:before="1"/>
        <w:ind w:right="400"/>
      </w:pPr>
      <w:r>
        <w:rPr>
          <w:b/>
        </w:rPr>
        <w:t xml:space="preserve">Цель МБОУ </w:t>
      </w:r>
      <w:r w:rsidRPr="009D5D00">
        <w:rPr>
          <w:b/>
        </w:rPr>
        <w:t>«Кутейниковская школа»</w:t>
      </w:r>
      <w:r w:rsidR="00F1722D">
        <w:rPr>
          <w:b/>
        </w:rPr>
        <w:t xml:space="preserve"> Амвросиевского  района</w:t>
      </w:r>
      <w:r w:rsidR="005A36C0">
        <w:rPr>
          <w:b/>
        </w:rPr>
        <w:t xml:space="preserve"> в самосознании педагогического коллектива</w:t>
      </w:r>
      <w:r w:rsidR="005A36C0">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F1722D" w:rsidRDefault="005A36C0">
      <w:pPr>
        <w:pStyle w:val="a3"/>
        <w:ind w:right="403"/>
      </w:pPr>
      <w:r>
        <w:t xml:space="preserve">В нашей школе зарождаются </w:t>
      </w:r>
      <w:r>
        <w:rPr>
          <w:b/>
        </w:rPr>
        <w:t>традиции</w:t>
      </w:r>
      <w:r>
        <w:t xml:space="preserve">: линейка, посвященная Дню знаний и Последнему звонку, день самоуправления в честь Дня учителя, новогодние огоньки, посвящение в защитники Отечества, «Февральский ветер», битва хоров, «Широкая масленица», мероприятия ко Дню Победы. </w:t>
      </w:r>
    </w:p>
    <w:p w:rsidR="00913311" w:rsidRPr="00F1722D" w:rsidRDefault="005A36C0">
      <w:pPr>
        <w:pStyle w:val="a3"/>
        <w:ind w:right="403"/>
        <w:rPr>
          <w:b/>
        </w:rPr>
      </w:pPr>
      <w:r w:rsidRPr="00F1722D">
        <w:rPr>
          <w:b/>
        </w:rPr>
        <w:t>Основные трад</w:t>
      </w:r>
      <w:r w:rsidR="00F1722D" w:rsidRPr="00F1722D">
        <w:rPr>
          <w:b/>
        </w:rPr>
        <w:t>иции вос</w:t>
      </w:r>
      <w:r w:rsidR="009D5D00">
        <w:rPr>
          <w:b/>
        </w:rPr>
        <w:t>питания в МБОУ « Кутейниковская школа</w:t>
      </w:r>
      <w:r w:rsidR="00F1722D" w:rsidRPr="00F1722D">
        <w:rPr>
          <w:b/>
        </w:rPr>
        <w:t>» Амвросиеского района</w:t>
      </w:r>
    </w:p>
    <w:p w:rsidR="00913311" w:rsidRDefault="005A36C0">
      <w:pPr>
        <w:pStyle w:val="a4"/>
        <w:numPr>
          <w:ilvl w:val="0"/>
          <w:numId w:val="30"/>
        </w:numPr>
        <w:tabs>
          <w:tab w:val="left" w:pos="1717"/>
        </w:tabs>
        <w:ind w:right="403" w:firstLine="707"/>
        <w:rPr>
          <w:sz w:val="24"/>
        </w:rPr>
      </w:pPr>
      <w:r>
        <w:rPr>
          <w:sz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913311" w:rsidRDefault="005A36C0">
      <w:pPr>
        <w:pStyle w:val="a4"/>
        <w:numPr>
          <w:ilvl w:val="0"/>
          <w:numId w:val="30"/>
        </w:numPr>
        <w:tabs>
          <w:tab w:val="left" w:pos="1717"/>
        </w:tabs>
        <w:spacing w:before="1"/>
        <w:ind w:right="403" w:firstLine="707"/>
        <w:rPr>
          <w:sz w:val="24"/>
        </w:rPr>
      </w:pPr>
      <w:r>
        <w:rPr>
          <w:sz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913311" w:rsidRDefault="005A36C0">
      <w:pPr>
        <w:pStyle w:val="a4"/>
        <w:numPr>
          <w:ilvl w:val="0"/>
          <w:numId w:val="30"/>
        </w:numPr>
        <w:tabs>
          <w:tab w:val="left" w:pos="1717"/>
        </w:tabs>
        <w:ind w:right="401" w:firstLine="707"/>
        <w:rPr>
          <w:sz w:val="24"/>
        </w:rPr>
      </w:pPr>
      <w:r>
        <w:rPr>
          <w:sz w:val="24"/>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913311" w:rsidRDefault="005A36C0">
      <w:pPr>
        <w:pStyle w:val="a4"/>
        <w:numPr>
          <w:ilvl w:val="0"/>
          <w:numId w:val="30"/>
        </w:numPr>
        <w:tabs>
          <w:tab w:val="left" w:pos="1717"/>
        </w:tabs>
        <w:ind w:right="404" w:firstLine="707"/>
        <w:rPr>
          <w:sz w:val="24"/>
        </w:rPr>
      </w:pPr>
      <w:r>
        <w:rPr>
          <w:sz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объединений,наустановлениевнихдоброжелательныхитоварищескихвзаимоотношений;</w:t>
      </w:r>
    </w:p>
    <w:p w:rsidR="00913311" w:rsidRDefault="005A36C0">
      <w:pPr>
        <w:pStyle w:val="a4"/>
        <w:numPr>
          <w:ilvl w:val="0"/>
          <w:numId w:val="30"/>
        </w:numPr>
        <w:tabs>
          <w:tab w:val="left" w:pos="1717"/>
        </w:tabs>
        <w:ind w:right="404" w:firstLine="707"/>
        <w:rPr>
          <w:sz w:val="24"/>
        </w:rPr>
      </w:pPr>
      <w:r>
        <w:rPr>
          <w:sz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913311" w:rsidRDefault="005A36C0">
      <w:pPr>
        <w:ind w:left="302" w:right="406" w:firstLine="707"/>
        <w:jc w:val="both"/>
        <w:rPr>
          <w:sz w:val="24"/>
        </w:rPr>
      </w:pPr>
      <w:r>
        <w:rPr>
          <w:b/>
          <w:sz w:val="24"/>
        </w:rPr>
        <w:t>Значимые для воспитания всероссийские проекты и программы</w:t>
      </w:r>
      <w:r w:rsidR="00F1722D">
        <w:rPr>
          <w:sz w:val="24"/>
        </w:rPr>
        <w:t>, в</w:t>
      </w:r>
      <w:r w:rsidR="009D5D00">
        <w:rPr>
          <w:sz w:val="24"/>
        </w:rPr>
        <w:t xml:space="preserve"> которых МБОУ </w:t>
      </w:r>
      <w:r w:rsidR="009D5D00">
        <w:t xml:space="preserve">«Кутейниковская школа» </w:t>
      </w:r>
      <w:r w:rsidR="00F1722D">
        <w:rPr>
          <w:sz w:val="24"/>
        </w:rPr>
        <w:t xml:space="preserve"> Амвросевского района </w:t>
      </w:r>
      <w:r>
        <w:rPr>
          <w:sz w:val="24"/>
        </w:rPr>
        <w:t>ринимает участие:</w:t>
      </w:r>
    </w:p>
    <w:p w:rsidR="00913311" w:rsidRDefault="009D5D00">
      <w:pPr>
        <w:pStyle w:val="a4"/>
        <w:numPr>
          <w:ilvl w:val="0"/>
          <w:numId w:val="29"/>
        </w:numPr>
        <w:tabs>
          <w:tab w:val="left" w:pos="1718"/>
        </w:tabs>
        <w:rPr>
          <w:sz w:val="24"/>
        </w:rPr>
      </w:pPr>
      <w:r>
        <w:rPr>
          <w:sz w:val="24"/>
        </w:rPr>
        <w:t>Школьный хор</w:t>
      </w:r>
      <w:r w:rsidR="005A36C0">
        <w:rPr>
          <w:spacing w:val="-2"/>
          <w:sz w:val="24"/>
        </w:rPr>
        <w:t>.</w:t>
      </w:r>
    </w:p>
    <w:p w:rsidR="00913311" w:rsidRDefault="005A36C0">
      <w:pPr>
        <w:pStyle w:val="a4"/>
        <w:numPr>
          <w:ilvl w:val="0"/>
          <w:numId w:val="29"/>
        </w:numPr>
        <w:tabs>
          <w:tab w:val="left" w:pos="1718"/>
        </w:tabs>
        <w:spacing w:before="1"/>
        <w:rPr>
          <w:sz w:val="24"/>
        </w:rPr>
      </w:pPr>
      <w:r>
        <w:rPr>
          <w:sz w:val="24"/>
        </w:rPr>
        <w:t>Школьный</w:t>
      </w:r>
      <w:r>
        <w:rPr>
          <w:spacing w:val="-2"/>
          <w:sz w:val="24"/>
        </w:rPr>
        <w:t xml:space="preserve"> театр.</w:t>
      </w:r>
    </w:p>
    <w:p w:rsidR="00913311" w:rsidRDefault="005A36C0">
      <w:pPr>
        <w:pStyle w:val="a3"/>
        <w:ind w:right="403"/>
      </w:pPr>
      <w:r>
        <w:rPr>
          <w:b/>
        </w:rPr>
        <w:t xml:space="preserve">Традиции и ритуалы: </w:t>
      </w:r>
      <w:r>
        <w:t>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w:t>
      </w:r>
    </w:p>
    <w:p w:rsidR="00913311" w:rsidRDefault="005A36C0">
      <w:pPr>
        <w:ind w:left="1010"/>
        <w:jc w:val="both"/>
        <w:rPr>
          <w:sz w:val="24"/>
        </w:rPr>
      </w:pPr>
      <w:r>
        <w:rPr>
          <w:sz w:val="24"/>
        </w:rPr>
        <w:t>Школареализуетинновационные,перспективные</w:t>
      </w:r>
      <w:r>
        <w:rPr>
          <w:b/>
          <w:sz w:val="24"/>
        </w:rPr>
        <w:t>воспитательные</w:t>
      </w:r>
      <w:r>
        <w:rPr>
          <w:b/>
          <w:spacing w:val="-2"/>
          <w:sz w:val="24"/>
        </w:rPr>
        <w:t>практики</w:t>
      </w:r>
      <w:r>
        <w:rPr>
          <w:spacing w:val="-2"/>
          <w:sz w:val="24"/>
        </w:rPr>
        <w:t>:</w:t>
      </w:r>
    </w:p>
    <w:p w:rsidR="00913311" w:rsidRDefault="005A36C0">
      <w:pPr>
        <w:pStyle w:val="a4"/>
        <w:numPr>
          <w:ilvl w:val="0"/>
          <w:numId w:val="28"/>
        </w:numPr>
        <w:tabs>
          <w:tab w:val="left" w:pos="1717"/>
        </w:tabs>
        <w:ind w:right="403" w:firstLine="707"/>
        <w:rPr>
          <w:sz w:val="24"/>
        </w:rPr>
      </w:pPr>
      <w:r>
        <w:rPr>
          <w:sz w:val="24"/>
        </w:rPr>
        <w:t xml:space="preserve">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w:t>
      </w:r>
      <w:r>
        <w:rPr>
          <w:spacing w:val="-2"/>
          <w:sz w:val="24"/>
        </w:rPr>
        <w:t>самореализации.</w:t>
      </w:r>
    </w:p>
    <w:p w:rsidR="00913311" w:rsidRDefault="005A36C0">
      <w:pPr>
        <w:pStyle w:val="a4"/>
        <w:numPr>
          <w:ilvl w:val="0"/>
          <w:numId w:val="28"/>
        </w:numPr>
        <w:tabs>
          <w:tab w:val="left" w:pos="1717"/>
        </w:tabs>
        <w:ind w:right="407" w:firstLine="707"/>
        <w:rPr>
          <w:sz w:val="24"/>
        </w:rPr>
      </w:pPr>
      <w:r>
        <w:rPr>
          <w:sz w:val="24"/>
        </w:rPr>
        <w:t>Музейная педагогика – создание условий для развития личности путем включения ее в многообразную деятельность школьного музея.</w:t>
      </w:r>
    </w:p>
    <w:p w:rsidR="00913311" w:rsidRDefault="005A36C0">
      <w:pPr>
        <w:spacing w:before="5"/>
        <w:ind w:left="302" w:right="403" w:firstLine="707"/>
        <w:jc w:val="both"/>
        <w:rPr>
          <w:b/>
          <w:sz w:val="24"/>
        </w:rPr>
      </w:pPr>
      <w:r>
        <w:rPr>
          <w:b/>
          <w:sz w:val="24"/>
        </w:rPr>
        <w:t>Проблемные зоны, дефициты, препятствия к достижению эффективных результатов в воспитательной деятельности:</w:t>
      </w:r>
    </w:p>
    <w:p w:rsidR="00913311" w:rsidRDefault="00913311">
      <w:pPr>
        <w:jc w:val="both"/>
        <w:rPr>
          <w:sz w:val="24"/>
        </w:rPr>
        <w:sectPr w:rsidR="00913311">
          <w:pgSz w:w="11910" w:h="16840"/>
          <w:pgMar w:top="1040" w:right="440" w:bottom="1200" w:left="1400" w:header="0" w:footer="942" w:gutter="0"/>
          <w:cols w:space="720"/>
        </w:sectPr>
      </w:pPr>
    </w:p>
    <w:p w:rsidR="00913311" w:rsidRDefault="005A36C0">
      <w:pPr>
        <w:pStyle w:val="a4"/>
        <w:numPr>
          <w:ilvl w:val="0"/>
          <w:numId w:val="27"/>
        </w:numPr>
        <w:tabs>
          <w:tab w:val="left" w:pos="1717"/>
        </w:tabs>
        <w:spacing w:before="66"/>
        <w:ind w:right="403" w:firstLine="707"/>
        <w:rPr>
          <w:sz w:val="24"/>
        </w:rPr>
      </w:pPr>
      <w:r>
        <w:rPr>
          <w:sz w:val="24"/>
        </w:rPr>
        <w:lastRenderedPageBreak/>
        <w:t xml:space="preserve">Сотрудничество с родителями – слабый отклик родительской общественности на призыв школы к решению проблем организации воспитательного </w:t>
      </w:r>
      <w:r>
        <w:rPr>
          <w:spacing w:val="-2"/>
          <w:sz w:val="24"/>
        </w:rPr>
        <w:t>процесса.</w:t>
      </w:r>
    </w:p>
    <w:p w:rsidR="00913311" w:rsidRDefault="005A36C0">
      <w:pPr>
        <w:pStyle w:val="a4"/>
        <w:numPr>
          <w:ilvl w:val="0"/>
          <w:numId w:val="27"/>
        </w:numPr>
        <w:tabs>
          <w:tab w:val="left" w:pos="1717"/>
        </w:tabs>
        <w:spacing w:before="1"/>
        <w:ind w:right="402" w:firstLine="707"/>
        <w:rPr>
          <w:sz w:val="24"/>
        </w:rPr>
      </w:pPr>
      <w:r>
        <w:rPr>
          <w:sz w:val="24"/>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913311" w:rsidRDefault="005A36C0">
      <w:pPr>
        <w:spacing w:before="4" w:line="274" w:lineRule="exact"/>
        <w:ind w:left="1010"/>
        <w:jc w:val="both"/>
        <w:rPr>
          <w:b/>
          <w:sz w:val="24"/>
        </w:rPr>
      </w:pPr>
      <w:r>
        <w:rPr>
          <w:b/>
          <w:sz w:val="24"/>
        </w:rPr>
        <w:t>Путирешениявышеуказанных</w:t>
      </w:r>
      <w:r>
        <w:rPr>
          <w:b/>
          <w:spacing w:val="-2"/>
          <w:sz w:val="24"/>
        </w:rPr>
        <w:t xml:space="preserve"> проблем:</w:t>
      </w:r>
    </w:p>
    <w:p w:rsidR="00913311" w:rsidRDefault="005A36C0">
      <w:pPr>
        <w:pStyle w:val="a4"/>
        <w:numPr>
          <w:ilvl w:val="0"/>
          <w:numId w:val="26"/>
        </w:numPr>
        <w:tabs>
          <w:tab w:val="left" w:pos="1717"/>
        </w:tabs>
        <w:ind w:right="403" w:firstLine="707"/>
        <w:rPr>
          <w:sz w:val="24"/>
        </w:rPr>
      </w:pPr>
      <w:r>
        <w:rPr>
          <w:sz w:val="24"/>
        </w:rPr>
        <w:t>Привлечениеродительскойобщественностикпланированию,организации, проведению воспитательных событий и воспитательных дел, а также их анализу.</w:t>
      </w:r>
    </w:p>
    <w:p w:rsidR="00913311" w:rsidRDefault="005A36C0">
      <w:pPr>
        <w:pStyle w:val="a4"/>
        <w:numPr>
          <w:ilvl w:val="0"/>
          <w:numId w:val="26"/>
        </w:numPr>
        <w:tabs>
          <w:tab w:val="left" w:pos="1717"/>
        </w:tabs>
        <w:ind w:left="1717" w:hanging="707"/>
        <w:rPr>
          <w:sz w:val="24"/>
        </w:rPr>
      </w:pPr>
      <w:r>
        <w:rPr>
          <w:sz w:val="24"/>
        </w:rPr>
        <w:t>Поощрениедеятельностиактивных</w:t>
      </w:r>
      <w:r>
        <w:rPr>
          <w:spacing w:val="-2"/>
          <w:sz w:val="24"/>
        </w:rPr>
        <w:t xml:space="preserve"> родителей.</w:t>
      </w:r>
    </w:p>
    <w:p w:rsidR="00913311" w:rsidRDefault="005A36C0">
      <w:pPr>
        <w:pStyle w:val="a4"/>
        <w:numPr>
          <w:ilvl w:val="0"/>
          <w:numId w:val="26"/>
        </w:numPr>
        <w:tabs>
          <w:tab w:val="left" w:pos="1717"/>
        </w:tabs>
        <w:ind w:right="403" w:firstLine="707"/>
        <w:rPr>
          <w:sz w:val="24"/>
        </w:rPr>
      </w:pPr>
      <w:r>
        <w:rPr>
          <w:sz w:val="24"/>
        </w:rPr>
        <w:t>Внедрениенестандартныхформорганизацииродительскихсобранийи индивидуальных встреч с родителями.</w:t>
      </w:r>
    </w:p>
    <w:p w:rsidR="00913311" w:rsidRDefault="005A36C0">
      <w:pPr>
        <w:spacing w:before="3" w:line="274" w:lineRule="exact"/>
        <w:ind w:left="1010"/>
        <w:rPr>
          <w:b/>
          <w:sz w:val="24"/>
        </w:rPr>
      </w:pPr>
      <w:r>
        <w:rPr>
          <w:b/>
          <w:sz w:val="24"/>
        </w:rPr>
        <w:t>НормыэтикетаобучающихсяМБОУ</w:t>
      </w:r>
      <w:r w:rsidR="009D5D00">
        <w:rPr>
          <w:b/>
          <w:sz w:val="24"/>
        </w:rPr>
        <w:t>« Кутейниковская школа</w:t>
      </w:r>
      <w:r w:rsidR="00F1722D">
        <w:rPr>
          <w:b/>
          <w:sz w:val="24"/>
        </w:rPr>
        <w:t xml:space="preserve">» </w:t>
      </w:r>
      <w:r>
        <w:rPr>
          <w:b/>
          <w:spacing w:val="-5"/>
          <w:sz w:val="24"/>
        </w:rPr>
        <w:t>:</w:t>
      </w:r>
    </w:p>
    <w:p w:rsidR="00913311" w:rsidRDefault="005A36C0">
      <w:pPr>
        <w:pStyle w:val="a4"/>
        <w:numPr>
          <w:ilvl w:val="0"/>
          <w:numId w:val="25"/>
        </w:numPr>
        <w:tabs>
          <w:tab w:val="left" w:pos="1717"/>
        </w:tabs>
        <w:ind w:right="403" w:firstLine="707"/>
        <w:rPr>
          <w:sz w:val="24"/>
        </w:rPr>
      </w:pPr>
      <w:r>
        <w:rPr>
          <w:sz w:val="24"/>
        </w:rPr>
        <w:t>Соблюдайграфикпосещений,приходиминутза10–15,неопаздывайкначалу занятий. Если опоздал – вежливо извинись, спроси разрешения учителя войти в класс и пройти к своему рабочему месту.</w:t>
      </w:r>
    </w:p>
    <w:p w:rsidR="00913311" w:rsidRDefault="005A36C0">
      <w:pPr>
        <w:pStyle w:val="a4"/>
        <w:numPr>
          <w:ilvl w:val="0"/>
          <w:numId w:val="25"/>
        </w:numPr>
        <w:tabs>
          <w:tab w:val="left" w:pos="1717"/>
        </w:tabs>
        <w:ind w:left="1717" w:hanging="707"/>
        <w:rPr>
          <w:sz w:val="24"/>
        </w:rPr>
      </w:pPr>
      <w:r>
        <w:rPr>
          <w:sz w:val="24"/>
        </w:rPr>
        <w:t>Всегдаприветствуйучителя,одноклассников,друзейиработников</w:t>
      </w:r>
      <w:r>
        <w:rPr>
          <w:spacing w:val="-2"/>
          <w:sz w:val="24"/>
        </w:rPr>
        <w:t>школы.</w:t>
      </w:r>
    </w:p>
    <w:p w:rsidR="00913311" w:rsidRDefault="005A36C0">
      <w:pPr>
        <w:pStyle w:val="a4"/>
        <w:numPr>
          <w:ilvl w:val="0"/>
          <w:numId w:val="25"/>
        </w:numPr>
        <w:tabs>
          <w:tab w:val="left" w:pos="1717"/>
        </w:tabs>
        <w:ind w:right="403" w:firstLine="707"/>
        <w:rPr>
          <w:sz w:val="24"/>
        </w:rPr>
      </w:pPr>
      <w:r>
        <w:rPr>
          <w:sz w:val="24"/>
        </w:rPr>
        <w:t>Следизавнешнимвидом:твояодеждадолжнабытьчистойиудобной,прическа – опрятной.</w:t>
      </w:r>
    </w:p>
    <w:p w:rsidR="00913311" w:rsidRDefault="005A36C0">
      <w:pPr>
        <w:pStyle w:val="a4"/>
        <w:numPr>
          <w:ilvl w:val="0"/>
          <w:numId w:val="25"/>
        </w:numPr>
        <w:tabs>
          <w:tab w:val="left" w:pos="1717"/>
        </w:tabs>
        <w:ind w:right="408" w:firstLine="707"/>
        <w:rPr>
          <w:sz w:val="24"/>
        </w:rPr>
      </w:pPr>
      <w:r>
        <w:rPr>
          <w:sz w:val="24"/>
        </w:rPr>
        <w:t>Имейприсебесменнуюобувь.Верхнююодеждуоставляйвраздевалке, повесь ее на вешалку. Уличную обувь поставь аккуратно рядом с вешалкой.</w:t>
      </w:r>
    </w:p>
    <w:p w:rsidR="00913311" w:rsidRDefault="005A36C0">
      <w:pPr>
        <w:pStyle w:val="a4"/>
        <w:numPr>
          <w:ilvl w:val="0"/>
          <w:numId w:val="25"/>
        </w:numPr>
        <w:tabs>
          <w:tab w:val="left" w:pos="1717"/>
        </w:tabs>
        <w:ind w:right="404" w:firstLine="707"/>
        <w:rPr>
          <w:sz w:val="24"/>
        </w:rPr>
      </w:pPr>
      <w:r>
        <w:rPr>
          <w:sz w:val="24"/>
        </w:rPr>
        <w:t>Всенеобходимоедлязанятийприготовьзаранее–тетради,учебники, письменные и чертежные принадлежности.</w:t>
      </w:r>
    </w:p>
    <w:p w:rsidR="00913311" w:rsidRDefault="005A36C0">
      <w:pPr>
        <w:pStyle w:val="a4"/>
        <w:numPr>
          <w:ilvl w:val="0"/>
          <w:numId w:val="25"/>
        </w:numPr>
        <w:tabs>
          <w:tab w:val="left" w:pos="1717"/>
        </w:tabs>
        <w:ind w:left="1717" w:hanging="707"/>
        <w:rPr>
          <w:sz w:val="24"/>
        </w:rPr>
      </w:pPr>
      <w:r>
        <w:rPr>
          <w:sz w:val="24"/>
        </w:rPr>
        <w:t>Держирабочееместов порядке,следизачистотой</w:t>
      </w:r>
      <w:r>
        <w:rPr>
          <w:spacing w:val="-2"/>
          <w:sz w:val="24"/>
        </w:rPr>
        <w:t>парты.</w:t>
      </w:r>
    </w:p>
    <w:p w:rsidR="00913311" w:rsidRDefault="005A36C0">
      <w:pPr>
        <w:pStyle w:val="a4"/>
        <w:numPr>
          <w:ilvl w:val="0"/>
          <w:numId w:val="25"/>
        </w:numPr>
        <w:tabs>
          <w:tab w:val="left" w:pos="1717"/>
        </w:tabs>
        <w:ind w:right="403" w:firstLine="707"/>
        <w:rPr>
          <w:sz w:val="24"/>
        </w:rPr>
      </w:pPr>
      <w:r>
        <w:rPr>
          <w:sz w:val="24"/>
        </w:rPr>
        <w:t>На урокеведи себятихо,неразговаривай,неходи поклассубез разрешения. Во время урока отключи звук на мобильном телефоне и не доставай его.</w:t>
      </w:r>
    </w:p>
    <w:p w:rsidR="00913311" w:rsidRDefault="005A36C0">
      <w:pPr>
        <w:pStyle w:val="a4"/>
        <w:numPr>
          <w:ilvl w:val="0"/>
          <w:numId w:val="25"/>
        </w:numPr>
        <w:tabs>
          <w:tab w:val="left" w:pos="1717"/>
        </w:tabs>
        <w:ind w:left="1717" w:hanging="707"/>
        <w:rPr>
          <w:sz w:val="24"/>
        </w:rPr>
      </w:pPr>
      <w:r>
        <w:rPr>
          <w:sz w:val="24"/>
        </w:rPr>
        <w:t xml:space="preserve">Есливклассвошелпедагог–нужновстатьвзнак </w:t>
      </w:r>
      <w:r>
        <w:rPr>
          <w:spacing w:val="-2"/>
          <w:sz w:val="24"/>
        </w:rPr>
        <w:t>приветствия.</w:t>
      </w:r>
    </w:p>
    <w:p w:rsidR="00913311" w:rsidRDefault="005A36C0">
      <w:pPr>
        <w:pStyle w:val="a4"/>
        <w:numPr>
          <w:ilvl w:val="0"/>
          <w:numId w:val="25"/>
        </w:numPr>
        <w:tabs>
          <w:tab w:val="left" w:pos="1717"/>
          <w:tab w:val="left" w:pos="3456"/>
        </w:tabs>
        <w:ind w:right="405" w:firstLine="707"/>
        <w:rPr>
          <w:sz w:val="24"/>
        </w:rPr>
      </w:pPr>
      <w:r>
        <w:rPr>
          <w:sz w:val="24"/>
        </w:rPr>
        <w:t>Неперебивай</w:t>
      </w:r>
      <w:r>
        <w:rPr>
          <w:sz w:val="24"/>
        </w:rPr>
        <w:tab/>
        <w:t>учителяиодноклассника.Говори,толькокогдатебя спрашивают. Если хочешь что-то спросить, подними руку.</w:t>
      </w:r>
    </w:p>
    <w:p w:rsidR="00913311" w:rsidRDefault="005A36C0">
      <w:pPr>
        <w:pStyle w:val="a4"/>
        <w:numPr>
          <w:ilvl w:val="0"/>
          <w:numId w:val="25"/>
        </w:numPr>
        <w:tabs>
          <w:tab w:val="left" w:pos="1717"/>
        </w:tabs>
        <w:ind w:right="404" w:firstLine="707"/>
        <w:rPr>
          <w:sz w:val="24"/>
        </w:rPr>
      </w:pPr>
      <w:r>
        <w:rPr>
          <w:sz w:val="24"/>
        </w:rPr>
        <w:t>Отвечайнапоставленныевопросыучителявнятно,громко,уверенно.Во время обучения будь внимательным, слушай, думай, старайся.</w:t>
      </w:r>
    </w:p>
    <w:p w:rsidR="00913311" w:rsidRDefault="005A36C0">
      <w:pPr>
        <w:pStyle w:val="a4"/>
        <w:numPr>
          <w:ilvl w:val="0"/>
          <w:numId w:val="25"/>
        </w:numPr>
        <w:tabs>
          <w:tab w:val="left" w:pos="1717"/>
        </w:tabs>
        <w:ind w:right="408" w:firstLine="707"/>
        <w:rPr>
          <w:sz w:val="24"/>
        </w:rPr>
      </w:pPr>
      <w:r>
        <w:rPr>
          <w:sz w:val="24"/>
        </w:rPr>
        <w:t>На перемене не нужно бегать, кричать и драться, свистеть, толкать других</w:t>
      </w:r>
      <w:r>
        <w:rPr>
          <w:spacing w:val="-2"/>
          <w:sz w:val="24"/>
        </w:rPr>
        <w:t>учеников.</w:t>
      </w:r>
    </w:p>
    <w:p w:rsidR="00913311" w:rsidRDefault="005A36C0">
      <w:pPr>
        <w:pStyle w:val="a4"/>
        <w:numPr>
          <w:ilvl w:val="0"/>
          <w:numId w:val="25"/>
        </w:numPr>
        <w:tabs>
          <w:tab w:val="left" w:pos="1717"/>
        </w:tabs>
        <w:ind w:right="403" w:firstLine="707"/>
        <w:rPr>
          <w:sz w:val="24"/>
        </w:rPr>
      </w:pPr>
      <w:r>
        <w:rPr>
          <w:sz w:val="24"/>
        </w:rPr>
        <w:t xml:space="preserve">Будьвежливым,негрубинивзрослым,нидетям.Неприличныесловаижесты </w:t>
      </w:r>
      <w:r>
        <w:rPr>
          <w:spacing w:val="-2"/>
          <w:sz w:val="24"/>
        </w:rPr>
        <w:t>недопустимы.</w:t>
      </w:r>
    </w:p>
    <w:p w:rsidR="00913311" w:rsidRDefault="005A36C0">
      <w:pPr>
        <w:pStyle w:val="a4"/>
        <w:numPr>
          <w:ilvl w:val="0"/>
          <w:numId w:val="25"/>
        </w:numPr>
        <w:tabs>
          <w:tab w:val="left" w:pos="1717"/>
        </w:tabs>
        <w:ind w:left="1717" w:hanging="707"/>
        <w:rPr>
          <w:sz w:val="24"/>
        </w:rPr>
      </w:pPr>
      <w:r>
        <w:rPr>
          <w:sz w:val="24"/>
        </w:rPr>
        <w:t>Берегишкольноеимущество, нивкоемслучаенепорть</w:t>
      </w:r>
      <w:r>
        <w:rPr>
          <w:spacing w:val="-4"/>
          <w:sz w:val="24"/>
        </w:rPr>
        <w:t>его.</w:t>
      </w:r>
    </w:p>
    <w:p w:rsidR="00913311" w:rsidRDefault="005A36C0">
      <w:pPr>
        <w:pStyle w:val="a4"/>
        <w:numPr>
          <w:ilvl w:val="0"/>
          <w:numId w:val="25"/>
        </w:numPr>
        <w:tabs>
          <w:tab w:val="left" w:pos="1717"/>
        </w:tabs>
        <w:ind w:left="1717" w:hanging="707"/>
        <w:rPr>
          <w:sz w:val="24"/>
        </w:rPr>
      </w:pPr>
      <w:r>
        <w:rPr>
          <w:sz w:val="24"/>
        </w:rPr>
        <w:t xml:space="preserve">Чистотам,гденемусорят. Уважай трудработников </w:t>
      </w:r>
      <w:r>
        <w:rPr>
          <w:spacing w:val="-2"/>
          <w:sz w:val="24"/>
        </w:rPr>
        <w:t>школы.</w:t>
      </w:r>
    </w:p>
    <w:p w:rsidR="00913311" w:rsidRDefault="005A36C0">
      <w:pPr>
        <w:pStyle w:val="a4"/>
        <w:numPr>
          <w:ilvl w:val="0"/>
          <w:numId w:val="25"/>
        </w:numPr>
        <w:tabs>
          <w:tab w:val="left" w:pos="1717"/>
        </w:tabs>
        <w:ind w:left="1717" w:hanging="707"/>
        <w:rPr>
          <w:sz w:val="24"/>
        </w:rPr>
      </w:pPr>
      <w:r>
        <w:rPr>
          <w:sz w:val="24"/>
        </w:rPr>
        <w:t>Помогаймладшим,нестесняйсяпроситьпомощиу</w:t>
      </w:r>
      <w:r>
        <w:rPr>
          <w:spacing w:val="-2"/>
          <w:sz w:val="24"/>
        </w:rPr>
        <w:t>старших.</w:t>
      </w:r>
    </w:p>
    <w:p w:rsidR="00913311" w:rsidRDefault="005A36C0">
      <w:pPr>
        <w:pStyle w:val="a3"/>
        <w:ind w:left="1010" w:firstLine="0"/>
        <w:jc w:val="left"/>
      </w:pPr>
      <w:r>
        <w:t>На2023/24учебныйгодШколаразработаларабочуюпрограмму</w:t>
      </w:r>
      <w:r>
        <w:rPr>
          <w:spacing w:val="-2"/>
        </w:rPr>
        <w:t>воспитания.</w:t>
      </w:r>
    </w:p>
    <w:p w:rsidR="00913311" w:rsidRDefault="005A36C0">
      <w:pPr>
        <w:pStyle w:val="a3"/>
        <w:ind w:left="1010" w:right="1858" w:hanging="708"/>
        <w:jc w:val="left"/>
      </w:pPr>
      <w:r>
        <w:t>Воспитательнаяработапонейосуществляетсяпоследующиммодулям: инвариантные –</w:t>
      </w:r>
    </w:p>
    <w:p w:rsidR="00913311" w:rsidRDefault="005A36C0">
      <w:pPr>
        <w:pStyle w:val="a3"/>
        <w:ind w:left="1010" w:firstLine="0"/>
        <w:jc w:val="left"/>
      </w:pPr>
      <w:r>
        <w:t>Модуль«Урочная</w:t>
      </w:r>
      <w:r>
        <w:rPr>
          <w:spacing w:val="-2"/>
        </w:rPr>
        <w:t>деятельность»</w:t>
      </w:r>
    </w:p>
    <w:p w:rsidR="00913311" w:rsidRDefault="005A36C0">
      <w:pPr>
        <w:pStyle w:val="a3"/>
        <w:ind w:left="1010" w:right="4610" w:firstLine="0"/>
        <w:jc w:val="left"/>
      </w:pPr>
      <w:r>
        <w:t>Модуль«Внеурочнаядеятельность» Модуль «Классное руководство»</w:t>
      </w:r>
    </w:p>
    <w:p w:rsidR="00913311" w:rsidRDefault="005A36C0">
      <w:pPr>
        <w:pStyle w:val="a3"/>
        <w:ind w:left="1010" w:right="4610" w:firstLine="0"/>
        <w:jc w:val="left"/>
      </w:pPr>
      <w:r>
        <w:t>Модуль «Основные школьные дела» Модуль«Внешкольныемероприятия»</w:t>
      </w:r>
    </w:p>
    <w:p w:rsidR="00913311" w:rsidRDefault="005A36C0">
      <w:pPr>
        <w:pStyle w:val="a3"/>
        <w:ind w:left="1010" w:firstLine="0"/>
        <w:jc w:val="left"/>
      </w:pPr>
      <w:r>
        <w:t>Модуль«Организацияпредметно-пространственной</w:t>
      </w:r>
      <w:r>
        <w:rPr>
          <w:spacing w:val="-2"/>
        </w:rPr>
        <w:t>среды»</w:t>
      </w:r>
    </w:p>
    <w:p w:rsidR="00913311" w:rsidRDefault="005A36C0">
      <w:pPr>
        <w:pStyle w:val="a3"/>
        <w:ind w:left="1010" w:right="1629" w:firstLine="0"/>
        <w:jc w:val="left"/>
      </w:pPr>
      <w:r>
        <w:t>Модуль«Взаимодействиесродителями(законнымипредставителями)» Модуль«Профилактикаибезопасность»</w:t>
      </w:r>
    </w:p>
    <w:p w:rsidR="00913311" w:rsidRDefault="005A36C0">
      <w:pPr>
        <w:pStyle w:val="a3"/>
        <w:ind w:left="1010" w:right="4610" w:firstLine="0"/>
        <w:jc w:val="left"/>
        <w:rPr>
          <w:sz w:val="22"/>
        </w:rPr>
      </w:pPr>
      <w:r>
        <w:rPr>
          <w:w w:val="110"/>
        </w:rPr>
        <w:t xml:space="preserve">Модуль«Социальноепартнерство» Модуль «Профориентация» </w:t>
      </w:r>
      <w:r>
        <w:rPr>
          <w:w w:val="110"/>
          <w:sz w:val="22"/>
        </w:rPr>
        <w:t>вариативные–</w:t>
      </w:r>
    </w:p>
    <w:p w:rsidR="00913311" w:rsidRDefault="00913311">
      <w:pPr>
        <w:sectPr w:rsidR="00913311">
          <w:pgSz w:w="11910" w:h="16840"/>
          <w:pgMar w:top="1040" w:right="440" w:bottom="1200" w:left="1400" w:header="0" w:footer="942" w:gutter="0"/>
          <w:cols w:space="720"/>
        </w:sectPr>
      </w:pPr>
    </w:p>
    <w:p w:rsidR="00913311" w:rsidRDefault="005A36C0">
      <w:pPr>
        <w:pStyle w:val="a3"/>
        <w:spacing w:before="66"/>
        <w:ind w:left="1010" w:firstLine="0"/>
      </w:pPr>
      <w:r>
        <w:rPr>
          <w:w w:val="110"/>
        </w:rPr>
        <w:lastRenderedPageBreak/>
        <w:t>«Модуль«Детскиеобщественные</w:t>
      </w:r>
      <w:r>
        <w:rPr>
          <w:spacing w:val="-2"/>
          <w:w w:val="110"/>
        </w:rPr>
        <w:t>объединения»</w:t>
      </w:r>
    </w:p>
    <w:p w:rsidR="00913311" w:rsidRDefault="005A36C0">
      <w:pPr>
        <w:pStyle w:val="a3"/>
        <w:ind w:right="404"/>
      </w:pPr>
      <w:r>
        <w:t>ВоспитательныесобытиявООпроводятсявсоответствиискалендарнымипланами воспитательной работы. Они конкретизируют воспитательную работу модулейрабочей программы воспитания по уровням образования с учетом модулей.</w:t>
      </w:r>
    </w:p>
    <w:p w:rsidR="00913311" w:rsidRDefault="005A36C0">
      <w:pPr>
        <w:pStyle w:val="a3"/>
        <w:spacing w:before="1"/>
        <w:ind w:right="405"/>
      </w:pPr>
      <w:r>
        <w:t>В планах предусмотрены традиционные мероприятия, а также включены мероприятия по участию обучающихся в муниципальных, межрегиональных и областных конкурсах, соревнованиях. Виды и формы организации совместной воспитательной деятельности педагогов,школьников и их родителей, разнообразны:</w:t>
      </w:r>
    </w:p>
    <w:p w:rsidR="00913311" w:rsidRDefault="005A36C0">
      <w:pPr>
        <w:pStyle w:val="a4"/>
        <w:numPr>
          <w:ilvl w:val="0"/>
          <w:numId w:val="24"/>
        </w:numPr>
        <w:tabs>
          <w:tab w:val="left" w:pos="1931"/>
        </w:tabs>
        <w:ind w:hanging="921"/>
        <w:jc w:val="left"/>
        <w:rPr>
          <w:sz w:val="24"/>
        </w:rPr>
      </w:pPr>
      <w:r>
        <w:rPr>
          <w:sz w:val="24"/>
        </w:rPr>
        <w:t>коллективныешкольные</w:t>
      </w:r>
      <w:r>
        <w:rPr>
          <w:spacing w:val="-4"/>
          <w:sz w:val="24"/>
        </w:rPr>
        <w:t>дела;</w:t>
      </w:r>
    </w:p>
    <w:p w:rsidR="00913311" w:rsidRDefault="005A36C0">
      <w:pPr>
        <w:pStyle w:val="a4"/>
        <w:numPr>
          <w:ilvl w:val="0"/>
          <w:numId w:val="24"/>
        </w:numPr>
        <w:tabs>
          <w:tab w:val="left" w:pos="1931"/>
        </w:tabs>
        <w:ind w:hanging="921"/>
        <w:jc w:val="left"/>
        <w:rPr>
          <w:sz w:val="24"/>
        </w:rPr>
      </w:pPr>
      <w:r>
        <w:rPr>
          <w:spacing w:val="-2"/>
          <w:sz w:val="24"/>
        </w:rPr>
        <w:t>акции;</w:t>
      </w:r>
    </w:p>
    <w:p w:rsidR="00913311" w:rsidRDefault="005A36C0">
      <w:pPr>
        <w:pStyle w:val="a4"/>
        <w:numPr>
          <w:ilvl w:val="0"/>
          <w:numId w:val="24"/>
        </w:numPr>
        <w:tabs>
          <w:tab w:val="left" w:pos="1931"/>
        </w:tabs>
        <w:ind w:hanging="921"/>
        <w:jc w:val="left"/>
        <w:rPr>
          <w:sz w:val="24"/>
        </w:rPr>
      </w:pPr>
      <w:r>
        <w:rPr>
          <w:spacing w:val="-2"/>
          <w:sz w:val="24"/>
        </w:rPr>
        <w:t>конкурсы;</w:t>
      </w:r>
    </w:p>
    <w:p w:rsidR="00913311" w:rsidRDefault="005A36C0">
      <w:pPr>
        <w:pStyle w:val="a4"/>
        <w:numPr>
          <w:ilvl w:val="0"/>
          <w:numId w:val="24"/>
        </w:numPr>
        <w:tabs>
          <w:tab w:val="left" w:pos="1931"/>
        </w:tabs>
        <w:ind w:hanging="921"/>
        <w:jc w:val="left"/>
        <w:rPr>
          <w:sz w:val="24"/>
        </w:rPr>
      </w:pPr>
      <w:r>
        <w:rPr>
          <w:spacing w:val="-2"/>
          <w:sz w:val="24"/>
        </w:rPr>
        <w:t>турниры;</w:t>
      </w:r>
    </w:p>
    <w:p w:rsidR="00913311" w:rsidRDefault="005A36C0">
      <w:pPr>
        <w:pStyle w:val="a4"/>
        <w:numPr>
          <w:ilvl w:val="0"/>
          <w:numId w:val="24"/>
        </w:numPr>
        <w:tabs>
          <w:tab w:val="left" w:pos="1931"/>
        </w:tabs>
        <w:ind w:hanging="921"/>
        <w:jc w:val="left"/>
        <w:rPr>
          <w:sz w:val="24"/>
        </w:rPr>
      </w:pPr>
      <w:r>
        <w:rPr>
          <w:spacing w:val="-2"/>
          <w:sz w:val="24"/>
        </w:rPr>
        <w:t>олимпиады;</w:t>
      </w:r>
    </w:p>
    <w:p w:rsidR="00913311" w:rsidRDefault="005A36C0">
      <w:pPr>
        <w:pStyle w:val="a4"/>
        <w:numPr>
          <w:ilvl w:val="0"/>
          <w:numId w:val="24"/>
        </w:numPr>
        <w:tabs>
          <w:tab w:val="left" w:pos="1931"/>
        </w:tabs>
        <w:ind w:hanging="921"/>
        <w:jc w:val="left"/>
        <w:rPr>
          <w:sz w:val="24"/>
        </w:rPr>
      </w:pPr>
      <w:r>
        <w:rPr>
          <w:sz w:val="24"/>
        </w:rPr>
        <w:t>классные</w:t>
      </w:r>
      <w:r>
        <w:rPr>
          <w:spacing w:val="-2"/>
          <w:sz w:val="24"/>
        </w:rPr>
        <w:t>часы;</w:t>
      </w:r>
    </w:p>
    <w:p w:rsidR="00913311" w:rsidRDefault="005A36C0">
      <w:pPr>
        <w:pStyle w:val="a4"/>
        <w:numPr>
          <w:ilvl w:val="0"/>
          <w:numId w:val="24"/>
        </w:numPr>
        <w:tabs>
          <w:tab w:val="left" w:pos="1931"/>
        </w:tabs>
        <w:ind w:hanging="921"/>
        <w:jc w:val="left"/>
        <w:rPr>
          <w:sz w:val="24"/>
        </w:rPr>
      </w:pPr>
      <w:r>
        <w:rPr>
          <w:sz w:val="24"/>
        </w:rPr>
        <w:t>экскурсиивмузейи</w:t>
      </w:r>
      <w:r>
        <w:rPr>
          <w:spacing w:val="-4"/>
          <w:sz w:val="24"/>
        </w:rPr>
        <w:t xml:space="preserve"> т.д.</w:t>
      </w:r>
    </w:p>
    <w:p w:rsidR="00913311" w:rsidRDefault="005A36C0">
      <w:pPr>
        <w:pStyle w:val="a3"/>
        <w:ind w:right="402"/>
      </w:pPr>
      <w:r>
        <w:t xml:space="preserve">В 2023 году проводилась работа по профилактике употребления наркотических и психоактивныхвеществ(ПАВ),профилактикетабакокурения,поформированиюздорового образажизни и воспитанию законопослушного поведения обучающихся. Мероприятия проводились с участием обучающихся и их родителей, с привлечением работниковОМВД, сотрудников железной дороги и медицинских работников. Систематически проводились общешкольные и классные родительские собрания, в том числе в режиме </w:t>
      </w:r>
      <w:r>
        <w:rPr>
          <w:spacing w:val="-2"/>
        </w:rPr>
        <w:t>онлайн.</w:t>
      </w:r>
    </w:p>
    <w:p w:rsidR="00913311" w:rsidRDefault="005A36C0">
      <w:pPr>
        <w:pStyle w:val="a3"/>
        <w:spacing w:before="1"/>
        <w:ind w:right="401"/>
      </w:pPr>
      <w:r>
        <w:t xml:space="preserve">Проведены обучающие семинары для классных руководителей по вопросам здорового образа жизни, по вопросам диагностики неадекватного состояния учащихся. 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оборотомнаркотиков, с нарушениями правил дорожного движения. Были </w:t>
      </w:r>
      <w:r>
        <w:rPr>
          <w:spacing w:val="-2"/>
        </w:rPr>
        <w:t>организованы:</w:t>
      </w:r>
    </w:p>
    <w:p w:rsidR="00913311" w:rsidRDefault="005A36C0">
      <w:pPr>
        <w:pStyle w:val="a4"/>
        <w:numPr>
          <w:ilvl w:val="0"/>
          <w:numId w:val="23"/>
        </w:numPr>
        <w:tabs>
          <w:tab w:val="left" w:pos="1222"/>
        </w:tabs>
        <w:spacing w:before="2" w:line="293" w:lineRule="exact"/>
        <w:ind w:left="1222" w:hanging="212"/>
        <w:jc w:val="left"/>
        <w:rPr>
          <w:sz w:val="24"/>
        </w:rPr>
      </w:pPr>
      <w:r>
        <w:rPr>
          <w:sz w:val="24"/>
        </w:rPr>
        <w:t>выступлениеагитбригадыпоправиламбезопасностинадорогах,</w:t>
      </w:r>
      <w:r>
        <w:rPr>
          <w:spacing w:val="-4"/>
          <w:sz w:val="24"/>
        </w:rPr>
        <w:t>ПДД;</w:t>
      </w:r>
    </w:p>
    <w:p w:rsidR="00913311" w:rsidRDefault="005A36C0">
      <w:pPr>
        <w:pStyle w:val="a4"/>
        <w:numPr>
          <w:ilvl w:val="0"/>
          <w:numId w:val="23"/>
        </w:numPr>
        <w:tabs>
          <w:tab w:val="left" w:pos="1222"/>
        </w:tabs>
        <w:spacing w:line="293" w:lineRule="exact"/>
        <w:ind w:left="1222" w:hanging="212"/>
        <w:jc w:val="left"/>
        <w:rPr>
          <w:sz w:val="24"/>
        </w:rPr>
      </w:pPr>
      <w:r>
        <w:rPr>
          <w:sz w:val="24"/>
        </w:rPr>
        <w:t>участиевконкурсесоциальныхплакатов «Наркотикам–</w:t>
      </w:r>
      <w:r>
        <w:rPr>
          <w:spacing w:val="-2"/>
          <w:sz w:val="24"/>
        </w:rPr>
        <w:t>нет!»;</w:t>
      </w:r>
    </w:p>
    <w:p w:rsidR="00913311" w:rsidRDefault="005A36C0">
      <w:pPr>
        <w:pStyle w:val="a4"/>
        <w:numPr>
          <w:ilvl w:val="0"/>
          <w:numId w:val="23"/>
        </w:numPr>
        <w:tabs>
          <w:tab w:val="left" w:pos="1222"/>
        </w:tabs>
        <w:spacing w:before="1"/>
        <w:ind w:left="1222" w:hanging="212"/>
        <w:jc w:val="left"/>
        <w:rPr>
          <w:sz w:val="24"/>
        </w:rPr>
      </w:pPr>
      <w:r>
        <w:rPr>
          <w:sz w:val="24"/>
        </w:rPr>
        <w:t>проведениеклассных часовибеседнаантинаркотическиетемыс</w:t>
      </w:r>
      <w:r>
        <w:rPr>
          <w:spacing w:val="-2"/>
          <w:sz w:val="24"/>
        </w:rPr>
        <w:t>использованием</w:t>
      </w:r>
    </w:p>
    <w:p w:rsidR="00913311" w:rsidRDefault="00913311">
      <w:pPr>
        <w:rPr>
          <w:sz w:val="24"/>
        </w:rPr>
        <w:sectPr w:rsidR="00913311">
          <w:pgSz w:w="11910" w:h="16840"/>
          <w:pgMar w:top="1040" w:right="440" w:bottom="1160" w:left="1400" w:header="0" w:footer="942" w:gutter="0"/>
          <w:cols w:space="720"/>
        </w:sectPr>
      </w:pPr>
    </w:p>
    <w:p w:rsidR="00913311" w:rsidRDefault="005A36C0">
      <w:pPr>
        <w:pStyle w:val="a3"/>
        <w:spacing w:line="273" w:lineRule="exact"/>
        <w:ind w:firstLine="0"/>
        <w:jc w:val="left"/>
      </w:pPr>
      <w:r>
        <w:rPr>
          <w:spacing w:val="-4"/>
        </w:rPr>
        <w:lastRenderedPageBreak/>
        <w:t>ИКТ;</w:t>
      </w:r>
    </w:p>
    <w:p w:rsidR="00913311" w:rsidRDefault="005A36C0">
      <w:pPr>
        <w:pStyle w:val="a3"/>
        <w:spacing w:before="275" w:line="292" w:lineRule="exact"/>
        <w:ind w:left="121" w:firstLine="0"/>
        <w:jc w:val="left"/>
      </w:pPr>
      <w:r>
        <w:br w:type="column"/>
      </w:r>
      <w:r>
        <w:rPr>
          <w:rFonts w:ascii="Symbol" w:hAnsi="Symbol"/>
        </w:rPr>
        <w:lastRenderedPageBreak/>
        <w:t></w:t>
      </w:r>
      <w:r>
        <w:t>беседыс участиемсотрудников</w:t>
      </w:r>
      <w:r>
        <w:rPr>
          <w:spacing w:val="-2"/>
        </w:rPr>
        <w:t>полиции.</w:t>
      </w:r>
    </w:p>
    <w:p w:rsidR="00913311" w:rsidRDefault="005A36C0">
      <w:pPr>
        <w:pStyle w:val="a3"/>
        <w:spacing w:line="274" w:lineRule="exact"/>
        <w:ind w:left="121" w:firstLine="0"/>
        <w:jc w:val="left"/>
      </w:pPr>
      <w:r>
        <w:t>Школаактивноучаствовалавреализациирегиональныхпроектов:</w:t>
      </w:r>
      <w:r>
        <w:rPr>
          <w:spacing w:val="-2"/>
        </w:rPr>
        <w:t>«Содействие»,</w:t>
      </w:r>
    </w:p>
    <w:p w:rsidR="00913311" w:rsidRDefault="00913311">
      <w:pPr>
        <w:spacing w:line="274" w:lineRule="exact"/>
        <w:sectPr w:rsidR="00913311">
          <w:type w:val="continuous"/>
          <w:pgSz w:w="11910" w:h="16840"/>
          <w:pgMar w:top="1040" w:right="440" w:bottom="280" w:left="1400" w:header="0" w:footer="942" w:gutter="0"/>
          <w:cols w:num="2" w:space="720" w:equalWidth="0">
            <w:col w:w="849" w:space="40"/>
            <w:col w:w="9181"/>
          </w:cols>
        </w:sectPr>
      </w:pPr>
    </w:p>
    <w:p w:rsidR="00913311" w:rsidRDefault="005A36C0">
      <w:pPr>
        <w:pStyle w:val="a3"/>
        <w:ind w:right="403" w:firstLine="0"/>
      </w:pPr>
      <w:r>
        <w:lastRenderedPageBreak/>
        <w:t>«Культурная суббота», «PRO-чтение», «Герои Отечества», «Учусь плавать», «А мы из Пензы.Наследникипобедителей».Собучающимися5-11классовпроводилисьакции:</w:t>
      </w:r>
    </w:p>
    <w:p w:rsidR="00913311" w:rsidRDefault="005A36C0">
      <w:pPr>
        <w:pStyle w:val="a3"/>
        <w:ind w:right="403" w:firstLine="0"/>
      </w:pPr>
      <w:r>
        <w:t>«Снежныйдесант», «Чистый берег», «Аллея Победы», «Блокадный хлеб», «Сурский край без наркотиков», «В здоровом теле – здоровый дух!», игра «Зарница». С учащимися 1-4 классов были организованы следующие мероприятия: «Безопасный маршрут», «Окна Победы», «Осторожно, дети!», «Письмоводителю», «ГТО и я». В школе организовано кадетское движение. кадеты активно участвовали во всех школьных и районных мероприятиях и акциях: «Вахта памяти»; «Бессмертный полк», «Окна России», «Письмо воину», «Мы и ГТО».</w:t>
      </w:r>
    </w:p>
    <w:p w:rsidR="00913311" w:rsidRDefault="005A36C0">
      <w:pPr>
        <w:pStyle w:val="a3"/>
        <w:spacing w:before="1"/>
        <w:ind w:left="1010" w:firstLine="0"/>
      </w:pPr>
      <w:r>
        <w:t>Вшколеорганизованаработа</w:t>
      </w:r>
      <w:r>
        <w:rPr>
          <w:spacing w:val="-2"/>
        </w:rPr>
        <w:t>волонтеров.</w:t>
      </w:r>
    </w:p>
    <w:p w:rsidR="00913311" w:rsidRDefault="005A36C0">
      <w:pPr>
        <w:pStyle w:val="a3"/>
        <w:ind w:right="403"/>
      </w:pPr>
      <w:r>
        <w:t xml:space="preserve">Волонтёры участвовали в субботниках по благоустройству и очистке школьной и прилегающей территории, в благоустройстве захоронения участника Великой Отечественной войны, в акции «Сады Победы» по высадке саженцев деревьев и кустарников, в акции </w:t>
      </w:r>
      <w:r w:rsidR="009D5D00">
        <w:t>«Серая шейка»,</w:t>
      </w:r>
      <w:r>
        <w:t xml:space="preserve"> «День леса».</w:t>
      </w:r>
    </w:p>
    <w:p w:rsidR="00913311" w:rsidRDefault="005A36C0">
      <w:pPr>
        <w:spacing w:before="5" w:line="275" w:lineRule="exact"/>
        <w:ind w:left="1010"/>
        <w:jc w:val="both"/>
        <w:rPr>
          <w:b/>
          <w:sz w:val="24"/>
        </w:rPr>
      </w:pPr>
      <w:r>
        <w:rPr>
          <w:b/>
          <w:sz w:val="24"/>
        </w:rPr>
        <w:t>Участиевмуниципальныхиобластныхконкурсахи</w:t>
      </w:r>
      <w:r>
        <w:rPr>
          <w:b/>
          <w:spacing w:val="-2"/>
          <w:sz w:val="24"/>
        </w:rPr>
        <w:t>соревнованиях:</w:t>
      </w:r>
    </w:p>
    <w:p w:rsidR="00913311" w:rsidRDefault="00913311">
      <w:pPr>
        <w:jc w:val="both"/>
        <w:rPr>
          <w:sz w:val="24"/>
        </w:rPr>
        <w:sectPr w:rsidR="00913311">
          <w:type w:val="continuous"/>
          <w:pgSz w:w="11910" w:h="16840"/>
          <w:pgMar w:top="1040" w:right="440" w:bottom="280" w:left="1400" w:header="0" w:footer="942" w:gutter="0"/>
          <w:cols w:space="720"/>
        </w:sectPr>
      </w:pPr>
    </w:p>
    <w:p w:rsidR="00913311" w:rsidRDefault="005A36C0">
      <w:pPr>
        <w:pStyle w:val="a4"/>
        <w:numPr>
          <w:ilvl w:val="0"/>
          <w:numId w:val="22"/>
        </w:numPr>
        <w:tabs>
          <w:tab w:val="left" w:pos="1222"/>
        </w:tabs>
        <w:spacing w:before="2" w:line="293" w:lineRule="exact"/>
        <w:ind w:left="1222" w:hanging="212"/>
        <w:jc w:val="left"/>
        <w:rPr>
          <w:sz w:val="24"/>
        </w:rPr>
      </w:pPr>
      <w:r>
        <w:rPr>
          <w:sz w:val="24"/>
        </w:rPr>
        <w:lastRenderedPageBreak/>
        <w:t>олимпиадапоправилампожарной</w:t>
      </w:r>
      <w:r>
        <w:rPr>
          <w:spacing w:val="-2"/>
          <w:sz w:val="24"/>
        </w:rPr>
        <w:t>безопасности;</w:t>
      </w:r>
    </w:p>
    <w:p w:rsidR="00913311" w:rsidRDefault="005A36C0">
      <w:pPr>
        <w:pStyle w:val="a4"/>
        <w:numPr>
          <w:ilvl w:val="0"/>
          <w:numId w:val="22"/>
        </w:numPr>
        <w:tabs>
          <w:tab w:val="left" w:pos="1222"/>
        </w:tabs>
        <w:spacing w:line="293" w:lineRule="exact"/>
        <w:ind w:left="1222" w:hanging="212"/>
        <w:jc w:val="left"/>
        <w:rPr>
          <w:sz w:val="24"/>
        </w:rPr>
      </w:pPr>
      <w:r>
        <w:rPr>
          <w:sz w:val="24"/>
        </w:rPr>
        <w:t>олимпиадапоправиламдорожного</w:t>
      </w:r>
      <w:r>
        <w:rPr>
          <w:spacing w:val="-2"/>
          <w:sz w:val="24"/>
        </w:rPr>
        <w:t>движения;</w:t>
      </w:r>
    </w:p>
    <w:p w:rsidR="00913311" w:rsidRDefault="005A36C0">
      <w:pPr>
        <w:spacing w:before="1"/>
        <w:ind w:left="302" w:firstLine="707"/>
        <w:rPr>
          <w:b/>
          <w:sz w:val="24"/>
        </w:rPr>
      </w:pPr>
      <w:r>
        <w:rPr>
          <w:b/>
          <w:sz w:val="24"/>
        </w:rPr>
        <w:t>Воспитание гражданственности, патриотизма, уважения к правам, свободам и обязанностям человека.</w:t>
      </w:r>
    </w:p>
    <w:p w:rsidR="00913311" w:rsidRDefault="005A36C0">
      <w:pPr>
        <w:pStyle w:val="a3"/>
        <w:ind w:right="401"/>
      </w:pPr>
      <w:r>
        <w:t>Основной и неотъемлемой составной частью воспитательного процесса является гражданско-патриотическое воспитание подрастающего поколения. Работа по патриотическому воспитанию проводилась в соответствии с общешкольным планом, осуществляетсячерез системуурочной и внеурочной деятельности и призвано воспитать преданность Родине, сформировать уважение к традициям, воспитывать основы гражданского сознания.</w:t>
      </w:r>
    </w:p>
    <w:p w:rsidR="00913311" w:rsidRDefault="005A36C0">
      <w:pPr>
        <w:pStyle w:val="a3"/>
        <w:ind w:right="404"/>
      </w:pPr>
      <w:r>
        <w:t>Проведены мероприятия: тематические классные часы посвященные МеждународномуДнютолерантности,«Деньнародногоединства»,Уроки</w:t>
      </w:r>
      <w:r>
        <w:rPr>
          <w:spacing w:val="-2"/>
        </w:rPr>
        <w:t>Мужества,</w:t>
      </w:r>
    </w:p>
    <w:p w:rsidR="00913311" w:rsidRDefault="005A36C0">
      <w:pPr>
        <w:pStyle w:val="a3"/>
        <w:ind w:firstLine="0"/>
      </w:pPr>
      <w:r>
        <w:t>«ГероиБеслана»,радиолинейки«БлокадаЛенинграда–900днейи</w:t>
      </w:r>
      <w:r>
        <w:rPr>
          <w:spacing w:val="-2"/>
        </w:rPr>
        <w:t>ночей»»,</w:t>
      </w:r>
    </w:p>
    <w:p w:rsidR="00913311" w:rsidRDefault="005A36C0">
      <w:pPr>
        <w:pStyle w:val="a3"/>
        <w:ind w:right="404" w:firstLine="0"/>
      </w:pPr>
      <w:r>
        <w:t>«Международный день памяти жертвХолокоста», «Афганистан в памяти нашей», онлайн конкурсы чтецов, сочинений, рисунков на темы:«Моя Родина - Россия»,«День России»,</w:t>
      </w:r>
    </w:p>
    <w:p w:rsidR="00913311" w:rsidRDefault="005A36C0">
      <w:pPr>
        <w:pStyle w:val="a3"/>
        <w:ind w:right="404" w:firstLine="0"/>
      </w:pPr>
      <w:r>
        <w:t>«Мы будущие защитники Отечества», участие в Международных акциях Тест по истории Отечества(дистанционно),«ДиктантПобеды»,акции«Деньмира»,«Письмосолдату»,</w:t>
      </w:r>
    </w:p>
    <w:p w:rsidR="00913311" w:rsidRDefault="005A36C0">
      <w:pPr>
        <w:pStyle w:val="a3"/>
        <w:ind w:right="403" w:firstLine="0"/>
      </w:pPr>
      <w:r>
        <w:t>«Окна Победы»; просмотр и анализ фильмов военной тематики; поздравление ветеранов ВОВ, тружеников тыла с Днем пожилого человека, с Новым годом, с Днем Защитника Отечества,проведениеакций -единыйчасдуховности «Голубьмира»,«Обелиск», военно- спортивная игра «Зарница», Вахта Памяти, оформление стенда «Первые из первых», обзоры литературы. Патриотическое воспитание прослеживается в изучение традиций русского народа, приобщение к ценностям начинается в начальных классах.</w:t>
      </w:r>
    </w:p>
    <w:p w:rsidR="00913311" w:rsidRDefault="005A36C0">
      <w:pPr>
        <w:pStyle w:val="a3"/>
        <w:ind w:right="406"/>
      </w:pPr>
      <w:r>
        <w:t>Особое место отводится изучению семьи, приобщение к опыту народного миропонимания закладывает основу для решения ребенком жизненных важнейших вопросов.Проведеныклассныечасы,внеклассныемероприятия:«Мойдом–моякрепость»:</w:t>
      </w:r>
    </w:p>
    <w:p w:rsidR="00913311" w:rsidRDefault="005A36C0">
      <w:pPr>
        <w:pStyle w:val="a3"/>
        <w:ind w:right="403" w:firstLine="0"/>
      </w:pPr>
      <w:r>
        <w:t>«Трудовыединастии моейсемьи»; «Моя семья – мои истоки». Изучаются знаменательные даты истории России. В среднемзвене классные руководители продолжают традиции, изучаемые в начальной школе, знания ребят о народных праздниках, памятных датах, героическом прошлом Россиирасширяются.</w:t>
      </w:r>
    </w:p>
    <w:p w:rsidR="00913311" w:rsidRDefault="005A36C0">
      <w:pPr>
        <w:spacing w:before="2"/>
        <w:ind w:left="302" w:right="407" w:firstLine="707"/>
        <w:jc w:val="both"/>
        <w:rPr>
          <w:b/>
          <w:sz w:val="24"/>
        </w:rPr>
      </w:pPr>
      <w:r>
        <w:rPr>
          <w:b/>
          <w:sz w:val="24"/>
        </w:rPr>
        <w:t xml:space="preserve">Воспитаниеэкологическойкультуры,культурыздоровогоибезопасногообраза </w:t>
      </w:r>
      <w:r>
        <w:rPr>
          <w:b/>
          <w:spacing w:val="-2"/>
          <w:sz w:val="24"/>
        </w:rPr>
        <w:t>жизни.</w:t>
      </w:r>
    </w:p>
    <w:p w:rsidR="00913311" w:rsidRDefault="005A36C0">
      <w:pPr>
        <w:pStyle w:val="a3"/>
        <w:ind w:right="402"/>
      </w:pPr>
      <w:r>
        <w:t>Экологическаякультураиграетважнуюрольввоспитанииличности.Экологическое просвещение, являясь приоритетным направлением работы школы, прививает бережное и чуткоеотношение к природе, расширяет знания о природе, формирует навыки поведения в природе, совершенствует умение оказать помощь природе.</w:t>
      </w:r>
    </w:p>
    <w:p w:rsidR="00913311" w:rsidRDefault="005A36C0">
      <w:pPr>
        <w:pStyle w:val="a3"/>
        <w:spacing w:line="274" w:lineRule="exact"/>
        <w:ind w:left="1010" w:firstLine="0"/>
      </w:pPr>
      <w:r>
        <w:t>Вшколепроводилисьэкологическиеакции«Мусору-нет!»,«Чистый</w:t>
      </w:r>
      <w:r>
        <w:rPr>
          <w:spacing w:val="-2"/>
        </w:rPr>
        <w:t>двор»,</w:t>
      </w:r>
    </w:p>
    <w:p w:rsidR="00913311" w:rsidRDefault="005A36C0">
      <w:pPr>
        <w:pStyle w:val="a3"/>
        <w:ind w:right="407" w:firstLine="0"/>
      </w:pPr>
      <w:r>
        <w:t>«Клумба»,«Кормушка»,конкурсырисунков«Берегителес!»,«Сбережемроднуюпланету». Обучающиеся приняли участие во всероссийском диктанте «Экодиктант», во Всероссийском уроке экологии и энергосбережения в рамках Всероссийского фестиваля энергосбережения #ВместеЯрче.</w:t>
      </w:r>
    </w:p>
    <w:p w:rsidR="00913311" w:rsidRDefault="005A36C0">
      <w:pPr>
        <w:pStyle w:val="a3"/>
        <w:ind w:right="403"/>
      </w:pPr>
      <w:r>
        <w:t>Заботаосохранениииукрепленииздоровья,формированияздоровогообразажизни обучающихсятакжеявляетсяприоритетнымнаправлениемдеятельности</w:t>
      </w:r>
      <w:r>
        <w:rPr>
          <w:spacing w:val="-2"/>
        </w:rPr>
        <w:t>педагогического</w:t>
      </w:r>
    </w:p>
    <w:p w:rsidR="00913311" w:rsidRDefault="00913311">
      <w:pPr>
        <w:sectPr w:rsidR="00913311">
          <w:pgSz w:w="11910" w:h="16840"/>
          <w:pgMar w:top="1020" w:right="440" w:bottom="1140" w:left="1400" w:header="0" w:footer="942" w:gutter="0"/>
          <w:cols w:space="720"/>
        </w:sectPr>
      </w:pPr>
    </w:p>
    <w:p w:rsidR="00913311" w:rsidRDefault="005A36C0">
      <w:pPr>
        <w:pStyle w:val="a3"/>
        <w:spacing w:before="66"/>
        <w:ind w:firstLine="0"/>
      </w:pPr>
      <w:r>
        <w:lastRenderedPageBreak/>
        <w:t>коллективаиноситсистемный</w:t>
      </w:r>
      <w:r>
        <w:rPr>
          <w:spacing w:val="-2"/>
        </w:rPr>
        <w:t>характер.</w:t>
      </w:r>
    </w:p>
    <w:p w:rsidR="00913311" w:rsidRDefault="005A36C0">
      <w:pPr>
        <w:pStyle w:val="a3"/>
        <w:ind w:right="402"/>
      </w:pPr>
      <w:r>
        <w:t>В условиях пандемии и противоэпидемиологических мероприятий в школе проводились соревнований по во</w:t>
      </w:r>
      <w:r w:rsidR="00F1722D">
        <w:t>лейболу, баскетболу,  мини-футболу.</w:t>
      </w:r>
      <w:r>
        <w:t xml:space="preserve"> Всезапланированныемероприятияпоэтомунаправлениюпозволяютвоспитыватьу обучающихсяпотребностьвЗОЖ.ЭтоипрофилактикаупотребленияПАВ,классныечасы и диспуты по формированию ЗОЖ, медицинские осмотры, своевременные прививки, профилактиказаболеваний, спортивные мероприятия, секции, пропаганда ЗОЖ (рисунки, плакаты,памятки).Вовремя учебных занятий педагоги уделяли большое внимание осанке обучающихся, профилактике глазных заболеваний, проводили физкультминутки, профилактике новой коронавирусной инфекции.</w:t>
      </w:r>
    </w:p>
    <w:p w:rsidR="00913311" w:rsidRDefault="005A36C0">
      <w:pPr>
        <w:pStyle w:val="a3"/>
        <w:ind w:right="403"/>
      </w:pPr>
      <w:r>
        <w:t>Большая работа была проведена в школе в течение года по профилактике алкоголизма, токсикомании, наркомании, табакокурения, ВИЧ–инфекционных заболеваний. Проведено анкетирование и тестирование обучающихся 7-9 классов на предмет немедицинского потреблениянаркотических средств, психотропных и других токсических веществ. Школьники приняли активное участие в профилактических мероприятияхврамках«Единогодняпрофилактики»,вакциях«ДеньпамятижертвДТП»,</w:t>
      </w:r>
    </w:p>
    <w:p w:rsidR="00913311" w:rsidRDefault="005A36C0">
      <w:pPr>
        <w:pStyle w:val="a3"/>
        <w:ind w:right="403" w:firstLine="0"/>
      </w:pPr>
      <w:r>
        <w:t>«Осторожно! Переход!». Проведение профилактических беседсо школьным фельдшером. Проведен мониторинг обучающихся на знание основ ПДД и ПБ (онлайн тестирование). Приняли участие во Всероссийском уроке «Урок Безопасности».</w:t>
      </w:r>
    </w:p>
    <w:p w:rsidR="00913311" w:rsidRDefault="00F1722D">
      <w:pPr>
        <w:pStyle w:val="a3"/>
        <w:spacing w:before="1"/>
        <w:ind w:left="1010" w:firstLine="0"/>
      </w:pPr>
      <w:r>
        <w:t xml:space="preserve">2023 </w:t>
      </w:r>
      <w:r w:rsidR="005A36C0">
        <w:t>учебномгодуработапроводиласьпоследующим</w:t>
      </w:r>
      <w:r w:rsidR="005A36C0">
        <w:rPr>
          <w:spacing w:val="-2"/>
        </w:rPr>
        <w:t>направлениям:</w:t>
      </w:r>
    </w:p>
    <w:p w:rsidR="00913311" w:rsidRDefault="005A36C0">
      <w:pPr>
        <w:pStyle w:val="a4"/>
        <w:numPr>
          <w:ilvl w:val="0"/>
          <w:numId w:val="21"/>
        </w:numPr>
        <w:tabs>
          <w:tab w:val="left" w:pos="1931"/>
        </w:tabs>
        <w:ind w:right="402" w:firstLine="707"/>
        <w:rPr>
          <w:sz w:val="24"/>
        </w:rPr>
      </w:pPr>
      <w:r>
        <w:rPr>
          <w:sz w:val="24"/>
        </w:rPr>
        <w:t>повышение психолого-педагогических знаний (лекции, практикумы для родителей,классные,общешкольныеиобластныеродительскиесобрания,индивидуальные тематические консультации (офлайн и онлайн)</w:t>
      </w:r>
    </w:p>
    <w:p w:rsidR="00913311" w:rsidRDefault="005A36C0">
      <w:pPr>
        <w:pStyle w:val="a4"/>
        <w:numPr>
          <w:ilvl w:val="0"/>
          <w:numId w:val="21"/>
        </w:numPr>
        <w:tabs>
          <w:tab w:val="left" w:pos="1931"/>
        </w:tabs>
        <w:ind w:right="404" w:firstLine="707"/>
        <w:rPr>
          <w:sz w:val="24"/>
        </w:rPr>
      </w:pPr>
      <w:r>
        <w:rPr>
          <w:sz w:val="24"/>
        </w:rPr>
        <w:t>вовлечение родителей и общественности в учебно-воспитательный процесс: совместные творческие дела - участие в конкурсах различного уровня, помощь в укреплении материально-технической базы, участие родителей в различных внеклассных мероприятиях школы.</w:t>
      </w:r>
    </w:p>
    <w:p w:rsidR="00913311" w:rsidRDefault="005A36C0">
      <w:pPr>
        <w:pStyle w:val="a4"/>
        <w:numPr>
          <w:ilvl w:val="0"/>
          <w:numId w:val="21"/>
        </w:numPr>
        <w:tabs>
          <w:tab w:val="left" w:pos="1931"/>
        </w:tabs>
        <w:ind w:right="402" w:firstLine="707"/>
        <w:rPr>
          <w:sz w:val="24"/>
        </w:rPr>
      </w:pPr>
      <w:r>
        <w:rPr>
          <w:sz w:val="24"/>
        </w:rPr>
        <w:t>участие родителей и общественности в управлении школой: общешкольный родительский комитет, классные родительские комитеты, участие родителей в жизни класса.</w:t>
      </w:r>
    </w:p>
    <w:p w:rsidR="00913311" w:rsidRDefault="005A36C0">
      <w:pPr>
        <w:pStyle w:val="a3"/>
        <w:ind w:right="402"/>
      </w:pPr>
      <w:r>
        <w:t>Один раз в четверть проводятся классные и общешкольные (онлайн) родительские собрания. Тематика общешкольных собраний разнообразна: «Семья+школа. Шаг навстречу», «Актуальные проблемы профилактики негативных явлений в подростково- молодежной среде», «Роль семьи в выборе профессии», «Итоги учебного года». Значительноеместовсистемеработыклассныхруководителейсродителямиобучающихся отводилось психолого- педагогическомупросвещению иинформационномуобеспечению. Педагогом-психологомшколыбылиданырекомендацииродителямповопросам:проблемы адаптации к школе обучающихся 1,5,10 классов, проблемы подросткового возраста, об особенностях подготовки выпускников 9 и 11 классов к государственной итоговой аттестации, особенности выбора профессии.</w:t>
      </w:r>
    </w:p>
    <w:p w:rsidR="00913311" w:rsidRDefault="005A36C0">
      <w:pPr>
        <w:pStyle w:val="a3"/>
        <w:spacing w:before="1"/>
        <w:ind w:right="404"/>
      </w:pPr>
      <w:r>
        <w:t>Анализируяработусродителями,следует отметить,что участиеродителей вжизни школыснизилось. Большинство родителей перестали интересоваться: чем занимается их ребенок в школе,какая у него успеваемость, кто его школьные друзья и т.д., все меньше сталипосещатьродительскиесобрания,всюответственностьзавоспитаниесвоих</w:t>
      </w:r>
      <w:r>
        <w:rPr>
          <w:spacing w:val="-2"/>
        </w:rPr>
        <w:t>детей</w:t>
      </w:r>
    </w:p>
    <w:p w:rsidR="00913311" w:rsidRDefault="005A36C0">
      <w:pPr>
        <w:pStyle w:val="a3"/>
        <w:ind w:right="404" w:firstLine="0"/>
      </w:pPr>
      <w:r>
        <w:t>«переложили» на учителей, классных руководителей. В связи с этой проблемой, в этом учебном году мы постарались активизировать работу с родителями, привлекать их во все сферы деятельности школы.</w:t>
      </w:r>
    </w:p>
    <w:p w:rsidR="00913311" w:rsidRDefault="005A36C0">
      <w:pPr>
        <w:spacing w:before="5"/>
        <w:ind w:left="302" w:right="408" w:firstLine="707"/>
        <w:jc w:val="both"/>
        <w:rPr>
          <w:b/>
          <w:sz w:val="24"/>
        </w:rPr>
      </w:pPr>
      <w:r>
        <w:rPr>
          <w:b/>
          <w:sz w:val="24"/>
        </w:rPr>
        <w:t>Воспитание трудолюбия, сознательного, творческого отношения к образованию, труду и жизни, подготовка к сознательному выбору профессии.</w:t>
      </w:r>
    </w:p>
    <w:p w:rsidR="00913311" w:rsidRDefault="00913311">
      <w:pPr>
        <w:jc w:val="both"/>
        <w:rPr>
          <w:sz w:val="24"/>
        </w:rPr>
        <w:sectPr w:rsidR="00913311">
          <w:pgSz w:w="11910" w:h="16840"/>
          <w:pgMar w:top="1040" w:right="440" w:bottom="1200" w:left="1400" w:header="0" w:footer="942" w:gutter="0"/>
          <w:cols w:space="720"/>
        </w:sectPr>
      </w:pPr>
    </w:p>
    <w:p w:rsidR="00913311" w:rsidRDefault="005A36C0">
      <w:pPr>
        <w:pStyle w:val="a3"/>
        <w:spacing w:before="66"/>
        <w:ind w:right="401"/>
      </w:pPr>
      <w:r>
        <w:lastRenderedPageBreak/>
        <w:t>Обучающиеся принимали участие в мероприятиях (офлайн и онлайн) в рамках предметно-методических недель, в ходе мероприятий, посвященных юбилейным датам, а также в олимпиадахпо учебным предметам на школьном и муниципальном уровнях, занимая призовые места.</w:t>
      </w:r>
    </w:p>
    <w:p w:rsidR="00913311" w:rsidRDefault="005A36C0">
      <w:pPr>
        <w:pStyle w:val="a3"/>
        <w:spacing w:before="1"/>
        <w:ind w:right="402"/>
      </w:pPr>
      <w:r>
        <w:t>Класснымируководителямибылипроведеныклассныечасы «Мойвыбор», «Труд– всемуголова».Принялиучастиевсериивсероссийскихоткрытыхуроковна</w:t>
      </w:r>
      <w:r>
        <w:rPr>
          <w:spacing w:val="-2"/>
        </w:rPr>
        <w:t>портале</w:t>
      </w:r>
    </w:p>
    <w:p w:rsidR="00913311" w:rsidRDefault="005A36C0">
      <w:pPr>
        <w:pStyle w:val="a3"/>
        <w:ind w:firstLine="0"/>
      </w:pPr>
      <w:r>
        <w:t>«ПроеКТОриЯ».Вовсероссийскомпроекте«Билетвбудущее»(9кл–</w:t>
      </w:r>
      <w:r w:rsidR="00F1722D">
        <w:t xml:space="preserve">15 </w:t>
      </w:r>
      <w:r>
        <w:rPr>
          <w:spacing w:val="-2"/>
        </w:rPr>
        <w:t>чел.)</w:t>
      </w:r>
    </w:p>
    <w:p w:rsidR="00913311" w:rsidRDefault="005A36C0">
      <w:pPr>
        <w:pStyle w:val="a3"/>
        <w:ind w:right="407"/>
      </w:pPr>
      <w:r>
        <w:t>Большое внимание уделяется формированию финансовой грамотности обучающихся -активно приняли участие в «Онлайн-уроках финансовой грамотности».</w:t>
      </w:r>
    </w:p>
    <w:p w:rsidR="00913311" w:rsidRDefault="005A36C0">
      <w:pPr>
        <w:pStyle w:val="a3"/>
        <w:ind w:left="1010" w:firstLine="0"/>
      </w:pPr>
      <w:r>
        <w:rPr>
          <w:spacing w:val="-2"/>
        </w:rPr>
        <w:t>УчаствоваливоВсероссийскойобразовательнойакция«Урок–Цифры».</w:t>
      </w:r>
    </w:p>
    <w:p w:rsidR="00913311" w:rsidRDefault="005A36C0">
      <w:pPr>
        <w:pStyle w:val="a3"/>
        <w:ind w:right="401"/>
      </w:pPr>
      <w:r>
        <w:t>Эффективность во</w:t>
      </w:r>
      <w:r w:rsidR="00F1722D">
        <w:t>спитательной работы Школы в 2023</w:t>
      </w:r>
      <w: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w:t>
      </w:r>
      <w:r w:rsidR="00F1722D">
        <w:t>спитательной работы Школы в 2023</w:t>
      </w:r>
      <w:r>
        <w:t xml:space="preserve"> году.</w:t>
      </w:r>
    </w:p>
    <w:p w:rsidR="00913311" w:rsidRDefault="00913311">
      <w:pPr>
        <w:pStyle w:val="a3"/>
        <w:spacing w:before="5"/>
        <w:ind w:left="0" w:firstLine="0"/>
        <w:jc w:val="left"/>
      </w:pPr>
    </w:p>
    <w:p w:rsidR="00913311" w:rsidRDefault="00913311">
      <w:pPr>
        <w:pStyle w:val="a3"/>
        <w:spacing w:before="10"/>
        <w:ind w:left="0" w:firstLine="0"/>
        <w:jc w:val="left"/>
      </w:pPr>
    </w:p>
    <w:p w:rsidR="00913311" w:rsidRDefault="005A36C0">
      <w:pPr>
        <w:pStyle w:val="2"/>
        <w:numPr>
          <w:ilvl w:val="1"/>
          <w:numId w:val="37"/>
        </w:numPr>
        <w:tabs>
          <w:tab w:val="left" w:pos="1803"/>
        </w:tabs>
        <w:ind w:left="1803" w:hanging="530"/>
        <w:jc w:val="left"/>
      </w:pPr>
      <w:bookmarkStart w:id="4" w:name="_bookmark3"/>
      <w:bookmarkEnd w:id="4"/>
      <w:r>
        <w:t>СИСТЕМАУПРАВЛЕНИЯ</w:t>
      </w:r>
      <w:r>
        <w:rPr>
          <w:spacing w:val="-2"/>
        </w:rPr>
        <w:t>ОРГАНИЗАЦИЕЙ</w:t>
      </w:r>
    </w:p>
    <w:p w:rsidR="00913311" w:rsidRDefault="00913311">
      <w:pPr>
        <w:pStyle w:val="a3"/>
        <w:spacing w:before="184"/>
        <w:ind w:left="0" w:firstLine="0"/>
        <w:jc w:val="left"/>
        <w:rPr>
          <w:b/>
          <w:sz w:val="32"/>
        </w:rPr>
      </w:pPr>
    </w:p>
    <w:p w:rsidR="00913311" w:rsidRDefault="005A36C0">
      <w:pPr>
        <w:pStyle w:val="a3"/>
        <w:ind w:right="415"/>
      </w:pPr>
      <w:r>
        <w:t>В своей деятельности школа руководствуется Федеральным законом «Об образовании в Российской Федерации», законодате</w:t>
      </w:r>
      <w:r w:rsidR="008E6CE7">
        <w:t xml:space="preserve">льством Российской Федерации </w:t>
      </w:r>
      <w:r>
        <w:t>, нормативными правовыми актами органов управления образованием</w:t>
      </w:r>
      <w:r w:rsidR="008E6CE7">
        <w:t xml:space="preserve">, </w:t>
      </w:r>
      <w:r w:rsidR="009D5D00">
        <w:t>Уставом МБОУ «Кутейниковская школа»</w:t>
      </w:r>
      <w:r>
        <w:t xml:space="preserve">, и иными локальными </w:t>
      </w:r>
      <w:r>
        <w:rPr>
          <w:spacing w:val="-2"/>
        </w:rPr>
        <w:t>актами.</w:t>
      </w:r>
    </w:p>
    <w:p w:rsidR="00913311" w:rsidRDefault="005A36C0">
      <w:pPr>
        <w:pStyle w:val="a3"/>
        <w:ind w:left="1010" w:firstLine="0"/>
      </w:pPr>
      <w:r>
        <w:t xml:space="preserve">Ввертикальнойструктуреуправленияшколойвыделяютсячетыре </w:t>
      </w:r>
      <w:r>
        <w:rPr>
          <w:spacing w:val="-2"/>
        </w:rPr>
        <w:t>уровня:</w:t>
      </w:r>
    </w:p>
    <w:p w:rsidR="00913311" w:rsidRDefault="005A36C0">
      <w:pPr>
        <w:pStyle w:val="a4"/>
        <w:numPr>
          <w:ilvl w:val="0"/>
          <w:numId w:val="20"/>
        </w:numPr>
        <w:tabs>
          <w:tab w:val="left" w:pos="1753"/>
        </w:tabs>
        <w:ind w:left="1753" w:hanging="743"/>
        <w:rPr>
          <w:sz w:val="24"/>
        </w:rPr>
      </w:pPr>
      <w:r>
        <w:rPr>
          <w:sz w:val="24"/>
        </w:rPr>
        <w:t>уровеньстратегическогоуправления(уровень</w:t>
      </w:r>
      <w:r>
        <w:rPr>
          <w:spacing w:val="-2"/>
          <w:sz w:val="24"/>
        </w:rPr>
        <w:t>директора);</w:t>
      </w:r>
    </w:p>
    <w:p w:rsidR="00913311" w:rsidRDefault="005A36C0">
      <w:pPr>
        <w:pStyle w:val="a4"/>
        <w:numPr>
          <w:ilvl w:val="0"/>
          <w:numId w:val="20"/>
        </w:numPr>
        <w:tabs>
          <w:tab w:val="left" w:pos="1753"/>
        </w:tabs>
        <w:ind w:left="1753" w:hanging="743"/>
        <w:rPr>
          <w:sz w:val="24"/>
        </w:rPr>
      </w:pPr>
      <w:r>
        <w:rPr>
          <w:sz w:val="24"/>
        </w:rPr>
        <w:t>уровеньтактическогоуправления(уровень</w:t>
      </w:r>
      <w:r>
        <w:rPr>
          <w:spacing w:val="-2"/>
          <w:sz w:val="24"/>
        </w:rPr>
        <w:t>администрации);</w:t>
      </w:r>
    </w:p>
    <w:p w:rsidR="00913311" w:rsidRDefault="005A36C0">
      <w:pPr>
        <w:pStyle w:val="a4"/>
        <w:numPr>
          <w:ilvl w:val="0"/>
          <w:numId w:val="20"/>
        </w:numPr>
        <w:tabs>
          <w:tab w:val="left" w:pos="1753"/>
        </w:tabs>
        <w:ind w:right="420" w:firstLine="707"/>
        <w:rPr>
          <w:sz w:val="24"/>
        </w:rPr>
      </w:pPr>
      <w:r>
        <w:rPr>
          <w:sz w:val="24"/>
        </w:rPr>
        <w:t xml:space="preserve">уровень оперативного управления (уровень учителей и классных </w:t>
      </w:r>
      <w:r>
        <w:rPr>
          <w:spacing w:val="-2"/>
          <w:sz w:val="24"/>
        </w:rPr>
        <w:t>руководителей);</w:t>
      </w:r>
    </w:p>
    <w:p w:rsidR="00913311" w:rsidRDefault="005A36C0">
      <w:pPr>
        <w:pStyle w:val="a4"/>
        <w:numPr>
          <w:ilvl w:val="0"/>
          <w:numId w:val="20"/>
        </w:numPr>
        <w:tabs>
          <w:tab w:val="left" w:pos="1753"/>
        </w:tabs>
        <w:ind w:left="1753" w:hanging="743"/>
        <w:rPr>
          <w:sz w:val="24"/>
        </w:rPr>
      </w:pPr>
      <w:r>
        <w:rPr>
          <w:sz w:val="24"/>
        </w:rPr>
        <w:t>уровеньсамоуправления</w:t>
      </w:r>
      <w:r>
        <w:rPr>
          <w:spacing w:val="-2"/>
          <w:sz w:val="24"/>
        </w:rPr>
        <w:t>учащихся.</w:t>
      </w:r>
    </w:p>
    <w:p w:rsidR="00913311" w:rsidRDefault="005A36C0">
      <w:pPr>
        <w:pStyle w:val="a3"/>
        <w:ind w:left="1010" w:firstLine="0"/>
      </w:pPr>
      <w:r>
        <w:t>Накаждомизэтихуровнейразворачиваетсясвояструктураорганов,</w:t>
      </w:r>
      <w:r>
        <w:rPr>
          <w:spacing w:val="-2"/>
        </w:rPr>
        <w:t>которые</w:t>
      </w:r>
    </w:p>
    <w:p w:rsidR="00913311" w:rsidRDefault="00913311">
      <w:pPr>
        <w:sectPr w:rsidR="00913311">
          <w:pgSz w:w="11910" w:h="16840"/>
          <w:pgMar w:top="1040" w:right="440" w:bottom="1160" w:left="1400" w:header="0" w:footer="942" w:gutter="0"/>
          <w:cols w:space="720"/>
        </w:sectPr>
      </w:pPr>
    </w:p>
    <w:p w:rsidR="00913311" w:rsidRDefault="005A36C0">
      <w:pPr>
        <w:pStyle w:val="a3"/>
        <w:spacing w:before="66"/>
        <w:ind w:firstLine="0"/>
        <w:jc w:val="left"/>
      </w:pPr>
      <w:r>
        <w:lastRenderedPageBreak/>
        <w:t>взаимосвязанымежду</w:t>
      </w:r>
      <w:r>
        <w:rPr>
          <w:spacing w:val="-2"/>
        </w:rPr>
        <w:t>собой.</w:t>
      </w:r>
    </w:p>
    <w:p w:rsidR="00913311" w:rsidRDefault="005A36C0">
      <w:pPr>
        <w:spacing w:before="5" w:line="274" w:lineRule="exact"/>
        <w:ind w:left="1010"/>
        <w:rPr>
          <w:b/>
          <w:sz w:val="24"/>
        </w:rPr>
      </w:pPr>
      <w:r>
        <w:rPr>
          <w:b/>
          <w:sz w:val="24"/>
        </w:rPr>
        <w:t>Напервомуровнеструктурыуправления</w:t>
      </w:r>
      <w:r>
        <w:rPr>
          <w:b/>
          <w:spacing w:val="-2"/>
          <w:sz w:val="24"/>
        </w:rPr>
        <w:t>находятся:</w:t>
      </w:r>
    </w:p>
    <w:p w:rsidR="00913311" w:rsidRDefault="005A36C0">
      <w:pPr>
        <w:pStyle w:val="a4"/>
        <w:numPr>
          <w:ilvl w:val="0"/>
          <w:numId w:val="20"/>
        </w:numPr>
        <w:tabs>
          <w:tab w:val="left" w:pos="1751"/>
        </w:tabs>
        <w:spacing w:line="274" w:lineRule="exact"/>
        <w:ind w:left="1751" w:hanging="741"/>
        <w:jc w:val="left"/>
        <w:rPr>
          <w:sz w:val="24"/>
        </w:rPr>
      </w:pPr>
      <w:r>
        <w:rPr>
          <w:spacing w:val="-2"/>
          <w:sz w:val="24"/>
        </w:rPr>
        <w:t>директор;</w:t>
      </w:r>
    </w:p>
    <w:p w:rsidR="00913311" w:rsidRDefault="005A36C0">
      <w:pPr>
        <w:pStyle w:val="a4"/>
        <w:numPr>
          <w:ilvl w:val="0"/>
          <w:numId w:val="20"/>
        </w:numPr>
        <w:tabs>
          <w:tab w:val="left" w:pos="1751"/>
        </w:tabs>
        <w:ind w:left="1751" w:hanging="741"/>
        <w:jc w:val="left"/>
        <w:rPr>
          <w:sz w:val="24"/>
        </w:rPr>
      </w:pPr>
      <w:r>
        <w:rPr>
          <w:sz w:val="24"/>
        </w:rPr>
        <w:t>педагогический</w:t>
      </w:r>
      <w:r>
        <w:rPr>
          <w:spacing w:val="-2"/>
          <w:sz w:val="24"/>
        </w:rPr>
        <w:t>совет;</w:t>
      </w:r>
    </w:p>
    <w:p w:rsidR="00913311" w:rsidRDefault="005A36C0">
      <w:pPr>
        <w:pStyle w:val="a4"/>
        <w:numPr>
          <w:ilvl w:val="0"/>
          <w:numId w:val="20"/>
        </w:numPr>
        <w:tabs>
          <w:tab w:val="left" w:pos="1753"/>
        </w:tabs>
        <w:ind w:left="1753" w:hanging="743"/>
        <w:jc w:val="left"/>
        <w:rPr>
          <w:sz w:val="24"/>
        </w:rPr>
      </w:pPr>
      <w:r>
        <w:rPr>
          <w:sz w:val="24"/>
        </w:rPr>
        <w:t>управляющийсовет</w:t>
      </w:r>
      <w:r>
        <w:rPr>
          <w:spacing w:val="-2"/>
          <w:sz w:val="24"/>
        </w:rPr>
        <w:t>школы;</w:t>
      </w:r>
    </w:p>
    <w:p w:rsidR="00913311" w:rsidRDefault="005A36C0">
      <w:pPr>
        <w:pStyle w:val="a4"/>
        <w:numPr>
          <w:ilvl w:val="0"/>
          <w:numId w:val="20"/>
        </w:numPr>
        <w:tabs>
          <w:tab w:val="left" w:pos="1753"/>
        </w:tabs>
        <w:ind w:left="1753" w:hanging="743"/>
        <w:jc w:val="left"/>
        <w:rPr>
          <w:sz w:val="24"/>
        </w:rPr>
      </w:pPr>
      <w:r>
        <w:rPr>
          <w:sz w:val="24"/>
        </w:rPr>
        <w:t>общеесобрание</w:t>
      </w:r>
      <w:r>
        <w:rPr>
          <w:spacing w:val="-2"/>
          <w:sz w:val="24"/>
        </w:rPr>
        <w:t xml:space="preserve"> работников;</w:t>
      </w:r>
    </w:p>
    <w:p w:rsidR="00913311" w:rsidRDefault="005A36C0">
      <w:pPr>
        <w:pStyle w:val="a4"/>
        <w:numPr>
          <w:ilvl w:val="0"/>
          <w:numId w:val="20"/>
        </w:numPr>
        <w:tabs>
          <w:tab w:val="left" w:pos="1753"/>
        </w:tabs>
        <w:ind w:left="1753" w:hanging="743"/>
        <w:jc w:val="left"/>
        <w:rPr>
          <w:sz w:val="24"/>
        </w:rPr>
      </w:pPr>
      <w:r>
        <w:rPr>
          <w:sz w:val="24"/>
        </w:rPr>
        <w:t>совет</w:t>
      </w:r>
      <w:r>
        <w:rPr>
          <w:spacing w:val="-2"/>
          <w:sz w:val="24"/>
        </w:rPr>
        <w:t xml:space="preserve"> обучающихся;</w:t>
      </w:r>
    </w:p>
    <w:p w:rsidR="00913311" w:rsidRDefault="005A36C0">
      <w:pPr>
        <w:pStyle w:val="a4"/>
        <w:numPr>
          <w:ilvl w:val="0"/>
          <w:numId w:val="20"/>
        </w:numPr>
        <w:tabs>
          <w:tab w:val="left" w:pos="1753"/>
        </w:tabs>
        <w:ind w:left="1753" w:hanging="743"/>
        <w:jc w:val="left"/>
        <w:rPr>
          <w:sz w:val="24"/>
        </w:rPr>
      </w:pPr>
      <w:r>
        <w:rPr>
          <w:sz w:val="24"/>
        </w:rPr>
        <w:t>совет</w:t>
      </w:r>
      <w:r>
        <w:rPr>
          <w:spacing w:val="-2"/>
          <w:sz w:val="24"/>
        </w:rPr>
        <w:t xml:space="preserve"> родителей.</w:t>
      </w:r>
    </w:p>
    <w:p w:rsidR="00913311" w:rsidRDefault="005A36C0">
      <w:pPr>
        <w:spacing w:before="5" w:line="274" w:lineRule="exact"/>
        <w:ind w:left="1010"/>
        <w:rPr>
          <w:b/>
          <w:sz w:val="24"/>
        </w:rPr>
      </w:pPr>
      <w:r>
        <w:rPr>
          <w:b/>
          <w:sz w:val="24"/>
        </w:rPr>
        <w:t>Навторомуровнеструктурыуправления</w:t>
      </w:r>
      <w:r>
        <w:rPr>
          <w:b/>
          <w:spacing w:val="-2"/>
          <w:sz w:val="24"/>
        </w:rPr>
        <w:t>находятся:</w:t>
      </w:r>
    </w:p>
    <w:p w:rsidR="00913311" w:rsidRDefault="005A36C0">
      <w:pPr>
        <w:pStyle w:val="a4"/>
        <w:numPr>
          <w:ilvl w:val="0"/>
          <w:numId w:val="20"/>
        </w:numPr>
        <w:tabs>
          <w:tab w:val="left" w:pos="1293"/>
        </w:tabs>
        <w:ind w:right="418" w:firstLine="707"/>
        <w:rPr>
          <w:sz w:val="24"/>
        </w:rPr>
      </w:pPr>
      <w:r>
        <w:rPr>
          <w:sz w:val="24"/>
        </w:rPr>
        <w:t>административный совет, роль которого резко возросла за последние пять лет, превратив его в основной орган тактического управления. На его заседаниях рассматриваются вопросы анализа планирования, организации, контроля и регулирования жизнедеятельности школы, выбираются направления совершенствования аспектов управления, закладываются механизмы обновления;</w:t>
      </w:r>
    </w:p>
    <w:p w:rsidR="00913311" w:rsidRDefault="005A36C0">
      <w:pPr>
        <w:pStyle w:val="a4"/>
        <w:numPr>
          <w:ilvl w:val="0"/>
          <w:numId w:val="20"/>
        </w:numPr>
        <w:tabs>
          <w:tab w:val="left" w:pos="1293"/>
        </w:tabs>
        <w:ind w:right="417" w:firstLine="707"/>
        <w:rPr>
          <w:sz w:val="24"/>
        </w:rPr>
      </w:pPr>
      <w:r>
        <w:rPr>
          <w:sz w:val="24"/>
        </w:rPr>
        <w:t>методический совет, в состав которого вошли наиболее компетентные учителя школы, разработчики нового содержания и технологии образования. Методический совет помогает администрации школы компетентно и грамотно руководить экспериментальной работой в разных направлениях;</w:t>
      </w:r>
    </w:p>
    <w:p w:rsidR="00913311" w:rsidRDefault="005A36C0">
      <w:pPr>
        <w:pStyle w:val="a4"/>
        <w:numPr>
          <w:ilvl w:val="0"/>
          <w:numId w:val="20"/>
        </w:numPr>
        <w:tabs>
          <w:tab w:val="left" w:pos="1293"/>
        </w:tabs>
        <w:ind w:right="418" w:firstLine="707"/>
        <w:rPr>
          <w:sz w:val="24"/>
        </w:rPr>
      </w:pPr>
      <w:r>
        <w:rPr>
          <w:sz w:val="24"/>
        </w:rPr>
        <w:t>малый педагогический совет, который, не имея постоянного состава, созывается для решения определенной проблемы и распускается после. Совет вырабатывает программудействийдлярешенияконкретнойпедагогическойпроблемы,основываясь,как правило, на предложениях психолого-педагогического консилиума.</w:t>
      </w:r>
    </w:p>
    <w:p w:rsidR="00913311" w:rsidRDefault="005A36C0">
      <w:pPr>
        <w:spacing w:before="3" w:line="274" w:lineRule="exact"/>
        <w:ind w:left="1010"/>
        <w:jc w:val="both"/>
        <w:rPr>
          <w:b/>
          <w:sz w:val="24"/>
        </w:rPr>
      </w:pPr>
      <w:r>
        <w:rPr>
          <w:b/>
          <w:sz w:val="24"/>
        </w:rPr>
        <w:t>Натретьемуровнеорганизационнойструктурыуправления</w:t>
      </w:r>
      <w:r>
        <w:rPr>
          <w:b/>
          <w:spacing w:val="-2"/>
          <w:sz w:val="24"/>
        </w:rPr>
        <w:t>находятся:</w:t>
      </w:r>
    </w:p>
    <w:p w:rsidR="00913311" w:rsidRDefault="005A36C0">
      <w:pPr>
        <w:pStyle w:val="a4"/>
        <w:numPr>
          <w:ilvl w:val="0"/>
          <w:numId w:val="20"/>
        </w:numPr>
        <w:tabs>
          <w:tab w:val="left" w:pos="1293"/>
        </w:tabs>
        <w:ind w:right="419" w:firstLine="707"/>
        <w:rPr>
          <w:sz w:val="24"/>
        </w:rPr>
      </w:pPr>
      <w:r>
        <w:rPr>
          <w:sz w:val="24"/>
        </w:rPr>
        <w:t>методическиеобъединения,вкоторыхсозданыиуспешнофункционируютшкола передового педагогического опыта, школа молодого учителя;</w:t>
      </w:r>
    </w:p>
    <w:p w:rsidR="00913311" w:rsidRDefault="005A36C0">
      <w:pPr>
        <w:pStyle w:val="a4"/>
        <w:numPr>
          <w:ilvl w:val="1"/>
          <w:numId w:val="20"/>
        </w:numPr>
        <w:tabs>
          <w:tab w:val="left" w:pos="3134"/>
          <w:tab w:val="left" w:pos="4951"/>
          <w:tab w:val="left" w:pos="6684"/>
          <w:tab w:val="left" w:pos="8060"/>
        </w:tabs>
        <w:ind w:right="418" w:firstLine="711"/>
        <w:jc w:val="left"/>
        <w:rPr>
          <w:sz w:val="24"/>
        </w:rPr>
      </w:pPr>
      <w:r>
        <w:rPr>
          <w:spacing w:val="-2"/>
          <w:sz w:val="24"/>
        </w:rPr>
        <w:t>методическое</w:t>
      </w:r>
      <w:r>
        <w:rPr>
          <w:sz w:val="24"/>
        </w:rPr>
        <w:tab/>
      </w:r>
      <w:r>
        <w:rPr>
          <w:spacing w:val="-2"/>
          <w:sz w:val="24"/>
        </w:rPr>
        <w:t>объединение</w:t>
      </w:r>
      <w:r>
        <w:rPr>
          <w:sz w:val="24"/>
        </w:rPr>
        <w:tab/>
      </w:r>
      <w:r>
        <w:rPr>
          <w:spacing w:val="-2"/>
          <w:sz w:val="24"/>
        </w:rPr>
        <w:t>классных</w:t>
      </w:r>
      <w:r>
        <w:rPr>
          <w:sz w:val="24"/>
        </w:rPr>
        <w:tab/>
      </w:r>
      <w:r>
        <w:rPr>
          <w:spacing w:val="-2"/>
          <w:sz w:val="24"/>
        </w:rPr>
        <w:t xml:space="preserve">руководителей, </w:t>
      </w:r>
      <w:r>
        <w:rPr>
          <w:sz w:val="24"/>
        </w:rPr>
        <w:t>руково</w:t>
      </w:r>
      <w:r w:rsidR="009D5D00">
        <w:rPr>
          <w:sz w:val="24"/>
        </w:rPr>
        <w:t>дитель Тютюнникова О.И</w:t>
      </w:r>
      <w:r w:rsidR="008E6CE7">
        <w:rPr>
          <w:sz w:val="24"/>
        </w:rPr>
        <w:t>.</w:t>
      </w:r>
    </w:p>
    <w:p w:rsidR="00913311" w:rsidRDefault="005A36C0">
      <w:pPr>
        <w:pStyle w:val="a4"/>
        <w:numPr>
          <w:ilvl w:val="1"/>
          <w:numId w:val="20"/>
        </w:numPr>
        <w:tabs>
          <w:tab w:val="left" w:pos="3134"/>
          <w:tab w:val="left" w:pos="4766"/>
          <w:tab w:val="left" w:pos="6317"/>
          <w:tab w:val="left" w:pos="7472"/>
          <w:tab w:val="left" w:pos="8799"/>
        </w:tabs>
        <w:ind w:right="417" w:firstLine="711"/>
        <w:jc w:val="left"/>
        <w:rPr>
          <w:sz w:val="24"/>
        </w:rPr>
      </w:pPr>
      <w:r>
        <w:rPr>
          <w:spacing w:val="-2"/>
          <w:sz w:val="24"/>
        </w:rPr>
        <w:t>методическое</w:t>
      </w:r>
      <w:r>
        <w:rPr>
          <w:sz w:val="24"/>
        </w:rPr>
        <w:tab/>
      </w:r>
      <w:r>
        <w:rPr>
          <w:spacing w:val="-2"/>
          <w:sz w:val="24"/>
        </w:rPr>
        <w:t>объединение</w:t>
      </w:r>
      <w:r>
        <w:rPr>
          <w:sz w:val="24"/>
        </w:rPr>
        <w:tab/>
      </w:r>
      <w:r>
        <w:rPr>
          <w:spacing w:val="-2"/>
          <w:sz w:val="24"/>
        </w:rPr>
        <w:t>учителей</w:t>
      </w:r>
      <w:r>
        <w:rPr>
          <w:sz w:val="24"/>
        </w:rPr>
        <w:tab/>
      </w:r>
      <w:r>
        <w:rPr>
          <w:spacing w:val="-2"/>
          <w:sz w:val="24"/>
        </w:rPr>
        <w:t>начальных</w:t>
      </w:r>
      <w:r>
        <w:rPr>
          <w:sz w:val="24"/>
        </w:rPr>
        <w:tab/>
      </w:r>
      <w:r>
        <w:rPr>
          <w:spacing w:val="-2"/>
          <w:sz w:val="24"/>
        </w:rPr>
        <w:t xml:space="preserve">классов, </w:t>
      </w:r>
      <w:r w:rsidR="008E6CE7">
        <w:rPr>
          <w:sz w:val="24"/>
        </w:rPr>
        <w:t xml:space="preserve">руководитель  </w:t>
      </w:r>
      <w:r w:rsidR="009D5D00">
        <w:rPr>
          <w:sz w:val="24"/>
        </w:rPr>
        <w:t>Латко С.А.</w:t>
      </w:r>
      <w:r w:rsidR="008E6CE7">
        <w:rPr>
          <w:sz w:val="24"/>
        </w:rPr>
        <w:t>.</w:t>
      </w:r>
    </w:p>
    <w:p w:rsidR="00913311" w:rsidRDefault="005A36C0">
      <w:pPr>
        <w:pStyle w:val="a4"/>
        <w:numPr>
          <w:ilvl w:val="1"/>
          <w:numId w:val="20"/>
        </w:numPr>
        <w:tabs>
          <w:tab w:val="left" w:pos="3134"/>
          <w:tab w:val="left" w:pos="4786"/>
          <w:tab w:val="left" w:pos="6358"/>
          <w:tab w:val="left" w:pos="7532"/>
          <w:tab w:val="left" w:pos="8684"/>
          <w:tab w:val="left" w:pos="9517"/>
        </w:tabs>
        <w:ind w:right="418" w:firstLine="711"/>
        <w:jc w:val="left"/>
        <w:rPr>
          <w:sz w:val="24"/>
        </w:rPr>
      </w:pPr>
      <w:r>
        <w:rPr>
          <w:spacing w:val="-2"/>
          <w:sz w:val="24"/>
        </w:rPr>
        <w:t>методическое</w:t>
      </w:r>
      <w:r>
        <w:rPr>
          <w:sz w:val="24"/>
        </w:rPr>
        <w:tab/>
      </w:r>
      <w:r>
        <w:rPr>
          <w:spacing w:val="-2"/>
          <w:sz w:val="24"/>
        </w:rPr>
        <w:t>объединение</w:t>
      </w:r>
      <w:r>
        <w:rPr>
          <w:sz w:val="24"/>
        </w:rPr>
        <w:tab/>
      </w:r>
      <w:r>
        <w:rPr>
          <w:spacing w:val="-2"/>
          <w:sz w:val="24"/>
        </w:rPr>
        <w:t>учителей</w:t>
      </w:r>
      <w:r>
        <w:rPr>
          <w:sz w:val="24"/>
        </w:rPr>
        <w:tab/>
      </w:r>
      <w:r w:rsidR="008E6CE7">
        <w:rPr>
          <w:spacing w:val="-2"/>
          <w:sz w:val="24"/>
        </w:rPr>
        <w:t>общественно-гуманитарного цикла</w:t>
      </w:r>
      <w:r w:rsidR="009D5D00">
        <w:rPr>
          <w:sz w:val="24"/>
        </w:rPr>
        <w:t>, руководитель  Есипенко Р.М.</w:t>
      </w:r>
      <w:r w:rsidR="008E6CE7">
        <w:rPr>
          <w:sz w:val="24"/>
        </w:rPr>
        <w:t>.</w:t>
      </w:r>
    </w:p>
    <w:p w:rsidR="00913311" w:rsidRDefault="005A36C0">
      <w:pPr>
        <w:pStyle w:val="a4"/>
        <w:numPr>
          <w:ilvl w:val="1"/>
          <w:numId w:val="20"/>
        </w:numPr>
        <w:tabs>
          <w:tab w:val="left" w:pos="3134"/>
        </w:tabs>
        <w:ind w:right="420" w:firstLine="711"/>
        <w:jc w:val="left"/>
        <w:rPr>
          <w:sz w:val="24"/>
        </w:rPr>
      </w:pPr>
      <w:r>
        <w:rPr>
          <w:sz w:val="24"/>
        </w:rPr>
        <w:t xml:space="preserve">методическоеобъединениеучителейестественно-научного </w:t>
      </w:r>
      <w:r w:rsidR="009D5D00">
        <w:rPr>
          <w:sz w:val="24"/>
        </w:rPr>
        <w:t>цикла, руководитель Лыско Т.Б.</w:t>
      </w:r>
      <w:r w:rsidR="008E6CE7">
        <w:rPr>
          <w:sz w:val="24"/>
        </w:rPr>
        <w:t>.</w:t>
      </w:r>
    </w:p>
    <w:p w:rsidR="00913311" w:rsidRDefault="005A36C0">
      <w:pPr>
        <w:pStyle w:val="a4"/>
        <w:numPr>
          <w:ilvl w:val="0"/>
          <w:numId w:val="20"/>
        </w:numPr>
        <w:tabs>
          <w:tab w:val="left" w:pos="1293"/>
        </w:tabs>
        <w:ind w:right="415" w:firstLine="707"/>
        <w:rPr>
          <w:sz w:val="24"/>
        </w:rPr>
      </w:pPr>
      <w:r>
        <w:rPr>
          <w:sz w:val="24"/>
        </w:rPr>
        <w:t>психологическая служба, которая помимо диагностики развития детей и профессиональныхличностныхвозможностейучителей,выявлениепричинвозникновения педагогическихпроблем,изученияпсихологическогомикроклиматавколлективеучеников и учителей, оказывает постоянную текущую психологическую помощь учащимся, учителям и родителям;</w:t>
      </w:r>
    </w:p>
    <w:p w:rsidR="00913311" w:rsidRDefault="005A36C0">
      <w:pPr>
        <w:pStyle w:val="a4"/>
        <w:numPr>
          <w:ilvl w:val="0"/>
          <w:numId w:val="20"/>
        </w:numPr>
        <w:tabs>
          <w:tab w:val="left" w:pos="1293"/>
        </w:tabs>
        <w:ind w:right="414" w:firstLine="707"/>
        <w:rPr>
          <w:sz w:val="24"/>
        </w:rPr>
      </w:pPr>
      <w:r>
        <w:rPr>
          <w:sz w:val="24"/>
        </w:rPr>
        <w:t>логопедическая служба, которая осуществляет образовательную деятельность, в части оказания логопедической помощи обучающимся, имеющим нарушения устной и (или) письменной речи и трудности в освоении ими основных общеобразовательных программ (в том числе адаптированных).</w:t>
      </w:r>
    </w:p>
    <w:p w:rsidR="00913311" w:rsidRDefault="00913311">
      <w:pPr>
        <w:jc w:val="both"/>
        <w:rPr>
          <w:sz w:val="24"/>
        </w:rPr>
        <w:sectPr w:rsidR="00913311">
          <w:pgSz w:w="11910" w:h="16840"/>
          <w:pgMar w:top="1040" w:right="440" w:bottom="1200" w:left="1400" w:header="0" w:footer="942" w:gutter="0"/>
          <w:cols w:space="720"/>
        </w:sectPr>
      </w:pP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44"/>
        <w:gridCol w:w="7199"/>
      </w:tblGrid>
      <w:tr w:rsidR="00913311">
        <w:trPr>
          <w:trHeight w:val="702"/>
        </w:trPr>
        <w:tc>
          <w:tcPr>
            <w:tcW w:w="2144" w:type="dxa"/>
          </w:tcPr>
          <w:p w:rsidR="00913311" w:rsidRDefault="005A36C0">
            <w:pPr>
              <w:pStyle w:val="TableParagraph"/>
              <w:spacing w:before="73"/>
              <w:rPr>
                <w:b/>
                <w:sz w:val="24"/>
              </w:rPr>
            </w:pPr>
            <w:r>
              <w:rPr>
                <w:b/>
                <w:spacing w:val="-2"/>
                <w:sz w:val="24"/>
              </w:rPr>
              <w:lastRenderedPageBreak/>
              <w:t>Наименование органа</w:t>
            </w:r>
          </w:p>
        </w:tc>
        <w:tc>
          <w:tcPr>
            <w:tcW w:w="7199" w:type="dxa"/>
          </w:tcPr>
          <w:p w:rsidR="00913311" w:rsidRDefault="005A36C0">
            <w:pPr>
              <w:pStyle w:val="TableParagraph"/>
              <w:spacing w:before="210"/>
              <w:ind w:left="73"/>
              <w:rPr>
                <w:b/>
                <w:sz w:val="24"/>
              </w:rPr>
            </w:pPr>
            <w:r>
              <w:rPr>
                <w:b/>
                <w:spacing w:val="-2"/>
                <w:sz w:val="24"/>
              </w:rPr>
              <w:t>Функции</w:t>
            </w:r>
          </w:p>
        </w:tc>
      </w:tr>
      <w:tr w:rsidR="00913311">
        <w:trPr>
          <w:trHeight w:val="1254"/>
        </w:trPr>
        <w:tc>
          <w:tcPr>
            <w:tcW w:w="2144" w:type="dxa"/>
          </w:tcPr>
          <w:p w:rsidR="00913311" w:rsidRDefault="005A36C0">
            <w:pPr>
              <w:pStyle w:val="TableParagraph"/>
              <w:spacing w:before="73"/>
              <w:rPr>
                <w:b/>
                <w:sz w:val="24"/>
              </w:rPr>
            </w:pPr>
            <w:r>
              <w:rPr>
                <w:b/>
                <w:spacing w:val="-2"/>
                <w:sz w:val="24"/>
              </w:rPr>
              <w:t>Директор</w:t>
            </w:r>
          </w:p>
        </w:tc>
        <w:tc>
          <w:tcPr>
            <w:tcW w:w="7199" w:type="dxa"/>
          </w:tcPr>
          <w:p w:rsidR="00913311" w:rsidRDefault="005A36C0">
            <w:pPr>
              <w:pStyle w:val="TableParagraph"/>
              <w:spacing w:before="68"/>
              <w:ind w:left="73"/>
              <w:rPr>
                <w:sz w:val="24"/>
              </w:rPr>
            </w:pPr>
            <w:r>
              <w:rPr>
                <w:sz w:val="24"/>
              </w:rPr>
              <w:t>Контролируетработуиобеспечиваетэффективноевзаимодействие структурных подразделений организации, утверждает штатное</w:t>
            </w:r>
          </w:p>
          <w:p w:rsidR="00913311" w:rsidRDefault="005A36C0">
            <w:pPr>
              <w:pStyle w:val="TableParagraph"/>
              <w:ind w:left="73"/>
              <w:rPr>
                <w:sz w:val="24"/>
              </w:rPr>
            </w:pPr>
            <w:r>
              <w:rPr>
                <w:sz w:val="24"/>
              </w:rPr>
              <w:t>расписание,отчетныедокументыорганизации,осуществляетобщее руководство Школой</w:t>
            </w:r>
          </w:p>
        </w:tc>
      </w:tr>
      <w:tr w:rsidR="00913311">
        <w:trPr>
          <w:trHeight w:val="12020"/>
        </w:trPr>
        <w:tc>
          <w:tcPr>
            <w:tcW w:w="2144" w:type="dxa"/>
          </w:tcPr>
          <w:p w:rsidR="00913311" w:rsidRDefault="005A36C0">
            <w:pPr>
              <w:pStyle w:val="TableParagraph"/>
              <w:spacing w:before="71"/>
              <w:ind w:right="432"/>
              <w:rPr>
                <w:b/>
                <w:sz w:val="24"/>
              </w:rPr>
            </w:pPr>
            <w:r>
              <w:rPr>
                <w:b/>
                <w:spacing w:val="-2"/>
                <w:sz w:val="24"/>
              </w:rPr>
              <w:t>Управляющий совет</w:t>
            </w:r>
          </w:p>
        </w:tc>
        <w:tc>
          <w:tcPr>
            <w:tcW w:w="7199" w:type="dxa"/>
          </w:tcPr>
          <w:p w:rsidR="00913311" w:rsidRDefault="005A36C0">
            <w:pPr>
              <w:pStyle w:val="TableParagraph"/>
              <w:spacing w:before="66"/>
              <w:ind w:left="73"/>
              <w:rPr>
                <w:sz w:val="24"/>
              </w:rPr>
            </w:pPr>
            <w:r>
              <w:rPr>
                <w:spacing w:val="-2"/>
                <w:sz w:val="24"/>
              </w:rPr>
              <w:t>Функции:</w:t>
            </w:r>
          </w:p>
          <w:p w:rsidR="00913311" w:rsidRDefault="005A36C0">
            <w:pPr>
              <w:pStyle w:val="TableParagraph"/>
              <w:numPr>
                <w:ilvl w:val="0"/>
                <w:numId w:val="19"/>
              </w:numPr>
              <w:tabs>
                <w:tab w:val="left" w:pos="547"/>
              </w:tabs>
              <w:ind w:left="547" w:hanging="474"/>
              <w:jc w:val="both"/>
              <w:rPr>
                <w:sz w:val="24"/>
              </w:rPr>
            </w:pPr>
            <w:r>
              <w:rPr>
                <w:sz w:val="24"/>
              </w:rPr>
              <w:t>согласованиепрофилей</w:t>
            </w:r>
            <w:r>
              <w:rPr>
                <w:spacing w:val="-2"/>
                <w:sz w:val="24"/>
              </w:rPr>
              <w:t>обучения;</w:t>
            </w:r>
          </w:p>
          <w:p w:rsidR="00913311" w:rsidRDefault="005A36C0">
            <w:pPr>
              <w:pStyle w:val="TableParagraph"/>
              <w:numPr>
                <w:ilvl w:val="0"/>
                <w:numId w:val="19"/>
              </w:numPr>
              <w:tabs>
                <w:tab w:val="left" w:pos="547"/>
              </w:tabs>
              <w:ind w:right="64" w:firstLine="0"/>
              <w:jc w:val="both"/>
              <w:rPr>
                <w:sz w:val="24"/>
              </w:rPr>
            </w:pPr>
            <w:r>
              <w:rPr>
                <w:sz w:val="24"/>
              </w:rPr>
              <w:t xml:space="preserve">участие в разработке и принятии Программы развития </w:t>
            </w:r>
            <w:r>
              <w:rPr>
                <w:spacing w:val="-2"/>
                <w:sz w:val="24"/>
              </w:rPr>
              <w:t>Учреждения;</w:t>
            </w:r>
          </w:p>
          <w:p w:rsidR="00913311" w:rsidRDefault="005A36C0">
            <w:pPr>
              <w:pStyle w:val="TableParagraph"/>
              <w:numPr>
                <w:ilvl w:val="0"/>
                <w:numId w:val="19"/>
              </w:numPr>
              <w:tabs>
                <w:tab w:val="left" w:pos="547"/>
              </w:tabs>
              <w:ind w:right="64" w:firstLine="0"/>
              <w:jc w:val="both"/>
              <w:rPr>
                <w:sz w:val="24"/>
              </w:rPr>
            </w:pPr>
            <w:r>
              <w:rPr>
                <w:sz w:val="24"/>
              </w:rPr>
              <w:t>разработка предложений и обсуждение изменений и дополнений в устав Учреждения;</w:t>
            </w:r>
          </w:p>
          <w:p w:rsidR="00913311" w:rsidRDefault="005A36C0">
            <w:pPr>
              <w:pStyle w:val="TableParagraph"/>
              <w:numPr>
                <w:ilvl w:val="0"/>
                <w:numId w:val="19"/>
              </w:numPr>
              <w:tabs>
                <w:tab w:val="left" w:pos="547"/>
              </w:tabs>
              <w:ind w:right="64" w:firstLine="0"/>
              <w:jc w:val="both"/>
              <w:rPr>
                <w:sz w:val="24"/>
              </w:rPr>
            </w:pPr>
            <w:r>
              <w:rPr>
                <w:sz w:val="24"/>
              </w:rPr>
              <w:t>участие в разработке и принятии Правил внутреннего распорядка обучающихся.</w:t>
            </w:r>
          </w:p>
          <w:p w:rsidR="00913311" w:rsidRDefault="005A36C0">
            <w:pPr>
              <w:pStyle w:val="TableParagraph"/>
              <w:numPr>
                <w:ilvl w:val="0"/>
                <w:numId w:val="19"/>
              </w:numPr>
              <w:tabs>
                <w:tab w:val="left" w:pos="547"/>
              </w:tabs>
              <w:spacing w:before="1"/>
              <w:ind w:left="547" w:hanging="474"/>
              <w:jc w:val="both"/>
              <w:rPr>
                <w:sz w:val="24"/>
              </w:rPr>
            </w:pPr>
            <w:r>
              <w:rPr>
                <w:sz w:val="24"/>
              </w:rPr>
              <w:t>согласованиеПравилприема</w:t>
            </w:r>
            <w:r>
              <w:rPr>
                <w:spacing w:val="-2"/>
                <w:sz w:val="24"/>
              </w:rPr>
              <w:t>обучающихся;</w:t>
            </w:r>
          </w:p>
          <w:p w:rsidR="00913311" w:rsidRDefault="005A36C0">
            <w:pPr>
              <w:pStyle w:val="TableParagraph"/>
              <w:numPr>
                <w:ilvl w:val="0"/>
                <w:numId w:val="19"/>
              </w:numPr>
              <w:tabs>
                <w:tab w:val="left" w:pos="547"/>
              </w:tabs>
              <w:ind w:right="62" w:firstLine="0"/>
              <w:jc w:val="both"/>
              <w:rPr>
                <w:sz w:val="24"/>
              </w:rPr>
            </w:pPr>
            <w:r>
              <w:rPr>
                <w:sz w:val="24"/>
              </w:rPr>
              <w:t>согласование решения об отчислении из Учреждения несовершеннолетнего обучающегося, достигшего возраста пятнадцати лет, как меры дисциплинарного взыскания;</w:t>
            </w:r>
          </w:p>
          <w:p w:rsidR="00913311" w:rsidRDefault="005A36C0">
            <w:pPr>
              <w:pStyle w:val="TableParagraph"/>
              <w:numPr>
                <w:ilvl w:val="0"/>
                <w:numId w:val="19"/>
              </w:numPr>
              <w:tabs>
                <w:tab w:val="left" w:pos="547"/>
              </w:tabs>
              <w:ind w:left="547" w:hanging="474"/>
              <w:jc w:val="both"/>
              <w:rPr>
                <w:sz w:val="24"/>
              </w:rPr>
            </w:pPr>
            <w:r>
              <w:rPr>
                <w:sz w:val="24"/>
              </w:rPr>
              <w:t>согласованиережимазанятий</w:t>
            </w:r>
            <w:r>
              <w:rPr>
                <w:spacing w:val="-2"/>
                <w:sz w:val="24"/>
              </w:rPr>
              <w:t>обучающихся;</w:t>
            </w:r>
          </w:p>
          <w:p w:rsidR="00913311" w:rsidRDefault="005A36C0">
            <w:pPr>
              <w:pStyle w:val="TableParagraph"/>
              <w:numPr>
                <w:ilvl w:val="0"/>
                <w:numId w:val="19"/>
              </w:numPr>
              <w:tabs>
                <w:tab w:val="left" w:pos="547"/>
              </w:tabs>
              <w:ind w:right="67" w:firstLine="0"/>
              <w:jc w:val="both"/>
              <w:rPr>
                <w:sz w:val="24"/>
              </w:rPr>
            </w:pPr>
            <w:r>
              <w:rPr>
                <w:sz w:val="24"/>
              </w:rPr>
              <w:t>принятие решения о введении единой в период занятий формы одежды для обучающихся;</w:t>
            </w:r>
          </w:p>
          <w:p w:rsidR="00913311" w:rsidRDefault="005A36C0">
            <w:pPr>
              <w:pStyle w:val="TableParagraph"/>
              <w:numPr>
                <w:ilvl w:val="0"/>
                <w:numId w:val="19"/>
              </w:numPr>
              <w:tabs>
                <w:tab w:val="left" w:pos="547"/>
              </w:tabs>
              <w:ind w:right="61" w:firstLine="0"/>
              <w:jc w:val="both"/>
              <w:rPr>
                <w:sz w:val="24"/>
              </w:rPr>
            </w:pPr>
            <w:r>
              <w:rPr>
                <w:sz w:val="24"/>
              </w:rPr>
              <w:t>участие в подготовке ежегодного отчета о поступлении и расходованиифинансовыхиматериальныхсредств,атакжеотчетао результатах самообследования.</w:t>
            </w:r>
          </w:p>
          <w:p w:rsidR="00913311" w:rsidRDefault="005A36C0">
            <w:pPr>
              <w:pStyle w:val="TableParagraph"/>
              <w:numPr>
                <w:ilvl w:val="0"/>
                <w:numId w:val="19"/>
              </w:numPr>
              <w:tabs>
                <w:tab w:val="left" w:pos="547"/>
              </w:tabs>
              <w:ind w:right="64" w:firstLine="0"/>
              <w:jc w:val="both"/>
              <w:rPr>
                <w:sz w:val="24"/>
              </w:rPr>
            </w:pPr>
            <w:r>
              <w:rPr>
                <w:sz w:val="24"/>
              </w:rPr>
              <w:t>обеспечение участия представителей общественности в порядке,установленномзаконодательствомРоссийскойФедерации:</w:t>
            </w:r>
          </w:p>
          <w:p w:rsidR="00913311" w:rsidRDefault="005A36C0">
            <w:pPr>
              <w:pStyle w:val="TableParagraph"/>
              <w:numPr>
                <w:ilvl w:val="0"/>
                <w:numId w:val="18"/>
              </w:numPr>
              <w:tabs>
                <w:tab w:val="left" w:pos="547"/>
              </w:tabs>
              <w:ind w:left="547" w:hanging="474"/>
              <w:jc w:val="both"/>
              <w:rPr>
                <w:sz w:val="24"/>
              </w:rPr>
            </w:pPr>
            <w:r>
              <w:rPr>
                <w:sz w:val="24"/>
              </w:rPr>
              <w:t>впроцедурахитоговойаттестации</w:t>
            </w:r>
            <w:r>
              <w:rPr>
                <w:spacing w:val="-2"/>
                <w:sz w:val="24"/>
              </w:rPr>
              <w:t>обучающихся;</w:t>
            </w:r>
          </w:p>
          <w:p w:rsidR="00913311" w:rsidRDefault="005A36C0">
            <w:pPr>
              <w:pStyle w:val="TableParagraph"/>
              <w:numPr>
                <w:ilvl w:val="0"/>
                <w:numId w:val="18"/>
              </w:numPr>
              <w:tabs>
                <w:tab w:val="left" w:pos="547"/>
              </w:tabs>
              <w:ind w:left="73" w:right="61" w:firstLine="0"/>
              <w:jc w:val="both"/>
              <w:rPr>
                <w:sz w:val="24"/>
              </w:rPr>
            </w:pPr>
            <w:r>
              <w:rPr>
                <w:sz w:val="24"/>
              </w:rPr>
              <w:t>в процедурах проведения контрольных и тестовых работ для обучающихся,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в Учреждении, экспертиза инновационных программ);</w:t>
            </w:r>
          </w:p>
          <w:p w:rsidR="00913311" w:rsidRDefault="005A36C0">
            <w:pPr>
              <w:pStyle w:val="TableParagraph"/>
              <w:numPr>
                <w:ilvl w:val="0"/>
                <w:numId w:val="18"/>
              </w:numPr>
              <w:tabs>
                <w:tab w:val="left" w:pos="547"/>
              </w:tabs>
              <w:ind w:left="73" w:right="67" w:firstLine="0"/>
              <w:jc w:val="both"/>
              <w:rPr>
                <w:sz w:val="24"/>
              </w:rPr>
            </w:pPr>
            <w:r>
              <w:rPr>
                <w:sz w:val="24"/>
              </w:rPr>
              <w:t xml:space="preserve">в деятельности аттестационных, конфликтных и иных </w:t>
            </w:r>
            <w:r>
              <w:rPr>
                <w:spacing w:val="-2"/>
                <w:sz w:val="24"/>
              </w:rPr>
              <w:t>комиссий.</w:t>
            </w:r>
          </w:p>
          <w:p w:rsidR="00913311" w:rsidRDefault="005A36C0">
            <w:pPr>
              <w:pStyle w:val="TableParagraph"/>
              <w:numPr>
                <w:ilvl w:val="1"/>
                <w:numId w:val="18"/>
              </w:numPr>
              <w:tabs>
                <w:tab w:val="left" w:pos="547"/>
              </w:tabs>
              <w:ind w:right="63" w:firstLine="0"/>
              <w:jc w:val="both"/>
              <w:rPr>
                <w:sz w:val="24"/>
              </w:rPr>
            </w:pPr>
            <w:r>
              <w:rPr>
                <w:sz w:val="24"/>
              </w:rPr>
              <w:t>выдвижение от имени Учреждения педагогических работников и коллектива Учреждения для участия в муниципальных и региональных конкурсах;</w:t>
            </w:r>
          </w:p>
          <w:p w:rsidR="00913311" w:rsidRDefault="005A36C0">
            <w:pPr>
              <w:pStyle w:val="TableParagraph"/>
              <w:numPr>
                <w:ilvl w:val="1"/>
                <w:numId w:val="18"/>
              </w:numPr>
              <w:tabs>
                <w:tab w:val="left" w:pos="547"/>
              </w:tabs>
              <w:spacing w:before="1"/>
              <w:ind w:right="65" w:firstLine="0"/>
              <w:jc w:val="both"/>
              <w:rPr>
                <w:sz w:val="24"/>
              </w:rPr>
            </w:pPr>
            <w:r>
              <w:rPr>
                <w:sz w:val="24"/>
              </w:rPr>
              <w:t>представление от имени Учреждения педагогических и других работников Учреждения к правительственным наградам и другим видам поощрений.</w:t>
            </w:r>
          </w:p>
          <w:p w:rsidR="00913311" w:rsidRDefault="005A36C0">
            <w:pPr>
              <w:pStyle w:val="TableParagraph"/>
              <w:numPr>
                <w:ilvl w:val="1"/>
                <w:numId w:val="18"/>
              </w:numPr>
              <w:tabs>
                <w:tab w:val="left" w:pos="547"/>
              </w:tabs>
              <w:ind w:right="65" w:firstLine="0"/>
              <w:jc w:val="both"/>
              <w:rPr>
                <w:sz w:val="24"/>
              </w:rPr>
            </w:pPr>
            <w:r>
              <w:rPr>
                <w:sz w:val="24"/>
              </w:rPr>
              <w:t xml:space="preserve">внесение предложенийпо работе комиссиипоурегулированию споров между участниками образовательных отношений и их </w:t>
            </w:r>
            <w:r>
              <w:rPr>
                <w:spacing w:val="-2"/>
                <w:sz w:val="24"/>
              </w:rPr>
              <w:t>исполнения,</w:t>
            </w:r>
          </w:p>
          <w:p w:rsidR="00913311" w:rsidRDefault="005A36C0">
            <w:pPr>
              <w:pStyle w:val="TableParagraph"/>
              <w:numPr>
                <w:ilvl w:val="1"/>
                <w:numId w:val="18"/>
              </w:numPr>
              <w:tabs>
                <w:tab w:val="left" w:pos="547"/>
              </w:tabs>
              <w:ind w:right="63" w:firstLine="0"/>
              <w:jc w:val="both"/>
              <w:rPr>
                <w:sz w:val="24"/>
              </w:rPr>
            </w:pPr>
            <w:r>
              <w:rPr>
                <w:sz w:val="24"/>
              </w:rPr>
              <w:t>внесение предложений по размеру и порядку оказания материальной поддержки обучающимся,</w:t>
            </w:r>
          </w:p>
          <w:p w:rsidR="00913311" w:rsidRDefault="005A36C0">
            <w:pPr>
              <w:pStyle w:val="TableParagraph"/>
              <w:numPr>
                <w:ilvl w:val="1"/>
                <w:numId w:val="18"/>
              </w:numPr>
              <w:tabs>
                <w:tab w:val="left" w:pos="547"/>
              </w:tabs>
              <w:ind w:right="59" w:firstLine="0"/>
              <w:jc w:val="both"/>
              <w:rPr>
                <w:sz w:val="24"/>
              </w:rPr>
            </w:pPr>
            <w:r>
              <w:rPr>
                <w:sz w:val="24"/>
              </w:rPr>
              <w:t>внесение предложений в части материально-технического обеспеченияиоснащенияобразовательногопроцесса,оборудования помещений Учреждения;</w:t>
            </w:r>
          </w:p>
          <w:p w:rsidR="00913311" w:rsidRDefault="005A36C0">
            <w:pPr>
              <w:pStyle w:val="TableParagraph"/>
              <w:numPr>
                <w:ilvl w:val="1"/>
                <w:numId w:val="18"/>
              </w:numPr>
              <w:tabs>
                <w:tab w:val="left" w:pos="547"/>
              </w:tabs>
              <w:spacing w:before="1"/>
              <w:ind w:left="547" w:hanging="474"/>
              <w:jc w:val="both"/>
              <w:rPr>
                <w:sz w:val="24"/>
              </w:rPr>
            </w:pPr>
            <w:r>
              <w:rPr>
                <w:sz w:val="24"/>
              </w:rPr>
              <w:t>внесениепредложенийпосозданиюв</w:t>
            </w:r>
            <w:r>
              <w:rPr>
                <w:spacing w:val="-2"/>
                <w:sz w:val="24"/>
              </w:rPr>
              <w:t>Учреждении</w:t>
            </w:r>
          </w:p>
        </w:tc>
      </w:tr>
    </w:tbl>
    <w:p w:rsidR="00913311" w:rsidRDefault="00913311">
      <w:pPr>
        <w:jc w:val="both"/>
        <w:rPr>
          <w:sz w:val="24"/>
        </w:rPr>
        <w:sectPr w:rsidR="00913311">
          <w:pgSz w:w="11910" w:h="16840"/>
          <w:pgMar w:top="1380" w:right="440" w:bottom="1200" w:left="1400" w:header="0" w:footer="942" w:gutter="0"/>
          <w:cols w:space="720"/>
        </w:sectPr>
      </w:pP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44"/>
        <w:gridCol w:w="7199"/>
      </w:tblGrid>
      <w:tr w:rsidR="00913311">
        <w:trPr>
          <w:trHeight w:val="3739"/>
        </w:trPr>
        <w:tc>
          <w:tcPr>
            <w:tcW w:w="2144" w:type="dxa"/>
          </w:tcPr>
          <w:p w:rsidR="00913311" w:rsidRDefault="00913311">
            <w:pPr>
              <w:pStyle w:val="TableParagraph"/>
              <w:ind w:left="0"/>
            </w:pPr>
          </w:p>
        </w:tc>
        <w:tc>
          <w:tcPr>
            <w:tcW w:w="7199" w:type="dxa"/>
          </w:tcPr>
          <w:p w:rsidR="00913311" w:rsidRDefault="005A36C0">
            <w:pPr>
              <w:pStyle w:val="TableParagraph"/>
              <w:spacing w:before="68"/>
              <w:ind w:left="73" w:right="64"/>
              <w:jc w:val="both"/>
              <w:rPr>
                <w:sz w:val="24"/>
              </w:rPr>
            </w:pPr>
            <w:r>
              <w:rPr>
                <w:sz w:val="24"/>
              </w:rPr>
              <w:t>необходимых условий для организации питания, медицинского обслуживания обучающихся, мероприятий по охране и укреплению здоровья обучающихся;</w:t>
            </w:r>
          </w:p>
          <w:p w:rsidR="00913311" w:rsidRDefault="005A36C0">
            <w:pPr>
              <w:pStyle w:val="TableParagraph"/>
              <w:numPr>
                <w:ilvl w:val="0"/>
                <w:numId w:val="17"/>
              </w:numPr>
              <w:tabs>
                <w:tab w:val="left" w:pos="547"/>
              </w:tabs>
              <w:spacing w:before="1"/>
              <w:ind w:right="58" w:firstLine="0"/>
              <w:jc w:val="both"/>
              <w:rPr>
                <w:sz w:val="24"/>
              </w:rPr>
            </w:pPr>
            <w:r>
              <w:rPr>
                <w:spacing w:val="-2"/>
                <w:sz w:val="24"/>
              </w:rPr>
              <w:t xml:space="preserve">участиевоценкекачестваирезультативности трудаработников, </w:t>
            </w:r>
            <w:r>
              <w:rPr>
                <w:sz w:val="24"/>
              </w:rPr>
              <w:t>распределении выплат стимулирующего характера, внесение предложения по их распределению в порядке, устанавливаемом локальными нормативными актами Учреждения.</w:t>
            </w:r>
          </w:p>
          <w:p w:rsidR="00913311" w:rsidRDefault="005A36C0">
            <w:pPr>
              <w:pStyle w:val="TableParagraph"/>
              <w:numPr>
                <w:ilvl w:val="0"/>
                <w:numId w:val="17"/>
              </w:numPr>
              <w:tabs>
                <w:tab w:val="left" w:pos="547"/>
              </w:tabs>
              <w:ind w:right="63" w:firstLine="0"/>
              <w:jc w:val="both"/>
              <w:rPr>
                <w:sz w:val="24"/>
              </w:rPr>
            </w:pPr>
            <w:r>
              <w:rPr>
                <w:sz w:val="24"/>
              </w:rPr>
              <w:t>участие в разработке и согласование локальных актов Учреждения в пределах своей компетенции;</w:t>
            </w:r>
          </w:p>
          <w:p w:rsidR="00913311" w:rsidRDefault="005A36C0">
            <w:pPr>
              <w:pStyle w:val="TableParagraph"/>
              <w:numPr>
                <w:ilvl w:val="0"/>
                <w:numId w:val="17"/>
              </w:numPr>
              <w:tabs>
                <w:tab w:val="left" w:pos="547"/>
              </w:tabs>
              <w:ind w:right="61" w:firstLine="0"/>
              <w:jc w:val="both"/>
              <w:rPr>
                <w:sz w:val="24"/>
              </w:rPr>
            </w:pPr>
            <w:r>
              <w:rPr>
                <w:sz w:val="24"/>
              </w:rPr>
              <w:t>иные вопросы деятельности Учреждения, отнесенные законодательством Российской Федерации, правовыми актами Пензенской области, муниципальными правовыми актами к компетенции Управляющего совета.</w:t>
            </w:r>
          </w:p>
        </w:tc>
      </w:tr>
      <w:tr w:rsidR="00913311">
        <w:trPr>
          <w:trHeight w:val="10640"/>
        </w:trPr>
        <w:tc>
          <w:tcPr>
            <w:tcW w:w="2144" w:type="dxa"/>
          </w:tcPr>
          <w:p w:rsidR="00913311" w:rsidRDefault="005A36C0">
            <w:pPr>
              <w:pStyle w:val="TableParagraph"/>
              <w:spacing w:before="74"/>
              <w:rPr>
                <w:b/>
                <w:sz w:val="24"/>
              </w:rPr>
            </w:pPr>
            <w:r>
              <w:rPr>
                <w:b/>
                <w:spacing w:val="-2"/>
                <w:sz w:val="24"/>
              </w:rPr>
              <w:t>Педагогический совет</w:t>
            </w:r>
          </w:p>
        </w:tc>
        <w:tc>
          <w:tcPr>
            <w:tcW w:w="7199" w:type="dxa"/>
          </w:tcPr>
          <w:p w:rsidR="00913311" w:rsidRDefault="005A36C0">
            <w:pPr>
              <w:pStyle w:val="TableParagraph"/>
              <w:spacing w:before="69"/>
              <w:ind w:left="73" w:right="157"/>
              <w:rPr>
                <w:sz w:val="24"/>
              </w:rPr>
            </w:pPr>
            <w:r>
              <w:rPr>
                <w:sz w:val="24"/>
              </w:rPr>
              <w:t>Осуществляеттекущееруководствообразовательной деятельностью Школы.</w:t>
            </w:r>
          </w:p>
          <w:p w:rsidR="00913311" w:rsidRDefault="005A36C0">
            <w:pPr>
              <w:pStyle w:val="TableParagraph"/>
              <w:ind w:left="73"/>
              <w:rPr>
                <w:sz w:val="24"/>
              </w:rPr>
            </w:pPr>
            <w:r>
              <w:rPr>
                <w:spacing w:val="-2"/>
                <w:sz w:val="24"/>
              </w:rPr>
              <w:t>Функции:</w:t>
            </w:r>
          </w:p>
          <w:p w:rsidR="00913311" w:rsidRDefault="005A36C0">
            <w:pPr>
              <w:pStyle w:val="TableParagraph"/>
              <w:numPr>
                <w:ilvl w:val="0"/>
                <w:numId w:val="16"/>
              </w:numPr>
              <w:tabs>
                <w:tab w:val="left" w:pos="584"/>
              </w:tabs>
              <w:ind w:right="62" w:firstLine="0"/>
              <w:rPr>
                <w:sz w:val="24"/>
              </w:rPr>
            </w:pPr>
            <w:r>
              <w:rPr>
                <w:sz w:val="24"/>
              </w:rPr>
              <w:t xml:space="preserve">согласованиеплана(планов)учебнойработыУчрежденияна </w:t>
            </w:r>
            <w:r>
              <w:rPr>
                <w:spacing w:val="-4"/>
                <w:sz w:val="24"/>
              </w:rPr>
              <w:t>год;</w:t>
            </w:r>
          </w:p>
          <w:p w:rsidR="00913311" w:rsidRDefault="005A36C0">
            <w:pPr>
              <w:pStyle w:val="TableParagraph"/>
              <w:numPr>
                <w:ilvl w:val="0"/>
                <w:numId w:val="16"/>
              </w:numPr>
              <w:tabs>
                <w:tab w:val="left" w:pos="584"/>
                <w:tab w:val="left" w:pos="2199"/>
                <w:tab w:val="left" w:pos="3612"/>
                <w:tab w:val="left" w:pos="5308"/>
                <w:tab w:val="left" w:pos="5996"/>
                <w:tab w:val="left" w:pos="6370"/>
              </w:tabs>
              <w:ind w:right="64" w:firstLine="0"/>
              <w:rPr>
                <w:sz w:val="24"/>
              </w:rPr>
            </w:pPr>
            <w:r>
              <w:rPr>
                <w:spacing w:val="-2"/>
                <w:sz w:val="24"/>
              </w:rPr>
              <w:t>согласование</w:t>
            </w:r>
            <w:r>
              <w:rPr>
                <w:sz w:val="24"/>
              </w:rPr>
              <w:tab/>
            </w:r>
            <w:r>
              <w:rPr>
                <w:spacing w:val="-2"/>
                <w:sz w:val="24"/>
              </w:rPr>
              <w:t>локального</w:t>
            </w:r>
            <w:r>
              <w:rPr>
                <w:sz w:val="24"/>
              </w:rPr>
              <w:tab/>
            </w:r>
            <w:r>
              <w:rPr>
                <w:spacing w:val="-2"/>
                <w:sz w:val="24"/>
              </w:rPr>
              <w:t>нормативного</w:t>
            </w:r>
            <w:r>
              <w:rPr>
                <w:sz w:val="24"/>
              </w:rPr>
              <w:tab/>
            </w:r>
            <w:r>
              <w:rPr>
                <w:spacing w:val="-4"/>
                <w:sz w:val="24"/>
              </w:rPr>
              <w:t>акта</w:t>
            </w:r>
            <w:r>
              <w:rPr>
                <w:sz w:val="24"/>
              </w:rPr>
              <w:tab/>
            </w:r>
            <w:r>
              <w:rPr>
                <w:spacing w:val="-10"/>
                <w:sz w:val="24"/>
              </w:rPr>
              <w:t>о</w:t>
            </w:r>
            <w:r>
              <w:rPr>
                <w:sz w:val="24"/>
              </w:rPr>
              <w:tab/>
            </w:r>
            <w:r>
              <w:rPr>
                <w:spacing w:val="-2"/>
                <w:sz w:val="24"/>
              </w:rPr>
              <w:t xml:space="preserve">нормах </w:t>
            </w:r>
            <w:r>
              <w:rPr>
                <w:sz w:val="24"/>
              </w:rPr>
              <w:t>профессиональной этики педагогических работников;</w:t>
            </w:r>
          </w:p>
          <w:p w:rsidR="00913311" w:rsidRDefault="005A36C0">
            <w:pPr>
              <w:pStyle w:val="TableParagraph"/>
              <w:numPr>
                <w:ilvl w:val="0"/>
                <w:numId w:val="16"/>
              </w:numPr>
              <w:tabs>
                <w:tab w:val="left" w:pos="584"/>
                <w:tab w:val="left" w:pos="2288"/>
                <w:tab w:val="left" w:pos="4384"/>
                <w:tab w:val="left" w:pos="5783"/>
              </w:tabs>
              <w:ind w:right="66" w:firstLine="0"/>
              <w:rPr>
                <w:sz w:val="24"/>
              </w:rPr>
            </w:pPr>
            <w:r>
              <w:rPr>
                <w:spacing w:val="-2"/>
                <w:sz w:val="24"/>
              </w:rPr>
              <w:t>согласование</w:t>
            </w:r>
            <w:r>
              <w:rPr>
                <w:sz w:val="24"/>
              </w:rPr>
              <w:tab/>
            </w:r>
            <w:r>
              <w:rPr>
                <w:spacing w:val="-2"/>
                <w:sz w:val="24"/>
              </w:rPr>
              <w:t>образовательных</w:t>
            </w:r>
            <w:r>
              <w:rPr>
                <w:sz w:val="24"/>
              </w:rPr>
              <w:tab/>
            </w:r>
            <w:r>
              <w:rPr>
                <w:spacing w:val="-2"/>
                <w:sz w:val="24"/>
              </w:rPr>
              <w:t>программ,</w:t>
            </w:r>
            <w:r>
              <w:rPr>
                <w:sz w:val="24"/>
              </w:rPr>
              <w:tab/>
            </w:r>
            <w:r>
              <w:rPr>
                <w:spacing w:val="-2"/>
                <w:sz w:val="24"/>
              </w:rPr>
              <w:t>реализуемых Учреждением;</w:t>
            </w:r>
          </w:p>
          <w:p w:rsidR="00913311" w:rsidRDefault="005A36C0">
            <w:pPr>
              <w:pStyle w:val="TableParagraph"/>
              <w:numPr>
                <w:ilvl w:val="0"/>
                <w:numId w:val="16"/>
              </w:numPr>
              <w:tabs>
                <w:tab w:val="left" w:pos="583"/>
              </w:tabs>
              <w:ind w:right="63" w:firstLine="0"/>
              <w:jc w:val="both"/>
              <w:rPr>
                <w:sz w:val="24"/>
              </w:rPr>
            </w:pPr>
            <w:r>
              <w:rPr>
                <w:sz w:val="24"/>
              </w:rPr>
              <w:t xml:space="preserve">согласованиесписка учебников,используемых Учреждениемв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w:t>
            </w:r>
            <w:r>
              <w:rPr>
                <w:spacing w:val="-2"/>
                <w:sz w:val="24"/>
              </w:rPr>
              <w:t>программ;</w:t>
            </w:r>
          </w:p>
          <w:p w:rsidR="00913311" w:rsidRDefault="005A36C0">
            <w:pPr>
              <w:pStyle w:val="TableParagraph"/>
              <w:numPr>
                <w:ilvl w:val="0"/>
                <w:numId w:val="16"/>
              </w:numPr>
              <w:tabs>
                <w:tab w:val="left" w:pos="583"/>
              </w:tabs>
              <w:ind w:right="62" w:firstLine="0"/>
              <w:jc w:val="both"/>
              <w:rPr>
                <w:sz w:val="24"/>
              </w:rPr>
            </w:pPr>
            <w:r>
              <w:rPr>
                <w:sz w:val="24"/>
              </w:rPr>
              <w:t>согласование локального нормативного акта о формах, периодичности и порядке текущего контроля успеваемости и промежуточной аттестации обучающихся;</w:t>
            </w:r>
          </w:p>
          <w:p w:rsidR="00913311" w:rsidRDefault="005A36C0">
            <w:pPr>
              <w:pStyle w:val="TableParagraph"/>
              <w:numPr>
                <w:ilvl w:val="0"/>
                <w:numId w:val="16"/>
              </w:numPr>
              <w:tabs>
                <w:tab w:val="left" w:pos="583"/>
              </w:tabs>
              <w:ind w:right="63" w:firstLine="0"/>
              <w:jc w:val="both"/>
              <w:rPr>
                <w:sz w:val="24"/>
              </w:rPr>
            </w:pPr>
            <w:r>
              <w:rPr>
                <w:sz w:val="24"/>
              </w:rPr>
              <w:t>подготовка предложения по использованию и совершенствованию методов обучения и воспитания, образовательных технологий, электронного обучения;</w:t>
            </w:r>
          </w:p>
          <w:p w:rsidR="00913311" w:rsidRDefault="005A36C0">
            <w:pPr>
              <w:pStyle w:val="TableParagraph"/>
              <w:numPr>
                <w:ilvl w:val="0"/>
                <w:numId w:val="16"/>
              </w:numPr>
              <w:tabs>
                <w:tab w:val="left" w:pos="583"/>
              </w:tabs>
              <w:ind w:right="63" w:firstLine="0"/>
              <w:jc w:val="both"/>
              <w:rPr>
                <w:sz w:val="24"/>
              </w:rPr>
            </w:pPr>
            <w:r>
              <w:rPr>
                <w:sz w:val="24"/>
              </w:rPr>
              <w:t>согласование решения о допуске обучающихся к итоговой аттестации,предоставленииобучающимсявозможностидосрочного прохождения итоговой аттестации;</w:t>
            </w:r>
          </w:p>
          <w:p w:rsidR="00913311" w:rsidRDefault="005A36C0">
            <w:pPr>
              <w:pStyle w:val="TableParagraph"/>
              <w:numPr>
                <w:ilvl w:val="0"/>
                <w:numId w:val="16"/>
              </w:numPr>
              <w:tabs>
                <w:tab w:val="left" w:pos="583"/>
              </w:tabs>
              <w:ind w:right="61" w:firstLine="0"/>
              <w:jc w:val="both"/>
              <w:rPr>
                <w:sz w:val="24"/>
              </w:rPr>
            </w:pPr>
            <w:r>
              <w:rPr>
                <w:sz w:val="24"/>
              </w:rPr>
              <w:t xml:space="preserve">согласование решения о переводе обучающихся по </w:t>
            </w:r>
            <w:r>
              <w:rPr>
                <w:spacing w:val="-2"/>
                <w:sz w:val="24"/>
              </w:rPr>
              <w:t xml:space="preserve">образовательным программам начального общего, основного общего </w:t>
            </w:r>
            <w:r>
              <w:rPr>
                <w:sz w:val="24"/>
              </w:rPr>
              <w:t>и среднего общего образования в следующий класс или об оставлении их на повторное обучение;</w:t>
            </w:r>
          </w:p>
          <w:p w:rsidR="00913311" w:rsidRDefault="005A36C0">
            <w:pPr>
              <w:pStyle w:val="TableParagraph"/>
              <w:numPr>
                <w:ilvl w:val="0"/>
                <w:numId w:val="16"/>
              </w:numPr>
              <w:tabs>
                <w:tab w:val="left" w:pos="583"/>
              </w:tabs>
              <w:ind w:right="61" w:firstLine="0"/>
              <w:jc w:val="both"/>
              <w:rPr>
                <w:sz w:val="24"/>
              </w:rPr>
            </w:pPr>
            <w:r>
              <w:rPr>
                <w:sz w:val="24"/>
              </w:rPr>
              <w:t>согласованиерешенияонагражденииобучающихсязауспехив обучении грамотами, похвальными листами или медалями;</w:t>
            </w:r>
          </w:p>
          <w:p w:rsidR="00913311" w:rsidRDefault="005A36C0">
            <w:pPr>
              <w:pStyle w:val="TableParagraph"/>
              <w:numPr>
                <w:ilvl w:val="0"/>
                <w:numId w:val="16"/>
              </w:numPr>
              <w:tabs>
                <w:tab w:val="left" w:pos="583"/>
              </w:tabs>
              <w:ind w:right="63" w:firstLine="0"/>
              <w:jc w:val="both"/>
              <w:rPr>
                <w:sz w:val="24"/>
              </w:rPr>
            </w:pPr>
            <w:r>
              <w:rPr>
                <w:sz w:val="24"/>
              </w:rPr>
              <w:t>согласование решения об отчислении обучающихся из Учреждения, когда иные меры педагогического и дисциплинарного воздействия исчерпаны;</w:t>
            </w:r>
          </w:p>
          <w:p w:rsidR="00913311" w:rsidRDefault="005A36C0">
            <w:pPr>
              <w:pStyle w:val="TableParagraph"/>
              <w:numPr>
                <w:ilvl w:val="0"/>
                <w:numId w:val="16"/>
              </w:numPr>
              <w:tabs>
                <w:tab w:val="left" w:pos="583"/>
              </w:tabs>
              <w:ind w:right="60" w:firstLine="0"/>
              <w:jc w:val="both"/>
              <w:rPr>
                <w:sz w:val="24"/>
              </w:rPr>
            </w:pPr>
            <w:r>
              <w:rPr>
                <w:sz w:val="24"/>
              </w:rPr>
              <w:t>заслушивание информации и отчетов членов Педагогического совета Учреждения;</w:t>
            </w:r>
          </w:p>
          <w:p w:rsidR="00913311" w:rsidRDefault="005A36C0">
            <w:pPr>
              <w:pStyle w:val="TableParagraph"/>
              <w:numPr>
                <w:ilvl w:val="0"/>
                <w:numId w:val="16"/>
              </w:numPr>
              <w:tabs>
                <w:tab w:val="left" w:pos="583"/>
              </w:tabs>
              <w:ind w:left="583" w:hanging="510"/>
              <w:jc w:val="both"/>
              <w:rPr>
                <w:sz w:val="24"/>
              </w:rPr>
            </w:pPr>
            <w:r>
              <w:rPr>
                <w:sz w:val="24"/>
              </w:rPr>
              <w:t>рассмотрениеитоговучебнойработыУчреждения,</w:t>
            </w:r>
            <w:r>
              <w:rPr>
                <w:spacing w:val="-2"/>
                <w:sz w:val="24"/>
              </w:rPr>
              <w:t xml:space="preserve"> результатов</w:t>
            </w:r>
          </w:p>
        </w:tc>
      </w:tr>
    </w:tbl>
    <w:p w:rsidR="00913311" w:rsidRDefault="00913311">
      <w:pPr>
        <w:jc w:val="both"/>
        <w:rPr>
          <w:sz w:val="24"/>
        </w:rPr>
        <w:sectPr w:rsidR="00913311">
          <w:type w:val="continuous"/>
          <w:pgSz w:w="11910" w:h="16840"/>
          <w:pgMar w:top="1100" w:right="440" w:bottom="1200" w:left="1400" w:header="0" w:footer="942" w:gutter="0"/>
          <w:cols w:space="720"/>
        </w:sectPr>
      </w:pP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44"/>
        <w:gridCol w:w="7199"/>
      </w:tblGrid>
      <w:tr w:rsidR="00913311">
        <w:trPr>
          <w:trHeight w:val="4843"/>
        </w:trPr>
        <w:tc>
          <w:tcPr>
            <w:tcW w:w="2144" w:type="dxa"/>
          </w:tcPr>
          <w:p w:rsidR="00913311" w:rsidRDefault="00913311">
            <w:pPr>
              <w:pStyle w:val="TableParagraph"/>
              <w:ind w:left="0"/>
            </w:pPr>
          </w:p>
        </w:tc>
        <w:tc>
          <w:tcPr>
            <w:tcW w:w="7199" w:type="dxa"/>
          </w:tcPr>
          <w:p w:rsidR="00913311" w:rsidRDefault="005A36C0">
            <w:pPr>
              <w:pStyle w:val="TableParagraph"/>
              <w:spacing w:before="68"/>
              <w:ind w:left="73"/>
              <w:jc w:val="both"/>
              <w:rPr>
                <w:sz w:val="24"/>
              </w:rPr>
            </w:pPr>
            <w:r>
              <w:rPr>
                <w:sz w:val="24"/>
              </w:rPr>
              <w:t>промежуточнойигосударственнойитоговой</w:t>
            </w:r>
            <w:r>
              <w:rPr>
                <w:spacing w:val="-2"/>
                <w:sz w:val="24"/>
              </w:rPr>
              <w:t>аттестации;</w:t>
            </w:r>
          </w:p>
          <w:p w:rsidR="00913311" w:rsidRDefault="005A36C0">
            <w:pPr>
              <w:pStyle w:val="TableParagraph"/>
              <w:numPr>
                <w:ilvl w:val="0"/>
                <w:numId w:val="15"/>
              </w:numPr>
              <w:tabs>
                <w:tab w:val="left" w:pos="583"/>
              </w:tabs>
              <w:spacing w:before="1"/>
              <w:ind w:right="61" w:firstLine="0"/>
              <w:jc w:val="both"/>
              <w:rPr>
                <w:sz w:val="24"/>
              </w:rPr>
            </w:pPr>
            <w:r>
              <w:rPr>
                <w:sz w:val="24"/>
              </w:rPr>
              <w:t>согласование порядка формирования предметных (цикловых) комиссий, периодичности проведения их заседаний, полномочий председателя и членов предметных (цикловых) комиссий, рассмотрение деятельности предметных (цикловых) комиссий, подготовкапредложенийовнедренииопытаработыпреподавателей в области новых педагогических и информационных технологий, авторских программ, учебников, учебных и методических пособий;</w:t>
            </w:r>
          </w:p>
          <w:p w:rsidR="00913311" w:rsidRDefault="005A36C0">
            <w:pPr>
              <w:pStyle w:val="TableParagraph"/>
              <w:numPr>
                <w:ilvl w:val="0"/>
                <w:numId w:val="15"/>
              </w:numPr>
              <w:tabs>
                <w:tab w:val="left" w:pos="583"/>
              </w:tabs>
              <w:ind w:right="65" w:firstLine="0"/>
              <w:jc w:val="both"/>
              <w:rPr>
                <w:sz w:val="24"/>
              </w:rPr>
            </w:pPr>
            <w:r>
              <w:rPr>
                <w:sz w:val="24"/>
              </w:rPr>
              <w:t xml:space="preserve">согласование Положения об аттестации педагогических работников в целях подтверждения соответствия их занимаемым </w:t>
            </w:r>
            <w:r>
              <w:rPr>
                <w:spacing w:val="-2"/>
                <w:sz w:val="24"/>
              </w:rPr>
              <w:t>должностям;</w:t>
            </w:r>
          </w:p>
          <w:p w:rsidR="00913311" w:rsidRDefault="005A36C0">
            <w:pPr>
              <w:pStyle w:val="TableParagraph"/>
              <w:numPr>
                <w:ilvl w:val="0"/>
                <w:numId w:val="15"/>
              </w:numPr>
              <w:tabs>
                <w:tab w:val="left" w:pos="583"/>
              </w:tabs>
              <w:ind w:right="64" w:firstLine="0"/>
              <w:jc w:val="both"/>
              <w:rPr>
                <w:sz w:val="24"/>
              </w:rPr>
            </w:pPr>
            <w:r>
              <w:rPr>
                <w:sz w:val="24"/>
              </w:rPr>
              <w:t>участие в разработке и согласование локальных актов Учреждения в пределах своей компетенции;</w:t>
            </w:r>
          </w:p>
          <w:p w:rsidR="00913311" w:rsidRDefault="005A36C0">
            <w:pPr>
              <w:pStyle w:val="TableParagraph"/>
              <w:numPr>
                <w:ilvl w:val="0"/>
                <w:numId w:val="15"/>
              </w:numPr>
              <w:tabs>
                <w:tab w:val="left" w:pos="583"/>
              </w:tabs>
              <w:ind w:right="61" w:firstLine="0"/>
              <w:jc w:val="both"/>
              <w:rPr>
                <w:sz w:val="24"/>
              </w:rPr>
            </w:pPr>
            <w:r>
              <w:rPr>
                <w:sz w:val="24"/>
              </w:rPr>
              <w:t>иные вопросы деятельности Учреждения, отнесенные законодательством Российской Федерации, правовыми актами Пензенской области, муниципальными правовыми актами к компетенции Педагогического совета.</w:t>
            </w:r>
          </w:p>
        </w:tc>
      </w:tr>
      <w:tr w:rsidR="00913311">
        <w:trPr>
          <w:trHeight w:val="4015"/>
        </w:trPr>
        <w:tc>
          <w:tcPr>
            <w:tcW w:w="2144" w:type="dxa"/>
          </w:tcPr>
          <w:p w:rsidR="00913311" w:rsidRDefault="005A36C0">
            <w:pPr>
              <w:pStyle w:val="TableParagraph"/>
              <w:spacing w:before="73"/>
              <w:ind w:right="284"/>
              <w:rPr>
                <w:b/>
                <w:sz w:val="24"/>
              </w:rPr>
            </w:pPr>
            <w:r>
              <w:rPr>
                <w:b/>
                <w:sz w:val="24"/>
              </w:rPr>
              <w:t xml:space="preserve">Общеесобрание </w:t>
            </w:r>
            <w:r>
              <w:rPr>
                <w:b/>
                <w:spacing w:val="-2"/>
                <w:sz w:val="24"/>
              </w:rPr>
              <w:t>работников</w:t>
            </w:r>
          </w:p>
        </w:tc>
        <w:tc>
          <w:tcPr>
            <w:tcW w:w="7199" w:type="dxa"/>
          </w:tcPr>
          <w:p w:rsidR="00913311" w:rsidRDefault="005A36C0">
            <w:pPr>
              <w:pStyle w:val="TableParagraph"/>
              <w:spacing w:before="68"/>
              <w:ind w:left="73"/>
              <w:rPr>
                <w:sz w:val="24"/>
              </w:rPr>
            </w:pPr>
            <w:r>
              <w:rPr>
                <w:sz w:val="24"/>
              </w:rPr>
              <w:t>Реализуетправоработниковучаствоватьвуправлении образовательной организацией.</w:t>
            </w:r>
          </w:p>
          <w:p w:rsidR="00913311" w:rsidRDefault="005A36C0">
            <w:pPr>
              <w:pStyle w:val="TableParagraph"/>
              <w:ind w:left="73"/>
              <w:rPr>
                <w:sz w:val="24"/>
              </w:rPr>
            </w:pPr>
            <w:r>
              <w:rPr>
                <w:spacing w:val="-2"/>
                <w:sz w:val="24"/>
              </w:rPr>
              <w:t>Функции:</w:t>
            </w:r>
          </w:p>
          <w:p w:rsidR="00913311" w:rsidRDefault="005A36C0">
            <w:pPr>
              <w:pStyle w:val="TableParagraph"/>
              <w:numPr>
                <w:ilvl w:val="0"/>
                <w:numId w:val="14"/>
              </w:numPr>
              <w:tabs>
                <w:tab w:val="left" w:pos="584"/>
                <w:tab w:val="left" w:pos="2112"/>
                <w:tab w:val="left" w:pos="3923"/>
                <w:tab w:val="left" w:pos="5309"/>
                <w:tab w:val="left" w:pos="5626"/>
                <w:tab w:val="left" w:pos="6870"/>
              </w:tabs>
              <w:ind w:right="64" w:firstLine="0"/>
              <w:rPr>
                <w:sz w:val="24"/>
              </w:rPr>
            </w:pPr>
            <w:r>
              <w:rPr>
                <w:spacing w:val="-2"/>
                <w:sz w:val="24"/>
              </w:rPr>
              <w:t>утверждение</w:t>
            </w:r>
            <w:r>
              <w:rPr>
                <w:sz w:val="24"/>
              </w:rPr>
              <w:tab/>
            </w:r>
            <w:r>
              <w:rPr>
                <w:spacing w:val="-2"/>
                <w:sz w:val="24"/>
              </w:rPr>
              <w:t>представителей</w:t>
            </w:r>
            <w:r>
              <w:rPr>
                <w:sz w:val="24"/>
              </w:rPr>
              <w:tab/>
            </w:r>
            <w:r>
              <w:rPr>
                <w:spacing w:val="-2"/>
                <w:sz w:val="24"/>
              </w:rPr>
              <w:t>работников</w:t>
            </w:r>
            <w:r>
              <w:rPr>
                <w:sz w:val="24"/>
              </w:rPr>
              <w:tab/>
            </w:r>
            <w:r>
              <w:rPr>
                <w:spacing w:val="-10"/>
                <w:sz w:val="24"/>
              </w:rPr>
              <w:t>в</w:t>
            </w:r>
            <w:r>
              <w:rPr>
                <w:sz w:val="24"/>
              </w:rPr>
              <w:tab/>
            </w:r>
            <w:r>
              <w:rPr>
                <w:spacing w:val="-2"/>
                <w:sz w:val="24"/>
              </w:rPr>
              <w:t>комиссию</w:t>
            </w:r>
            <w:r>
              <w:rPr>
                <w:sz w:val="24"/>
              </w:rPr>
              <w:tab/>
            </w:r>
            <w:r>
              <w:rPr>
                <w:spacing w:val="-6"/>
                <w:sz w:val="24"/>
              </w:rPr>
              <w:t xml:space="preserve">по </w:t>
            </w:r>
            <w:r>
              <w:rPr>
                <w:sz w:val="24"/>
              </w:rPr>
              <w:t>трудовым спорам;</w:t>
            </w:r>
          </w:p>
          <w:p w:rsidR="00913311" w:rsidRDefault="005A36C0">
            <w:pPr>
              <w:pStyle w:val="TableParagraph"/>
              <w:numPr>
                <w:ilvl w:val="0"/>
                <w:numId w:val="14"/>
              </w:numPr>
              <w:tabs>
                <w:tab w:val="left" w:pos="584"/>
              </w:tabs>
              <w:ind w:left="584" w:hanging="511"/>
              <w:rPr>
                <w:sz w:val="24"/>
              </w:rPr>
            </w:pPr>
            <w:r>
              <w:rPr>
                <w:sz w:val="24"/>
              </w:rPr>
              <w:t>участиевразработкеипринятииколлективного</w:t>
            </w:r>
            <w:r>
              <w:rPr>
                <w:spacing w:val="-2"/>
                <w:sz w:val="24"/>
              </w:rPr>
              <w:t>договора;</w:t>
            </w:r>
          </w:p>
          <w:p w:rsidR="00913311" w:rsidRDefault="005A36C0">
            <w:pPr>
              <w:pStyle w:val="TableParagraph"/>
              <w:numPr>
                <w:ilvl w:val="0"/>
                <w:numId w:val="14"/>
              </w:numPr>
              <w:tabs>
                <w:tab w:val="left" w:pos="584"/>
              </w:tabs>
              <w:ind w:right="67" w:firstLine="0"/>
              <w:rPr>
                <w:sz w:val="24"/>
              </w:rPr>
            </w:pPr>
            <w:r>
              <w:rPr>
                <w:sz w:val="24"/>
              </w:rPr>
              <w:t>участиевразработкеипринятииПравилвнутреннеготрудового распорядка, изменений и дополнений к ним;</w:t>
            </w:r>
          </w:p>
          <w:p w:rsidR="00913311" w:rsidRDefault="005A36C0">
            <w:pPr>
              <w:pStyle w:val="TableParagraph"/>
              <w:numPr>
                <w:ilvl w:val="0"/>
                <w:numId w:val="14"/>
              </w:numPr>
              <w:tabs>
                <w:tab w:val="left" w:pos="583"/>
              </w:tabs>
              <w:spacing w:before="3" w:line="237" w:lineRule="auto"/>
              <w:ind w:right="63" w:firstLine="0"/>
              <w:jc w:val="both"/>
              <w:rPr>
                <w:sz w:val="24"/>
              </w:rPr>
            </w:pPr>
            <w:r>
              <w:rPr>
                <w:sz w:val="24"/>
              </w:rPr>
              <w:t>участие в разработке и принятие Устава Учреждения, а также изменений и дополнений к нему;</w:t>
            </w:r>
          </w:p>
          <w:p w:rsidR="00913311" w:rsidRDefault="005A36C0">
            <w:pPr>
              <w:pStyle w:val="TableParagraph"/>
              <w:numPr>
                <w:ilvl w:val="0"/>
                <w:numId w:val="14"/>
              </w:numPr>
              <w:tabs>
                <w:tab w:val="left" w:pos="583"/>
              </w:tabs>
              <w:spacing w:before="1"/>
              <w:ind w:right="61" w:firstLine="0"/>
              <w:jc w:val="both"/>
              <w:rPr>
                <w:sz w:val="24"/>
              </w:rPr>
            </w:pPr>
            <w:r>
              <w:rPr>
                <w:sz w:val="24"/>
              </w:rPr>
              <w:t>иные вопросы деятельности Учреждения, отнесенные законодательством Российской Федерации, правовыми актами Пензенской области, муниципальными правовыми актами к компетенции Общего собрания.</w:t>
            </w:r>
          </w:p>
        </w:tc>
      </w:tr>
    </w:tbl>
    <w:p w:rsidR="00913311" w:rsidRDefault="00913311">
      <w:pPr>
        <w:pStyle w:val="a3"/>
        <w:ind w:left="0" w:firstLine="0"/>
        <w:jc w:val="left"/>
        <w:rPr>
          <w:sz w:val="20"/>
        </w:rPr>
      </w:pPr>
    </w:p>
    <w:p w:rsidR="00913311" w:rsidRDefault="00913311">
      <w:pPr>
        <w:pStyle w:val="a3"/>
        <w:ind w:left="0" w:firstLine="0"/>
        <w:jc w:val="left"/>
        <w:rPr>
          <w:sz w:val="20"/>
        </w:rPr>
      </w:pPr>
    </w:p>
    <w:p w:rsidR="00913311" w:rsidRDefault="00913311">
      <w:pPr>
        <w:pStyle w:val="a3"/>
        <w:spacing w:before="58" w:after="1"/>
        <w:ind w:left="0" w:firstLine="0"/>
        <w:jc w:val="left"/>
        <w:rPr>
          <w:sz w:val="20"/>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8"/>
        <w:gridCol w:w="7473"/>
      </w:tblGrid>
      <w:tr w:rsidR="00913311">
        <w:trPr>
          <w:trHeight w:val="1108"/>
        </w:trPr>
        <w:tc>
          <w:tcPr>
            <w:tcW w:w="2168" w:type="dxa"/>
          </w:tcPr>
          <w:p w:rsidR="00913311" w:rsidRDefault="00913311">
            <w:pPr>
              <w:pStyle w:val="TableParagraph"/>
              <w:ind w:left="0"/>
            </w:pPr>
          </w:p>
          <w:p w:rsidR="00913311" w:rsidRDefault="00913311">
            <w:pPr>
              <w:pStyle w:val="TableParagraph"/>
              <w:spacing w:before="43"/>
              <w:ind w:left="0"/>
            </w:pPr>
          </w:p>
          <w:p w:rsidR="00913311" w:rsidRDefault="005A36C0">
            <w:pPr>
              <w:pStyle w:val="TableParagraph"/>
              <w:spacing w:line="270" w:lineRule="atLeast"/>
              <w:ind w:left="98" w:right="378"/>
            </w:pPr>
            <w:r>
              <w:rPr>
                <w:spacing w:val="-2"/>
              </w:rPr>
              <w:t>Наименование органа</w:t>
            </w:r>
          </w:p>
        </w:tc>
        <w:tc>
          <w:tcPr>
            <w:tcW w:w="7473" w:type="dxa"/>
          </w:tcPr>
          <w:p w:rsidR="00913311" w:rsidRDefault="005A36C0">
            <w:pPr>
              <w:pStyle w:val="TableParagraph"/>
              <w:spacing w:before="13"/>
              <w:ind w:left="17"/>
              <w:jc w:val="center"/>
            </w:pPr>
            <w:r>
              <w:rPr>
                <w:spacing w:val="-2"/>
              </w:rPr>
              <w:t>Функции</w:t>
            </w:r>
          </w:p>
        </w:tc>
      </w:tr>
      <w:tr w:rsidR="00913311">
        <w:trPr>
          <w:trHeight w:val="1101"/>
        </w:trPr>
        <w:tc>
          <w:tcPr>
            <w:tcW w:w="2168" w:type="dxa"/>
          </w:tcPr>
          <w:p w:rsidR="00913311" w:rsidRDefault="005A36C0">
            <w:pPr>
              <w:pStyle w:val="TableParagraph"/>
              <w:spacing w:before="15"/>
              <w:ind w:left="98"/>
            </w:pPr>
            <w:r>
              <w:rPr>
                <w:spacing w:val="-2"/>
              </w:rPr>
              <w:t>Директор</w:t>
            </w:r>
          </w:p>
        </w:tc>
        <w:tc>
          <w:tcPr>
            <w:tcW w:w="7473" w:type="dxa"/>
          </w:tcPr>
          <w:p w:rsidR="00913311" w:rsidRDefault="005A36C0">
            <w:pPr>
              <w:pStyle w:val="TableParagraph"/>
              <w:spacing w:before="17" w:line="261" w:lineRule="auto"/>
              <w:ind w:left="97" w:right="73"/>
              <w:jc w:val="both"/>
            </w:pPr>
            <w:r>
              <w:t>Контролирует работу и обеспечивает эффективное взаимодействие структурных подразделений организации, утверждает штатное расписание, отчетныедокументыорганизации,осуществляетобщееруководствоШколой</w:t>
            </w:r>
          </w:p>
        </w:tc>
      </w:tr>
      <w:tr w:rsidR="00913311">
        <w:trPr>
          <w:trHeight w:val="2582"/>
        </w:trPr>
        <w:tc>
          <w:tcPr>
            <w:tcW w:w="2168" w:type="dxa"/>
          </w:tcPr>
          <w:p w:rsidR="00913311" w:rsidRDefault="005A36C0">
            <w:pPr>
              <w:pStyle w:val="TableParagraph"/>
              <w:spacing w:line="249" w:lineRule="exact"/>
              <w:ind w:left="98"/>
            </w:pPr>
            <w:r>
              <w:t>Управляющий</w:t>
            </w:r>
            <w:r>
              <w:rPr>
                <w:spacing w:val="-2"/>
              </w:rPr>
              <w:t>совет</w:t>
            </w:r>
          </w:p>
        </w:tc>
        <w:tc>
          <w:tcPr>
            <w:tcW w:w="7473" w:type="dxa"/>
          </w:tcPr>
          <w:p w:rsidR="00913311" w:rsidRDefault="005A36C0">
            <w:pPr>
              <w:pStyle w:val="TableParagraph"/>
              <w:spacing w:before="1"/>
              <w:ind w:left="112" w:right="88"/>
              <w:jc w:val="both"/>
            </w:pPr>
            <w:r>
              <w:t>Реализует право участников образовательных отношений участвовать в управлении образовательной организацией, в том числе:</w:t>
            </w:r>
          </w:p>
          <w:p w:rsidR="00913311" w:rsidRDefault="005A36C0">
            <w:pPr>
              <w:pStyle w:val="TableParagraph"/>
              <w:numPr>
                <w:ilvl w:val="0"/>
                <w:numId w:val="13"/>
              </w:numPr>
              <w:tabs>
                <w:tab w:val="left" w:pos="431"/>
              </w:tabs>
              <w:spacing w:line="267" w:lineRule="exact"/>
              <w:ind w:hanging="319"/>
              <w:jc w:val="both"/>
            </w:pPr>
            <w:r>
              <w:t>определениеосновныхнаправленийразвития</w:t>
            </w:r>
            <w:r>
              <w:rPr>
                <w:spacing w:val="-2"/>
              </w:rPr>
              <w:t>школы;</w:t>
            </w:r>
          </w:p>
          <w:p w:rsidR="00913311" w:rsidRDefault="005A36C0">
            <w:pPr>
              <w:pStyle w:val="TableParagraph"/>
              <w:numPr>
                <w:ilvl w:val="0"/>
                <w:numId w:val="13"/>
              </w:numPr>
              <w:tabs>
                <w:tab w:val="left" w:pos="431"/>
              </w:tabs>
              <w:ind w:right="89"/>
              <w:jc w:val="both"/>
            </w:pPr>
            <w:r>
              <w:t>участие в определении компонента школы в составе реализуемого федерального государственного стандарта общего образования и иных значимых составляющих образовательного процесса в целом (профили обучения, система оценки знаний обучающихся и другие);</w:t>
            </w:r>
          </w:p>
          <w:p w:rsidR="00913311" w:rsidRDefault="005A36C0">
            <w:pPr>
              <w:pStyle w:val="TableParagraph"/>
              <w:numPr>
                <w:ilvl w:val="0"/>
                <w:numId w:val="13"/>
              </w:numPr>
              <w:tabs>
                <w:tab w:val="left" w:pos="431"/>
              </w:tabs>
              <w:ind w:right="87"/>
              <w:jc w:val="both"/>
            </w:pPr>
            <w:r>
              <w:t>содействиесозданиювшколеоптимальныхусловийиформорганизации образовательного процесса;</w:t>
            </w:r>
          </w:p>
          <w:p w:rsidR="00913311" w:rsidRDefault="005A36C0">
            <w:pPr>
              <w:pStyle w:val="TableParagraph"/>
              <w:numPr>
                <w:ilvl w:val="0"/>
                <w:numId w:val="13"/>
              </w:numPr>
              <w:tabs>
                <w:tab w:val="left" w:pos="431"/>
              </w:tabs>
              <w:spacing w:line="240" w:lineRule="exact"/>
              <w:ind w:hanging="319"/>
              <w:jc w:val="both"/>
            </w:pPr>
            <w:r>
              <w:t>финансово-экономическоесодействиеработешколыза</w:t>
            </w:r>
            <w:r>
              <w:rPr>
                <w:spacing w:val="-4"/>
              </w:rPr>
              <w:t>счет</w:t>
            </w:r>
          </w:p>
        </w:tc>
      </w:tr>
    </w:tbl>
    <w:p w:rsidR="00913311" w:rsidRDefault="00913311">
      <w:pPr>
        <w:spacing w:line="240" w:lineRule="exact"/>
        <w:jc w:val="both"/>
        <w:sectPr w:rsidR="00913311">
          <w:type w:val="continuous"/>
          <w:pgSz w:w="11910" w:h="16840"/>
          <w:pgMar w:top="1100" w:right="440" w:bottom="1160" w:left="1400" w:header="0" w:footer="942" w:gutter="0"/>
          <w:cols w:space="720"/>
        </w:sect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8"/>
        <w:gridCol w:w="7473"/>
      </w:tblGrid>
      <w:tr w:rsidR="00913311">
        <w:trPr>
          <w:trHeight w:val="2323"/>
        </w:trPr>
        <w:tc>
          <w:tcPr>
            <w:tcW w:w="2168" w:type="dxa"/>
          </w:tcPr>
          <w:p w:rsidR="00913311" w:rsidRDefault="00913311">
            <w:pPr>
              <w:pStyle w:val="TableParagraph"/>
              <w:ind w:left="0"/>
            </w:pPr>
          </w:p>
        </w:tc>
        <w:tc>
          <w:tcPr>
            <w:tcW w:w="7473" w:type="dxa"/>
          </w:tcPr>
          <w:p w:rsidR="00913311" w:rsidRDefault="005A36C0">
            <w:pPr>
              <w:pStyle w:val="TableParagraph"/>
              <w:ind w:left="431" w:right="86"/>
              <w:jc w:val="both"/>
            </w:pPr>
            <w:r>
              <w:t>рационального использования выделяемых учреждению бюджетных средств, доходов от собственной, приносящей доход деятельности и привлечения средств из внебюджетных источников;</w:t>
            </w:r>
          </w:p>
          <w:p w:rsidR="00913311" w:rsidRDefault="005A36C0">
            <w:pPr>
              <w:pStyle w:val="TableParagraph"/>
              <w:numPr>
                <w:ilvl w:val="0"/>
                <w:numId w:val="12"/>
              </w:numPr>
              <w:tabs>
                <w:tab w:val="left" w:pos="431"/>
              </w:tabs>
              <w:ind w:right="245"/>
            </w:pPr>
            <w:r>
              <w:t>обеспечениепрозрачностипривлекаемыхирасходуемыхфинансовыхи материальных средств;</w:t>
            </w:r>
          </w:p>
          <w:p w:rsidR="00913311" w:rsidRDefault="005A36C0">
            <w:pPr>
              <w:pStyle w:val="TableParagraph"/>
              <w:numPr>
                <w:ilvl w:val="0"/>
                <w:numId w:val="12"/>
              </w:numPr>
              <w:tabs>
                <w:tab w:val="left" w:pos="431"/>
              </w:tabs>
              <w:ind w:right="545"/>
            </w:pPr>
            <w:r>
              <w:t>участиевформированииединоличногоорганауправленияшколойи осуществление контроля его деятельности;</w:t>
            </w:r>
          </w:p>
          <w:p w:rsidR="00913311" w:rsidRDefault="005A36C0">
            <w:pPr>
              <w:pStyle w:val="TableParagraph"/>
              <w:numPr>
                <w:ilvl w:val="0"/>
                <w:numId w:val="12"/>
              </w:numPr>
              <w:tabs>
                <w:tab w:val="left" w:pos="431"/>
              </w:tabs>
              <w:spacing w:line="254" w:lineRule="exact"/>
              <w:ind w:right="597"/>
            </w:pPr>
            <w:r>
              <w:t xml:space="preserve">контролькачестваибезопасностиусловийобученияивоспитанияв </w:t>
            </w:r>
            <w:r>
              <w:rPr>
                <w:spacing w:val="-2"/>
              </w:rPr>
              <w:t>школе.</w:t>
            </w:r>
          </w:p>
        </w:tc>
      </w:tr>
      <w:tr w:rsidR="00913311">
        <w:trPr>
          <w:trHeight w:val="3312"/>
        </w:trPr>
        <w:tc>
          <w:tcPr>
            <w:tcW w:w="2168" w:type="dxa"/>
          </w:tcPr>
          <w:p w:rsidR="00913311" w:rsidRDefault="005A36C0">
            <w:pPr>
              <w:pStyle w:val="TableParagraph"/>
              <w:ind w:left="98" w:right="378"/>
            </w:pPr>
            <w:r>
              <w:rPr>
                <w:spacing w:val="-2"/>
              </w:rPr>
              <w:t>Педагогический совет</w:t>
            </w:r>
          </w:p>
        </w:tc>
        <w:tc>
          <w:tcPr>
            <w:tcW w:w="7473" w:type="dxa"/>
          </w:tcPr>
          <w:p w:rsidR="00913311" w:rsidRDefault="005A36C0">
            <w:pPr>
              <w:pStyle w:val="TableParagraph"/>
              <w:ind w:left="97" w:right="48"/>
            </w:pPr>
            <w:r>
              <w:t>ОсуществляеттекущееруководствообразовательнойдеятельностьюШколы, в том числе рассматривает вопросы:</w:t>
            </w:r>
          </w:p>
          <w:p w:rsidR="00913311" w:rsidRDefault="005A36C0">
            <w:pPr>
              <w:pStyle w:val="TableParagraph"/>
              <w:tabs>
                <w:tab w:val="left" w:pos="525"/>
              </w:tabs>
              <w:spacing w:line="274" w:lineRule="exact"/>
              <w:ind w:left="97"/>
            </w:pPr>
            <w:r>
              <w:rPr>
                <w:spacing w:val="-10"/>
                <w:sz w:val="24"/>
              </w:rPr>
              <w:t>−</w:t>
            </w:r>
            <w:r>
              <w:rPr>
                <w:sz w:val="24"/>
              </w:rPr>
              <w:tab/>
            </w:r>
            <w:r>
              <w:t>развитияобразовательных</w:t>
            </w:r>
            <w:r>
              <w:rPr>
                <w:spacing w:val="-2"/>
              </w:rPr>
              <w:t>услуг;</w:t>
            </w:r>
          </w:p>
          <w:p w:rsidR="00913311" w:rsidRDefault="005A36C0">
            <w:pPr>
              <w:pStyle w:val="TableParagraph"/>
              <w:tabs>
                <w:tab w:val="left" w:pos="525"/>
              </w:tabs>
              <w:spacing w:line="271" w:lineRule="exact"/>
              <w:ind w:left="97"/>
            </w:pPr>
            <w:r>
              <w:rPr>
                <w:spacing w:val="-10"/>
                <w:sz w:val="24"/>
              </w:rPr>
              <w:t>−</w:t>
            </w:r>
            <w:r>
              <w:rPr>
                <w:sz w:val="24"/>
              </w:rPr>
              <w:tab/>
            </w:r>
            <w:r>
              <w:t>регламентацииобразовательных</w:t>
            </w:r>
            <w:r>
              <w:rPr>
                <w:spacing w:val="-2"/>
              </w:rPr>
              <w:t>отношений;</w:t>
            </w:r>
          </w:p>
          <w:p w:rsidR="00913311" w:rsidRDefault="005A36C0">
            <w:pPr>
              <w:pStyle w:val="TableParagraph"/>
              <w:tabs>
                <w:tab w:val="left" w:pos="525"/>
              </w:tabs>
              <w:spacing w:line="272" w:lineRule="exact"/>
              <w:ind w:left="97"/>
            </w:pPr>
            <w:r>
              <w:rPr>
                <w:spacing w:val="-10"/>
                <w:sz w:val="24"/>
              </w:rPr>
              <w:t>−</w:t>
            </w:r>
            <w:r>
              <w:rPr>
                <w:sz w:val="24"/>
              </w:rPr>
              <w:tab/>
            </w:r>
            <w:r>
              <w:t>разработкиобразовательных</w:t>
            </w:r>
            <w:r>
              <w:rPr>
                <w:spacing w:val="-2"/>
              </w:rPr>
              <w:t>программ;</w:t>
            </w:r>
          </w:p>
          <w:p w:rsidR="00913311" w:rsidRDefault="005A36C0">
            <w:pPr>
              <w:pStyle w:val="TableParagraph"/>
              <w:spacing w:line="273" w:lineRule="exact"/>
              <w:ind w:left="97"/>
            </w:pPr>
            <w:r>
              <w:rPr>
                <w:sz w:val="24"/>
              </w:rPr>
              <w:t>−</w:t>
            </w:r>
            <w:r>
              <w:t>выбораучебников,учебныхпособий,средствобученияи</w:t>
            </w:r>
            <w:r>
              <w:rPr>
                <w:spacing w:val="-2"/>
              </w:rPr>
              <w:t>воспитания;</w:t>
            </w:r>
          </w:p>
          <w:p w:rsidR="00913311" w:rsidRDefault="005A36C0">
            <w:pPr>
              <w:pStyle w:val="TableParagraph"/>
              <w:tabs>
                <w:tab w:val="left" w:pos="525"/>
              </w:tabs>
              <w:spacing w:line="272" w:lineRule="exact"/>
              <w:ind w:left="97"/>
            </w:pPr>
            <w:r>
              <w:rPr>
                <w:spacing w:val="-10"/>
                <w:sz w:val="24"/>
              </w:rPr>
              <w:t>−</w:t>
            </w:r>
            <w:r>
              <w:rPr>
                <w:sz w:val="24"/>
              </w:rPr>
              <w:tab/>
            </w:r>
            <w:r>
              <w:rPr>
                <w:spacing w:val="-2"/>
              </w:rPr>
              <w:t>материально-техническогообеспеченияобразовательногопроцесса;</w:t>
            </w:r>
          </w:p>
          <w:p w:rsidR="00913311" w:rsidRDefault="005A36C0">
            <w:pPr>
              <w:pStyle w:val="TableParagraph"/>
              <w:tabs>
                <w:tab w:val="left" w:pos="525"/>
              </w:tabs>
              <w:spacing w:line="265" w:lineRule="exact"/>
              <w:ind w:left="97"/>
            </w:pPr>
            <w:r>
              <w:rPr>
                <w:spacing w:val="-10"/>
                <w:sz w:val="24"/>
              </w:rPr>
              <w:t>−</w:t>
            </w:r>
            <w:r>
              <w:rPr>
                <w:sz w:val="24"/>
              </w:rPr>
              <w:tab/>
            </w:r>
            <w:r>
              <w:t>аттестации,повышенияквалификациипедагогических</w:t>
            </w:r>
            <w:r>
              <w:rPr>
                <w:spacing w:val="-2"/>
              </w:rPr>
              <w:t>работников;</w:t>
            </w:r>
          </w:p>
          <w:p w:rsidR="00913311" w:rsidRDefault="005A36C0">
            <w:pPr>
              <w:pStyle w:val="TableParagraph"/>
              <w:tabs>
                <w:tab w:val="left" w:pos="525"/>
              </w:tabs>
              <w:spacing w:line="268" w:lineRule="exact"/>
              <w:ind w:left="97"/>
            </w:pPr>
            <w:r>
              <w:rPr>
                <w:spacing w:val="-10"/>
                <w:sz w:val="24"/>
              </w:rPr>
              <w:t>−</w:t>
            </w:r>
            <w:r>
              <w:rPr>
                <w:sz w:val="24"/>
              </w:rPr>
              <w:tab/>
            </w:r>
            <w:r>
              <w:t>координациидеятельностиметодических</w:t>
            </w:r>
            <w:r>
              <w:rPr>
                <w:spacing w:val="-2"/>
              </w:rPr>
              <w:t>объединений.</w:t>
            </w:r>
          </w:p>
        </w:tc>
      </w:tr>
      <w:tr w:rsidR="00913311">
        <w:trPr>
          <w:trHeight w:val="3311"/>
        </w:trPr>
        <w:tc>
          <w:tcPr>
            <w:tcW w:w="2168" w:type="dxa"/>
          </w:tcPr>
          <w:p w:rsidR="00913311" w:rsidRDefault="005A36C0">
            <w:pPr>
              <w:pStyle w:val="TableParagraph"/>
              <w:spacing w:line="242" w:lineRule="auto"/>
              <w:ind w:left="98" w:right="378"/>
            </w:pPr>
            <w:r>
              <w:rPr>
                <w:spacing w:val="-2"/>
              </w:rPr>
              <w:t>Общеесобрание работников</w:t>
            </w:r>
          </w:p>
        </w:tc>
        <w:tc>
          <w:tcPr>
            <w:tcW w:w="7473" w:type="dxa"/>
          </w:tcPr>
          <w:p w:rsidR="00913311" w:rsidRDefault="005A36C0">
            <w:pPr>
              <w:pStyle w:val="TableParagraph"/>
              <w:spacing w:line="242" w:lineRule="auto"/>
              <w:ind w:left="97" w:right="75"/>
              <w:jc w:val="both"/>
            </w:pPr>
            <w:r>
              <w:t>Реализует право работников участвовать в управлении образовательной организацией, в том числе:</w:t>
            </w:r>
          </w:p>
          <w:p w:rsidR="00913311" w:rsidRDefault="005A36C0">
            <w:pPr>
              <w:pStyle w:val="TableParagraph"/>
              <w:spacing w:line="235" w:lineRule="auto"/>
              <w:ind w:left="97" w:right="73"/>
              <w:jc w:val="both"/>
            </w:pPr>
            <w:r>
              <w:rPr>
                <w:sz w:val="24"/>
              </w:rPr>
              <w:t xml:space="preserve">− </w:t>
            </w:r>
            <w:r>
              <w:t>участвовать в разработке и принятии коллективного договора, Правил трудового распорядка, изменений и дополнений к ним;</w:t>
            </w:r>
          </w:p>
          <w:p w:rsidR="00913311" w:rsidRDefault="005A36C0">
            <w:pPr>
              <w:pStyle w:val="TableParagraph"/>
              <w:spacing w:line="237" w:lineRule="auto"/>
              <w:ind w:left="97" w:right="72"/>
              <w:jc w:val="both"/>
            </w:pPr>
            <w:r>
              <w:rPr>
                <w:sz w:val="24"/>
              </w:rPr>
              <w:t>−</w:t>
            </w:r>
            <w:r>
              <w:t xml:space="preserve">принимать локальные акты, которые регламентируют деятельность образовательной организации и связаны с правами и обязанностями </w:t>
            </w:r>
            <w:r>
              <w:rPr>
                <w:spacing w:val="-2"/>
              </w:rPr>
              <w:t>работников;</w:t>
            </w:r>
          </w:p>
          <w:p w:rsidR="00913311" w:rsidRDefault="005A36C0">
            <w:pPr>
              <w:pStyle w:val="TableParagraph"/>
              <w:spacing w:before="5" w:line="235" w:lineRule="auto"/>
              <w:ind w:left="97" w:right="73"/>
              <w:jc w:val="both"/>
            </w:pPr>
            <w:r>
              <w:rPr>
                <w:sz w:val="24"/>
              </w:rPr>
              <w:t>−</w:t>
            </w:r>
            <w:r>
              <w:t>разрешатьконфликтныеситуациимеждуработникамииадминистрацией образовательной организации;</w:t>
            </w:r>
          </w:p>
          <w:p w:rsidR="00913311" w:rsidRDefault="005A36C0">
            <w:pPr>
              <w:pStyle w:val="TableParagraph"/>
              <w:spacing w:before="5" w:line="235" w:lineRule="auto"/>
              <w:ind w:left="97" w:right="73"/>
              <w:jc w:val="both"/>
            </w:pPr>
            <w:r>
              <w:rPr>
                <w:sz w:val="24"/>
              </w:rPr>
              <w:t>−</w:t>
            </w:r>
            <w:r>
              <w:t>вносить предложения по корректировке плана мероприятий организации, совершенствованию ее работы иразвитию</w:t>
            </w:r>
          </w:p>
          <w:p w:rsidR="00913311" w:rsidRDefault="005A36C0">
            <w:pPr>
              <w:pStyle w:val="TableParagraph"/>
              <w:spacing w:before="9"/>
              <w:ind w:left="97"/>
              <w:jc w:val="both"/>
            </w:pPr>
            <w:r>
              <w:t>материальной</w:t>
            </w:r>
            <w:r>
              <w:rPr>
                <w:spacing w:val="-4"/>
              </w:rPr>
              <w:t>базы</w:t>
            </w:r>
          </w:p>
        </w:tc>
      </w:tr>
      <w:tr w:rsidR="00913311">
        <w:trPr>
          <w:trHeight w:val="1632"/>
        </w:trPr>
        <w:tc>
          <w:tcPr>
            <w:tcW w:w="2168" w:type="dxa"/>
          </w:tcPr>
          <w:p w:rsidR="00913311" w:rsidRDefault="005A36C0">
            <w:pPr>
              <w:pStyle w:val="TableParagraph"/>
              <w:ind w:left="98" w:right="378"/>
            </w:pPr>
            <w:r>
              <w:rPr>
                <w:spacing w:val="-2"/>
              </w:rPr>
              <w:t xml:space="preserve">Совета обучающихся, </w:t>
            </w:r>
            <w:r>
              <w:t>Советародителей</w:t>
            </w:r>
          </w:p>
        </w:tc>
        <w:tc>
          <w:tcPr>
            <w:tcW w:w="7473" w:type="dxa"/>
          </w:tcPr>
          <w:p w:rsidR="00913311" w:rsidRDefault="005A36C0">
            <w:pPr>
              <w:pStyle w:val="TableParagraph"/>
              <w:spacing w:line="247" w:lineRule="exact"/>
              <w:ind w:left="148"/>
            </w:pPr>
            <w:r>
              <w:rPr>
                <w:spacing w:val="-2"/>
              </w:rPr>
              <w:t>Имеетполномочия:</w:t>
            </w:r>
          </w:p>
          <w:p w:rsidR="00913311" w:rsidRDefault="005A36C0">
            <w:pPr>
              <w:pStyle w:val="TableParagraph"/>
              <w:numPr>
                <w:ilvl w:val="0"/>
                <w:numId w:val="11"/>
              </w:numPr>
              <w:tabs>
                <w:tab w:val="left" w:pos="289"/>
              </w:tabs>
              <w:spacing w:before="1"/>
              <w:ind w:right="1623" w:firstLine="0"/>
            </w:pPr>
            <w:r>
              <w:t>участвоватьврешениивопросовпоорганизациии</w:t>
            </w:r>
            <w:r>
              <w:rPr>
                <w:spacing w:val="-6"/>
              </w:rPr>
              <w:t>совершенствовани</w:t>
            </w:r>
            <w:r w:rsidR="00032909">
              <w:rPr>
                <w:spacing w:val="-6"/>
              </w:rPr>
              <w:t xml:space="preserve">ю </w:t>
            </w:r>
            <w:r>
              <w:rPr>
                <w:spacing w:val="-6"/>
              </w:rPr>
              <w:t>образовательнойдеятельности;</w:t>
            </w:r>
          </w:p>
          <w:p w:rsidR="00913311" w:rsidRDefault="005A36C0">
            <w:pPr>
              <w:pStyle w:val="TableParagraph"/>
              <w:numPr>
                <w:ilvl w:val="0"/>
                <w:numId w:val="11"/>
              </w:numPr>
              <w:tabs>
                <w:tab w:val="left" w:pos="322"/>
              </w:tabs>
              <w:spacing w:before="1" w:line="252" w:lineRule="exact"/>
              <w:ind w:left="322" w:hanging="174"/>
            </w:pPr>
            <w:r>
              <w:rPr>
                <w:spacing w:val="-2"/>
              </w:rPr>
              <w:t>приниматьрешенияпоорганизациишкольныхмероприятий;</w:t>
            </w:r>
          </w:p>
          <w:p w:rsidR="00913311" w:rsidRDefault="005A36C0">
            <w:pPr>
              <w:pStyle w:val="TableParagraph"/>
              <w:spacing w:line="252" w:lineRule="exact"/>
              <w:ind w:left="148"/>
            </w:pPr>
            <w:r>
              <w:t>согласовыватьлокальныеактыОУ,затрагивающиеинтересы</w:t>
            </w:r>
            <w:r>
              <w:rPr>
                <w:spacing w:val="-2"/>
              </w:rPr>
              <w:t>обучающихся.</w:t>
            </w:r>
          </w:p>
        </w:tc>
      </w:tr>
    </w:tbl>
    <w:p w:rsidR="00913311" w:rsidRDefault="005A36C0">
      <w:pPr>
        <w:pStyle w:val="a3"/>
        <w:spacing w:before="7"/>
        <w:ind w:right="414"/>
      </w:pPr>
      <w:r>
        <w:t>-творческие объединения и оперативно-проблемные группы учителей, которые создаются для решения той или иной инновационной задачи.</w:t>
      </w:r>
    </w:p>
    <w:p w:rsidR="00913311" w:rsidRDefault="005A36C0">
      <w:pPr>
        <w:pStyle w:val="a3"/>
        <w:ind w:right="415"/>
      </w:pPr>
      <w:r>
        <w:t>Каждое структурное объединение выполняет функции, направленные на организацию учебно-воспитательного процесса согласно должностным обязанностям, локальным актам. Все локальные акты, регламентирующие деятельность школы, а также отчёт по самообследованию деятельности школы размещены на школьном сайте.</w:t>
      </w:r>
    </w:p>
    <w:p w:rsidR="00913311" w:rsidRDefault="005A36C0">
      <w:pPr>
        <w:pStyle w:val="a3"/>
        <w:ind w:right="403" w:firstLine="566"/>
      </w:pPr>
      <w:r>
        <w:t>Для полноценного формирования благоприятного социально-психологического климата образовательной организации и продуктивного взаимодействия всех участников образовательных отношений создана школьная психологическая служба и школьный логопедический пункт.</w:t>
      </w:r>
    </w:p>
    <w:p w:rsidR="00913311" w:rsidRDefault="005A36C0">
      <w:pPr>
        <w:pStyle w:val="a3"/>
        <w:ind w:right="405" w:firstLine="566"/>
      </w:pPr>
      <w:r>
        <w:t>Система управления ОУ оценивается как эффективная, позволяющая учесть мнение работников и всех участников образовательных отношений</w:t>
      </w:r>
    </w:p>
    <w:p w:rsidR="00913311" w:rsidRDefault="00913311">
      <w:pPr>
        <w:sectPr w:rsidR="00913311">
          <w:type w:val="continuous"/>
          <w:pgSz w:w="11910" w:h="16840"/>
          <w:pgMar w:top="1100" w:right="440" w:bottom="1200" w:left="1400" w:header="0" w:footer="942" w:gutter="0"/>
          <w:cols w:space="720"/>
        </w:sectPr>
      </w:pPr>
    </w:p>
    <w:p w:rsidR="00913311" w:rsidRDefault="005A36C0">
      <w:pPr>
        <w:spacing w:before="71"/>
        <w:ind w:left="168" w:right="275"/>
        <w:jc w:val="center"/>
        <w:rPr>
          <w:b/>
          <w:sz w:val="24"/>
        </w:rPr>
      </w:pPr>
      <w:r>
        <w:rPr>
          <w:b/>
          <w:sz w:val="24"/>
        </w:rPr>
        <w:lastRenderedPageBreak/>
        <w:t>Органыуправления,действующиев</w:t>
      </w:r>
      <w:r>
        <w:rPr>
          <w:b/>
          <w:spacing w:val="-4"/>
          <w:sz w:val="24"/>
        </w:rPr>
        <w:t>школе</w:t>
      </w:r>
    </w:p>
    <w:p w:rsidR="00913311" w:rsidRDefault="005A36C0">
      <w:pPr>
        <w:pStyle w:val="a3"/>
        <w:spacing w:before="5"/>
        <w:ind w:left="0" w:firstLine="0"/>
        <w:jc w:val="left"/>
        <w:rPr>
          <w:b/>
          <w:sz w:val="4"/>
        </w:rPr>
      </w:pPr>
      <w:r>
        <w:rPr>
          <w:noProof/>
          <w:lang w:eastAsia="ru-RU"/>
        </w:rPr>
        <w:drawing>
          <wp:anchor distT="0" distB="0" distL="0" distR="0" simplePos="0" relativeHeight="487588864" behindDoc="1" locked="0" layoutInCell="1" allowOverlap="1">
            <wp:simplePos x="0" y="0"/>
            <wp:positionH relativeFrom="page">
              <wp:posOffset>1080516</wp:posOffset>
            </wp:positionH>
            <wp:positionV relativeFrom="paragraph">
              <wp:posOffset>47893</wp:posOffset>
            </wp:positionV>
            <wp:extent cx="5944098" cy="3796474"/>
            <wp:effectExtent l="0" t="0" r="0" b="0"/>
            <wp:wrapTopAndBottom/>
            <wp:docPr id="7" name="Image 7" descr="http://school30penza.ru/Foto/struktura_upravlenij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http://school30penza.ru/Foto/struktura_upravlenija.jpg"/>
                    <pic:cNvPicPr/>
                  </pic:nvPicPr>
                  <pic:blipFill>
                    <a:blip r:embed="rId20" cstate="print"/>
                    <a:stretch>
                      <a:fillRect/>
                    </a:stretch>
                  </pic:blipFill>
                  <pic:spPr>
                    <a:xfrm>
                      <a:off x="0" y="0"/>
                      <a:ext cx="5944098" cy="3796474"/>
                    </a:xfrm>
                    <a:prstGeom prst="rect">
                      <a:avLst/>
                    </a:prstGeom>
                  </pic:spPr>
                </pic:pic>
              </a:graphicData>
            </a:graphic>
          </wp:anchor>
        </w:drawing>
      </w:r>
    </w:p>
    <w:p w:rsidR="00913311" w:rsidRDefault="00913311">
      <w:pPr>
        <w:pStyle w:val="a3"/>
        <w:ind w:left="0" w:firstLine="0"/>
        <w:jc w:val="left"/>
        <w:rPr>
          <w:b/>
        </w:rPr>
      </w:pPr>
    </w:p>
    <w:p w:rsidR="00913311" w:rsidRDefault="00913311">
      <w:pPr>
        <w:pStyle w:val="a3"/>
        <w:ind w:left="0" w:firstLine="0"/>
        <w:jc w:val="left"/>
        <w:rPr>
          <w:b/>
        </w:rPr>
      </w:pPr>
    </w:p>
    <w:p w:rsidR="00913311" w:rsidRDefault="00913311">
      <w:pPr>
        <w:pStyle w:val="a3"/>
        <w:spacing w:before="57"/>
        <w:ind w:left="0" w:firstLine="0"/>
        <w:jc w:val="left"/>
        <w:rPr>
          <w:b/>
        </w:rPr>
      </w:pPr>
    </w:p>
    <w:p w:rsidR="00913311" w:rsidRDefault="005A36C0">
      <w:pPr>
        <w:pStyle w:val="a3"/>
        <w:spacing w:before="1"/>
        <w:ind w:firstLine="0"/>
        <w:jc w:val="left"/>
      </w:pPr>
      <w:r>
        <w:t>Управлениеосуществляетсянапринципахединоначалияи</w:t>
      </w:r>
      <w:r>
        <w:rPr>
          <w:spacing w:val="-2"/>
        </w:rPr>
        <w:t xml:space="preserve"> самоуправления.</w:t>
      </w:r>
    </w:p>
    <w:p w:rsidR="00913311" w:rsidRDefault="00913311">
      <w:pPr>
        <w:sectPr w:rsidR="00913311">
          <w:pgSz w:w="11910" w:h="16840"/>
          <w:pgMar w:top="1040" w:right="440" w:bottom="1200" w:left="1400" w:header="0" w:footer="942" w:gutter="0"/>
          <w:cols w:space="720"/>
        </w:sectPr>
      </w:pPr>
    </w:p>
    <w:p w:rsidR="00913311" w:rsidRDefault="005A36C0">
      <w:pPr>
        <w:pStyle w:val="2"/>
        <w:numPr>
          <w:ilvl w:val="1"/>
          <w:numId w:val="37"/>
        </w:numPr>
        <w:tabs>
          <w:tab w:val="left" w:pos="1733"/>
          <w:tab w:val="left" w:pos="3571"/>
        </w:tabs>
        <w:spacing w:before="68"/>
        <w:ind w:left="3571" w:right="1326" w:hanging="2351"/>
        <w:jc w:val="left"/>
      </w:pPr>
      <w:bookmarkStart w:id="5" w:name="_bookmark4"/>
      <w:bookmarkEnd w:id="5"/>
      <w:r>
        <w:lastRenderedPageBreak/>
        <w:t xml:space="preserve">СОДЕРЖАНИЕИКАЧЕСТВОПОДГОТОВКИ </w:t>
      </w:r>
      <w:r>
        <w:rPr>
          <w:spacing w:val="-2"/>
        </w:rPr>
        <w:t>ОБУЧАЮЩИХСЯ</w:t>
      </w:r>
    </w:p>
    <w:p w:rsidR="00913311" w:rsidRDefault="00913311">
      <w:pPr>
        <w:pStyle w:val="a3"/>
        <w:spacing w:before="182"/>
        <w:ind w:left="0" w:firstLine="0"/>
        <w:jc w:val="left"/>
        <w:rPr>
          <w:b/>
          <w:sz w:val="32"/>
        </w:rPr>
      </w:pPr>
    </w:p>
    <w:p w:rsidR="00913311" w:rsidRDefault="005A36C0">
      <w:pPr>
        <w:pStyle w:val="a3"/>
        <w:spacing w:before="1"/>
        <w:ind w:right="405"/>
      </w:pPr>
      <w:r>
        <w:t>Проведен анализ успеваемости и качества знаний по</w:t>
      </w:r>
      <w:r w:rsidR="008E6CE7">
        <w:t xml:space="preserve">итогам </w:t>
      </w:r>
      <w:r w:rsidR="008E6CE7" w:rsidRPr="008E6CE7">
        <w:t>2023</w:t>
      </w:r>
      <w:r w:rsidRPr="008E6CE7">
        <w:t>учебного</w:t>
      </w:r>
      <w:r>
        <w:t xml:space="preserve"> года. Статистическиеданныесвидетельствуютобуспешномосвоенииобучающимисяосновных образовательных программ.</w:t>
      </w:r>
    </w:p>
    <w:p w:rsidR="00913311" w:rsidRDefault="005A36C0" w:rsidP="008E6CE7">
      <w:pPr>
        <w:spacing w:before="4"/>
        <w:jc w:val="both"/>
        <w:rPr>
          <w:b/>
          <w:sz w:val="24"/>
        </w:rPr>
      </w:pPr>
      <w:r>
        <w:rPr>
          <w:b/>
          <w:sz w:val="24"/>
        </w:rPr>
        <w:t>Результатыобученияв</w:t>
      </w:r>
      <w:r w:rsidR="009D5D00">
        <w:rPr>
          <w:b/>
          <w:sz w:val="24"/>
        </w:rPr>
        <w:t xml:space="preserve">  МБОУ « Кутейниковская школа</w:t>
      </w:r>
      <w:r w:rsidR="008E6CE7">
        <w:rPr>
          <w:b/>
          <w:sz w:val="24"/>
        </w:rPr>
        <w:t>» за 2023 учебный год</w:t>
      </w:r>
    </w:p>
    <w:p w:rsidR="00913311" w:rsidRDefault="00913311">
      <w:pPr>
        <w:pStyle w:val="a3"/>
        <w:spacing w:before="52"/>
        <w:ind w:left="0" w:firstLine="0"/>
        <w:jc w:val="left"/>
        <w:rPr>
          <w:b/>
          <w:sz w:val="2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
        <w:gridCol w:w="5072"/>
        <w:gridCol w:w="1276"/>
      </w:tblGrid>
      <w:tr w:rsidR="008E6CE7">
        <w:trPr>
          <w:trHeight w:val="287"/>
        </w:trPr>
        <w:tc>
          <w:tcPr>
            <w:tcW w:w="698" w:type="dxa"/>
          </w:tcPr>
          <w:p w:rsidR="008E6CE7" w:rsidRDefault="008E6CE7">
            <w:pPr>
              <w:pStyle w:val="TableParagraph"/>
              <w:spacing w:before="3" w:line="264" w:lineRule="exact"/>
              <w:ind w:left="95"/>
              <w:rPr>
                <w:sz w:val="24"/>
              </w:rPr>
            </w:pPr>
            <w:r>
              <w:rPr>
                <w:spacing w:val="-10"/>
                <w:sz w:val="24"/>
              </w:rPr>
              <w:t>№</w:t>
            </w:r>
          </w:p>
        </w:tc>
        <w:tc>
          <w:tcPr>
            <w:tcW w:w="5072" w:type="dxa"/>
          </w:tcPr>
          <w:p w:rsidR="008E6CE7" w:rsidRDefault="008E6CE7">
            <w:pPr>
              <w:pStyle w:val="TableParagraph"/>
              <w:spacing w:before="3" w:line="264" w:lineRule="exact"/>
              <w:ind w:left="96"/>
              <w:rPr>
                <w:sz w:val="24"/>
              </w:rPr>
            </w:pPr>
            <w:r>
              <w:rPr>
                <w:sz w:val="24"/>
              </w:rPr>
              <w:t>Параметры</w:t>
            </w:r>
            <w:r>
              <w:rPr>
                <w:spacing w:val="-2"/>
                <w:sz w:val="24"/>
              </w:rPr>
              <w:t>статистики</w:t>
            </w:r>
          </w:p>
        </w:tc>
        <w:tc>
          <w:tcPr>
            <w:tcW w:w="1276" w:type="dxa"/>
          </w:tcPr>
          <w:p w:rsidR="008E6CE7" w:rsidRDefault="008E6CE7">
            <w:pPr>
              <w:pStyle w:val="TableParagraph"/>
              <w:spacing w:before="3" w:line="264" w:lineRule="exact"/>
              <w:ind w:left="14" w:right="1"/>
              <w:jc w:val="center"/>
              <w:rPr>
                <w:sz w:val="24"/>
              </w:rPr>
            </w:pPr>
            <w:r>
              <w:rPr>
                <w:spacing w:val="-2"/>
                <w:sz w:val="24"/>
              </w:rPr>
              <w:t>2023</w:t>
            </w:r>
          </w:p>
        </w:tc>
      </w:tr>
      <w:tr w:rsidR="008E6CE7">
        <w:trPr>
          <w:trHeight w:val="290"/>
        </w:trPr>
        <w:tc>
          <w:tcPr>
            <w:tcW w:w="698" w:type="dxa"/>
          </w:tcPr>
          <w:p w:rsidR="008E6CE7" w:rsidRDefault="008E6CE7">
            <w:pPr>
              <w:pStyle w:val="TableParagraph"/>
              <w:spacing w:before="6" w:line="264" w:lineRule="exact"/>
              <w:ind w:left="95"/>
              <w:rPr>
                <w:sz w:val="24"/>
              </w:rPr>
            </w:pPr>
            <w:r>
              <w:rPr>
                <w:spacing w:val="-10"/>
                <w:sz w:val="24"/>
              </w:rPr>
              <w:t>1</w:t>
            </w:r>
          </w:p>
        </w:tc>
        <w:tc>
          <w:tcPr>
            <w:tcW w:w="5072" w:type="dxa"/>
          </w:tcPr>
          <w:p w:rsidR="008E6CE7" w:rsidRDefault="008E6CE7">
            <w:pPr>
              <w:pStyle w:val="TableParagraph"/>
              <w:spacing w:before="6" w:line="264" w:lineRule="exact"/>
              <w:ind w:left="96"/>
              <w:rPr>
                <w:sz w:val="24"/>
              </w:rPr>
            </w:pPr>
            <w:r>
              <w:rPr>
                <w:sz w:val="24"/>
              </w:rPr>
              <w:t>Обучалосьв</w:t>
            </w:r>
            <w:r>
              <w:rPr>
                <w:spacing w:val="-2"/>
                <w:sz w:val="24"/>
              </w:rPr>
              <w:t xml:space="preserve"> школе</w:t>
            </w:r>
          </w:p>
        </w:tc>
        <w:tc>
          <w:tcPr>
            <w:tcW w:w="1276" w:type="dxa"/>
          </w:tcPr>
          <w:p w:rsidR="008E6CE7" w:rsidRDefault="009D5D00">
            <w:pPr>
              <w:pStyle w:val="TableParagraph"/>
              <w:spacing w:before="6" w:line="264" w:lineRule="exact"/>
              <w:ind w:left="14" w:right="1"/>
              <w:jc w:val="center"/>
              <w:rPr>
                <w:sz w:val="24"/>
              </w:rPr>
            </w:pPr>
            <w:r>
              <w:rPr>
                <w:sz w:val="24"/>
              </w:rPr>
              <w:t>98</w:t>
            </w:r>
          </w:p>
        </w:tc>
      </w:tr>
      <w:tr w:rsidR="008E6CE7">
        <w:trPr>
          <w:trHeight w:val="290"/>
        </w:trPr>
        <w:tc>
          <w:tcPr>
            <w:tcW w:w="698" w:type="dxa"/>
          </w:tcPr>
          <w:p w:rsidR="008E6CE7" w:rsidRDefault="008E6CE7">
            <w:pPr>
              <w:pStyle w:val="TableParagraph"/>
              <w:spacing w:before="6" w:line="264" w:lineRule="exact"/>
              <w:ind w:left="95"/>
              <w:rPr>
                <w:sz w:val="24"/>
              </w:rPr>
            </w:pPr>
            <w:r>
              <w:rPr>
                <w:spacing w:val="-4"/>
                <w:sz w:val="24"/>
              </w:rPr>
              <w:t>1.1.</w:t>
            </w:r>
          </w:p>
        </w:tc>
        <w:tc>
          <w:tcPr>
            <w:tcW w:w="5072" w:type="dxa"/>
          </w:tcPr>
          <w:p w:rsidR="008E6CE7" w:rsidRDefault="008E6CE7">
            <w:pPr>
              <w:pStyle w:val="TableParagraph"/>
              <w:spacing w:before="6" w:line="264" w:lineRule="exact"/>
              <w:ind w:left="96"/>
              <w:rPr>
                <w:sz w:val="24"/>
              </w:rPr>
            </w:pPr>
            <w:r>
              <w:rPr>
                <w:sz w:val="24"/>
              </w:rPr>
              <w:t xml:space="preserve">Вначальной </w:t>
            </w:r>
            <w:r>
              <w:rPr>
                <w:spacing w:val="-2"/>
                <w:sz w:val="24"/>
              </w:rPr>
              <w:t>школе</w:t>
            </w:r>
          </w:p>
        </w:tc>
        <w:tc>
          <w:tcPr>
            <w:tcW w:w="1276" w:type="dxa"/>
          </w:tcPr>
          <w:p w:rsidR="008E6CE7" w:rsidRDefault="009D5D00">
            <w:pPr>
              <w:pStyle w:val="TableParagraph"/>
              <w:spacing w:before="6" w:line="264" w:lineRule="exact"/>
              <w:ind w:left="14" w:right="1"/>
              <w:jc w:val="center"/>
              <w:rPr>
                <w:sz w:val="24"/>
              </w:rPr>
            </w:pPr>
            <w:r>
              <w:rPr>
                <w:spacing w:val="-5"/>
                <w:sz w:val="24"/>
              </w:rPr>
              <w:t>36</w:t>
            </w:r>
          </w:p>
        </w:tc>
      </w:tr>
      <w:tr w:rsidR="008E6CE7">
        <w:trPr>
          <w:trHeight w:val="287"/>
        </w:trPr>
        <w:tc>
          <w:tcPr>
            <w:tcW w:w="698" w:type="dxa"/>
          </w:tcPr>
          <w:p w:rsidR="008E6CE7" w:rsidRDefault="008E6CE7">
            <w:pPr>
              <w:pStyle w:val="TableParagraph"/>
              <w:spacing w:before="3" w:line="264" w:lineRule="exact"/>
              <w:ind w:left="95"/>
              <w:rPr>
                <w:sz w:val="24"/>
              </w:rPr>
            </w:pPr>
            <w:r>
              <w:rPr>
                <w:spacing w:val="-4"/>
                <w:sz w:val="24"/>
              </w:rPr>
              <w:t>1.2.</w:t>
            </w:r>
          </w:p>
        </w:tc>
        <w:tc>
          <w:tcPr>
            <w:tcW w:w="5072" w:type="dxa"/>
          </w:tcPr>
          <w:p w:rsidR="008E6CE7" w:rsidRDefault="008E6CE7">
            <w:pPr>
              <w:pStyle w:val="TableParagraph"/>
              <w:spacing w:before="3" w:line="264" w:lineRule="exact"/>
              <w:ind w:left="96"/>
              <w:rPr>
                <w:sz w:val="24"/>
              </w:rPr>
            </w:pPr>
            <w:r>
              <w:rPr>
                <w:sz w:val="24"/>
              </w:rPr>
              <w:t>Восновной</w:t>
            </w:r>
            <w:r>
              <w:rPr>
                <w:spacing w:val="-2"/>
                <w:sz w:val="24"/>
              </w:rPr>
              <w:t>школе</w:t>
            </w:r>
          </w:p>
        </w:tc>
        <w:tc>
          <w:tcPr>
            <w:tcW w:w="1276" w:type="dxa"/>
          </w:tcPr>
          <w:p w:rsidR="008E6CE7" w:rsidRDefault="009D5D00">
            <w:pPr>
              <w:pStyle w:val="TableParagraph"/>
              <w:spacing w:before="3" w:line="264" w:lineRule="exact"/>
              <w:ind w:left="14" w:right="1"/>
              <w:jc w:val="center"/>
              <w:rPr>
                <w:sz w:val="24"/>
              </w:rPr>
            </w:pPr>
            <w:r>
              <w:rPr>
                <w:spacing w:val="-5"/>
                <w:sz w:val="24"/>
              </w:rPr>
              <w:t>48</w:t>
            </w:r>
          </w:p>
        </w:tc>
      </w:tr>
      <w:tr w:rsidR="008E6CE7">
        <w:trPr>
          <w:trHeight w:val="290"/>
        </w:trPr>
        <w:tc>
          <w:tcPr>
            <w:tcW w:w="698" w:type="dxa"/>
          </w:tcPr>
          <w:p w:rsidR="008E6CE7" w:rsidRDefault="008E6CE7">
            <w:pPr>
              <w:pStyle w:val="TableParagraph"/>
              <w:spacing w:before="6" w:line="264" w:lineRule="exact"/>
              <w:ind w:left="95"/>
              <w:rPr>
                <w:sz w:val="24"/>
              </w:rPr>
            </w:pPr>
            <w:r>
              <w:rPr>
                <w:spacing w:val="-4"/>
                <w:sz w:val="24"/>
              </w:rPr>
              <w:t>1.3.</w:t>
            </w:r>
          </w:p>
        </w:tc>
        <w:tc>
          <w:tcPr>
            <w:tcW w:w="5072" w:type="dxa"/>
          </w:tcPr>
          <w:p w:rsidR="008E6CE7" w:rsidRDefault="008E6CE7">
            <w:pPr>
              <w:pStyle w:val="TableParagraph"/>
              <w:spacing w:before="6" w:line="264" w:lineRule="exact"/>
              <w:ind w:left="96"/>
              <w:rPr>
                <w:sz w:val="24"/>
              </w:rPr>
            </w:pPr>
            <w:r>
              <w:rPr>
                <w:sz w:val="24"/>
              </w:rPr>
              <w:t xml:space="preserve">Всредней </w:t>
            </w:r>
            <w:r>
              <w:rPr>
                <w:spacing w:val="-2"/>
                <w:sz w:val="24"/>
              </w:rPr>
              <w:t>школе</w:t>
            </w:r>
          </w:p>
        </w:tc>
        <w:tc>
          <w:tcPr>
            <w:tcW w:w="1276" w:type="dxa"/>
          </w:tcPr>
          <w:p w:rsidR="008E6CE7" w:rsidRDefault="009D5D00">
            <w:pPr>
              <w:pStyle w:val="TableParagraph"/>
              <w:spacing w:before="6" w:line="264" w:lineRule="exact"/>
              <w:ind w:left="14" w:right="1"/>
              <w:jc w:val="center"/>
              <w:rPr>
                <w:sz w:val="24"/>
              </w:rPr>
            </w:pPr>
            <w:r>
              <w:rPr>
                <w:spacing w:val="-5"/>
                <w:sz w:val="24"/>
              </w:rPr>
              <w:t>14</w:t>
            </w:r>
          </w:p>
        </w:tc>
      </w:tr>
      <w:tr w:rsidR="008E6CE7">
        <w:trPr>
          <w:trHeight w:val="287"/>
        </w:trPr>
        <w:tc>
          <w:tcPr>
            <w:tcW w:w="698" w:type="dxa"/>
          </w:tcPr>
          <w:p w:rsidR="008E6CE7" w:rsidRDefault="008E6CE7">
            <w:pPr>
              <w:pStyle w:val="TableParagraph"/>
              <w:spacing w:before="3" w:line="264" w:lineRule="exact"/>
              <w:ind w:left="95"/>
              <w:rPr>
                <w:sz w:val="24"/>
              </w:rPr>
            </w:pPr>
            <w:r>
              <w:rPr>
                <w:spacing w:val="-10"/>
                <w:sz w:val="24"/>
              </w:rPr>
              <w:t>2</w:t>
            </w:r>
          </w:p>
        </w:tc>
        <w:tc>
          <w:tcPr>
            <w:tcW w:w="5072" w:type="dxa"/>
          </w:tcPr>
          <w:p w:rsidR="008E6CE7" w:rsidRDefault="008E6CE7">
            <w:pPr>
              <w:pStyle w:val="TableParagraph"/>
              <w:spacing w:before="3" w:line="264" w:lineRule="exact"/>
              <w:ind w:left="96"/>
              <w:rPr>
                <w:sz w:val="24"/>
              </w:rPr>
            </w:pPr>
            <w:r>
              <w:rPr>
                <w:sz w:val="24"/>
              </w:rPr>
              <w:t>Оставленонаповторныйгод</w:t>
            </w:r>
            <w:r>
              <w:rPr>
                <w:spacing w:val="-2"/>
                <w:sz w:val="24"/>
              </w:rPr>
              <w:t xml:space="preserve"> обучения</w:t>
            </w:r>
          </w:p>
        </w:tc>
        <w:tc>
          <w:tcPr>
            <w:tcW w:w="1276" w:type="dxa"/>
          </w:tcPr>
          <w:p w:rsidR="008E6CE7" w:rsidRDefault="008E6CE7">
            <w:pPr>
              <w:pStyle w:val="TableParagraph"/>
              <w:spacing w:before="3" w:line="264" w:lineRule="exact"/>
              <w:ind w:left="14" w:right="1"/>
              <w:jc w:val="center"/>
              <w:rPr>
                <w:sz w:val="24"/>
              </w:rPr>
            </w:pPr>
            <w:r>
              <w:rPr>
                <w:spacing w:val="-10"/>
                <w:sz w:val="24"/>
              </w:rPr>
              <w:t>0</w:t>
            </w:r>
          </w:p>
        </w:tc>
      </w:tr>
      <w:tr w:rsidR="008E6CE7">
        <w:trPr>
          <w:trHeight w:val="290"/>
        </w:trPr>
        <w:tc>
          <w:tcPr>
            <w:tcW w:w="698" w:type="dxa"/>
          </w:tcPr>
          <w:p w:rsidR="008E6CE7" w:rsidRDefault="008E6CE7">
            <w:pPr>
              <w:pStyle w:val="TableParagraph"/>
              <w:spacing w:before="6" w:line="264" w:lineRule="exact"/>
              <w:ind w:left="95"/>
              <w:rPr>
                <w:sz w:val="24"/>
              </w:rPr>
            </w:pPr>
            <w:r>
              <w:rPr>
                <w:spacing w:val="-4"/>
                <w:sz w:val="24"/>
              </w:rPr>
              <w:t>2.1.</w:t>
            </w:r>
          </w:p>
        </w:tc>
        <w:tc>
          <w:tcPr>
            <w:tcW w:w="5072" w:type="dxa"/>
          </w:tcPr>
          <w:p w:rsidR="008E6CE7" w:rsidRDefault="008E6CE7">
            <w:pPr>
              <w:pStyle w:val="TableParagraph"/>
              <w:spacing w:before="6" w:line="264" w:lineRule="exact"/>
              <w:ind w:left="96"/>
              <w:rPr>
                <w:sz w:val="24"/>
              </w:rPr>
            </w:pPr>
            <w:r>
              <w:rPr>
                <w:sz w:val="24"/>
              </w:rPr>
              <w:t xml:space="preserve">Вначальной </w:t>
            </w:r>
            <w:r>
              <w:rPr>
                <w:spacing w:val="-2"/>
                <w:sz w:val="24"/>
              </w:rPr>
              <w:t>школе</w:t>
            </w:r>
          </w:p>
        </w:tc>
        <w:tc>
          <w:tcPr>
            <w:tcW w:w="1276" w:type="dxa"/>
          </w:tcPr>
          <w:p w:rsidR="008E6CE7" w:rsidRDefault="008E6CE7">
            <w:pPr>
              <w:pStyle w:val="TableParagraph"/>
              <w:spacing w:before="6" w:line="264" w:lineRule="exact"/>
              <w:ind w:left="14" w:right="1"/>
              <w:jc w:val="center"/>
              <w:rPr>
                <w:sz w:val="24"/>
              </w:rPr>
            </w:pPr>
            <w:r>
              <w:rPr>
                <w:spacing w:val="-10"/>
                <w:sz w:val="24"/>
              </w:rPr>
              <w:t>0</w:t>
            </w:r>
          </w:p>
        </w:tc>
      </w:tr>
      <w:tr w:rsidR="008E6CE7">
        <w:trPr>
          <w:trHeight w:val="287"/>
        </w:trPr>
        <w:tc>
          <w:tcPr>
            <w:tcW w:w="698" w:type="dxa"/>
          </w:tcPr>
          <w:p w:rsidR="008E6CE7" w:rsidRDefault="008E6CE7">
            <w:pPr>
              <w:pStyle w:val="TableParagraph"/>
              <w:spacing w:before="3" w:line="264" w:lineRule="exact"/>
              <w:ind w:left="95"/>
              <w:rPr>
                <w:sz w:val="24"/>
              </w:rPr>
            </w:pPr>
            <w:r>
              <w:rPr>
                <w:spacing w:val="-4"/>
                <w:sz w:val="24"/>
              </w:rPr>
              <w:t>2.2.</w:t>
            </w:r>
          </w:p>
        </w:tc>
        <w:tc>
          <w:tcPr>
            <w:tcW w:w="5072" w:type="dxa"/>
          </w:tcPr>
          <w:p w:rsidR="008E6CE7" w:rsidRDefault="008E6CE7">
            <w:pPr>
              <w:pStyle w:val="TableParagraph"/>
              <w:spacing w:before="3" w:line="264" w:lineRule="exact"/>
              <w:ind w:left="96"/>
              <w:rPr>
                <w:sz w:val="24"/>
              </w:rPr>
            </w:pPr>
            <w:r>
              <w:rPr>
                <w:sz w:val="24"/>
              </w:rPr>
              <w:t>Восновной</w:t>
            </w:r>
            <w:r>
              <w:rPr>
                <w:spacing w:val="-2"/>
                <w:sz w:val="24"/>
              </w:rPr>
              <w:t>школе</w:t>
            </w:r>
          </w:p>
        </w:tc>
        <w:tc>
          <w:tcPr>
            <w:tcW w:w="1276" w:type="dxa"/>
          </w:tcPr>
          <w:p w:rsidR="008E6CE7" w:rsidRDefault="008E6CE7">
            <w:pPr>
              <w:pStyle w:val="TableParagraph"/>
              <w:spacing w:before="3" w:line="264" w:lineRule="exact"/>
              <w:ind w:left="14" w:right="1"/>
              <w:jc w:val="center"/>
              <w:rPr>
                <w:sz w:val="24"/>
              </w:rPr>
            </w:pPr>
            <w:r>
              <w:rPr>
                <w:spacing w:val="-10"/>
                <w:sz w:val="24"/>
              </w:rPr>
              <w:t>0</w:t>
            </w:r>
          </w:p>
        </w:tc>
      </w:tr>
      <w:tr w:rsidR="008E6CE7">
        <w:trPr>
          <w:trHeight w:val="290"/>
        </w:trPr>
        <w:tc>
          <w:tcPr>
            <w:tcW w:w="698" w:type="dxa"/>
          </w:tcPr>
          <w:p w:rsidR="008E6CE7" w:rsidRDefault="008E6CE7">
            <w:pPr>
              <w:pStyle w:val="TableParagraph"/>
              <w:spacing w:before="6" w:line="264" w:lineRule="exact"/>
              <w:ind w:left="95"/>
              <w:rPr>
                <w:sz w:val="24"/>
              </w:rPr>
            </w:pPr>
            <w:r>
              <w:rPr>
                <w:spacing w:val="-4"/>
                <w:sz w:val="24"/>
              </w:rPr>
              <w:t>2.3.</w:t>
            </w:r>
          </w:p>
        </w:tc>
        <w:tc>
          <w:tcPr>
            <w:tcW w:w="5072" w:type="dxa"/>
          </w:tcPr>
          <w:p w:rsidR="008E6CE7" w:rsidRDefault="008E6CE7">
            <w:pPr>
              <w:pStyle w:val="TableParagraph"/>
              <w:spacing w:before="6" w:line="264" w:lineRule="exact"/>
              <w:ind w:left="96"/>
              <w:rPr>
                <w:sz w:val="24"/>
              </w:rPr>
            </w:pPr>
            <w:r>
              <w:rPr>
                <w:sz w:val="24"/>
              </w:rPr>
              <w:t xml:space="preserve">Всредней </w:t>
            </w:r>
            <w:r>
              <w:rPr>
                <w:spacing w:val="-2"/>
                <w:sz w:val="24"/>
              </w:rPr>
              <w:t>школе</w:t>
            </w:r>
          </w:p>
        </w:tc>
        <w:tc>
          <w:tcPr>
            <w:tcW w:w="1276" w:type="dxa"/>
          </w:tcPr>
          <w:p w:rsidR="008E6CE7" w:rsidRDefault="008E6CE7">
            <w:pPr>
              <w:pStyle w:val="TableParagraph"/>
              <w:spacing w:before="6" w:line="264" w:lineRule="exact"/>
              <w:ind w:left="14" w:right="1"/>
              <w:jc w:val="center"/>
              <w:rPr>
                <w:sz w:val="24"/>
              </w:rPr>
            </w:pPr>
            <w:r>
              <w:rPr>
                <w:spacing w:val="-10"/>
                <w:sz w:val="24"/>
              </w:rPr>
              <w:t>0</w:t>
            </w:r>
          </w:p>
        </w:tc>
      </w:tr>
      <w:tr w:rsidR="008E6CE7">
        <w:trPr>
          <w:trHeight w:val="290"/>
        </w:trPr>
        <w:tc>
          <w:tcPr>
            <w:tcW w:w="698" w:type="dxa"/>
          </w:tcPr>
          <w:p w:rsidR="008E6CE7" w:rsidRDefault="008E6CE7">
            <w:pPr>
              <w:pStyle w:val="TableParagraph"/>
              <w:spacing w:before="6" w:line="264" w:lineRule="exact"/>
              <w:ind w:left="95"/>
              <w:rPr>
                <w:sz w:val="24"/>
              </w:rPr>
            </w:pPr>
            <w:r>
              <w:rPr>
                <w:spacing w:val="-5"/>
                <w:sz w:val="24"/>
              </w:rPr>
              <w:t>3.</w:t>
            </w:r>
          </w:p>
        </w:tc>
        <w:tc>
          <w:tcPr>
            <w:tcW w:w="5072" w:type="dxa"/>
          </w:tcPr>
          <w:p w:rsidR="008E6CE7" w:rsidRDefault="008E6CE7">
            <w:pPr>
              <w:pStyle w:val="TableParagraph"/>
              <w:spacing w:before="6" w:line="264" w:lineRule="exact"/>
              <w:ind w:left="96"/>
              <w:rPr>
                <w:sz w:val="24"/>
              </w:rPr>
            </w:pPr>
            <w:r>
              <w:rPr>
                <w:sz w:val="24"/>
              </w:rPr>
              <w:t>На«4»и</w:t>
            </w:r>
            <w:r w:rsidR="00975798">
              <w:rPr>
                <w:sz w:val="24"/>
              </w:rPr>
              <w:t>«5»</w:t>
            </w:r>
          </w:p>
        </w:tc>
        <w:tc>
          <w:tcPr>
            <w:tcW w:w="1276" w:type="dxa"/>
          </w:tcPr>
          <w:p w:rsidR="008E6CE7" w:rsidRDefault="00DE2CB5">
            <w:pPr>
              <w:pStyle w:val="TableParagraph"/>
              <w:spacing w:before="6" w:line="264" w:lineRule="exact"/>
              <w:ind w:left="14" w:right="1"/>
              <w:jc w:val="center"/>
              <w:rPr>
                <w:sz w:val="24"/>
              </w:rPr>
            </w:pPr>
            <w:r>
              <w:rPr>
                <w:sz w:val="24"/>
              </w:rPr>
              <w:t>40</w:t>
            </w:r>
          </w:p>
        </w:tc>
      </w:tr>
      <w:tr w:rsidR="008E6CE7">
        <w:trPr>
          <w:trHeight w:val="287"/>
        </w:trPr>
        <w:tc>
          <w:tcPr>
            <w:tcW w:w="698" w:type="dxa"/>
          </w:tcPr>
          <w:p w:rsidR="008E6CE7" w:rsidRDefault="008E6CE7">
            <w:pPr>
              <w:pStyle w:val="TableParagraph"/>
              <w:ind w:left="0"/>
              <w:rPr>
                <w:sz w:val="20"/>
              </w:rPr>
            </w:pPr>
          </w:p>
        </w:tc>
        <w:tc>
          <w:tcPr>
            <w:tcW w:w="5072" w:type="dxa"/>
          </w:tcPr>
          <w:p w:rsidR="008E6CE7" w:rsidRDefault="008E6CE7">
            <w:pPr>
              <w:pStyle w:val="TableParagraph"/>
              <w:spacing w:before="3" w:line="264" w:lineRule="exact"/>
              <w:ind w:left="96"/>
              <w:rPr>
                <w:sz w:val="24"/>
              </w:rPr>
            </w:pPr>
            <w:r>
              <w:rPr>
                <w:sz w:val="24"/>
              </w:rPr>
              <w:t xml:space="preserve">Вначальной </w:t>
            </w:r>
            <w:r>
              <w:rPr>
                <w:spacing w:val="-2"/>
                <w:sz w:val="24"/>
              </w:rPr>
              <w:t>школе</w:t>
            </w:r>
          </w:p>
        </w:tc>
        <w:tc>
          <w:tcPr>
            <w:tcW w:w="1276" w:type="dxa"/>
          </w:tcPr>
          <w:p w:rsidR="008E6CE7" w:rsidRDefault="0074339F">
            <w:pPr>
              <w:pStyle w:val="TableParagraph"/>
              <w:spacing w:before="3" w:line="264" w:lineRule="exact"/>
              <w:ind w:left="14" w:right="1"/>
              <w:jc w:val="center"/>
              <w:rPr>
                <w:sz w:val="24"/>
              </w:rPr>
            </w:pPr>
            <w:r>
              <w:rPr>
                <w:sz w:val="24"/>
              </w:rPr>
              <w:t>15</w:t>
            </w:r>
          </w:p>
        </w:tc>
      </w:tr>
      <w:tr w:rsidR="008E6CE7">
        <w:trPr>
          <w:trHeight w:val="290"/>
        </w:trPr>
        <w:tc>
          <w:tcPr>
            <w:tcW w:w="698" w:type="dxa"/>
          </w:tcPr>
          <w:p w:rsidR="008E6CE7" w:rsidRDefault="008E6CE7">
            <w:pPr>
              <w:pStyle w:val="TableParagraph"/>
              <w:ind w:left="0"/>
              <w:rPr>
                <w:sz w:val="20"/>
              </w:rPr>
            </w:pPr>
          </w:p>
        </w:tc>
        <w:tc>
          <w:tcPr>
            <w:tcW w:w="5072" w:type="dxa"/>
          </w:tcPr>
          <w:p w:rsidR="008E6CE7" w:rsidRDefault="008E6CE7">
            <w:pPr>
              <w:pStyle w:val="TableParagraph"/>
              <w:spacing w:before="6" w:line="264" w:lineRule="exact"/>
              <w:ind w:left="96"/>
              <w:rPr>
                <w:sz w:val="24"/>
              </w:rPr>
            </w:pPr>
            <w:r>
              <w:rPr>
                <w:sz w:val="24"/>
              </w:rPr>
              <w:t>Восновной</w:t>
            </w:r>
            <w:r>
              <w:rPr>
                <w:spacing w:val="-2"/>
                <w:sz w:val="24"/>
              </w:rPr>
              <w:t>школе</w:t>
            </w:r>
          </w:p>
        </w:tc>
        <w:tc>
          <w:tcPr>
            <w:tcW w:w="1276" w:type="dxa"/>
          </w:tcPr>
          <w:p w:rsidR="008E6CE7" w:rsidRDefault="0074339F">
            <w:pPr>
              <w:pStyle w:val="TableParagraph"/>
              <w:spacing w:before="6" w:line="264" w:lineRule="exact"/>
              <w:ind w:left="14" w:right="1"/>
              <w:jc w:val="center"/>
              <w:rPr>
                <w:sz w:val="24"/>
              </w:rPr>
            </w:pPr>
            <w:r>
              <w:rPr>
                <w:sz w:val="24"/>
              </w:rPr>
              <w:t>15</w:t>
            </w:r>
          </w:p>
        </w:tc>
      </w:tr>
      <w:tr w:rsidR="008E6CE7">
        <w:trPr>
          <w:trHeight w:val="287"/>
        </w:trPr>
        <w:tc>
          <w:tcPr>
            <w:tcW w:w="698" w:type="dxa"/>
          </w:tcPr>
          <w:p w:rsidR="008E6CE7" w:rsidRDefault="008E6CE7">
            <w:pPr>
              <w:pStyle w:val="TableParagraph"/>
              <w:ind w:left="0"/>
              <w:rPr>
                <w:sz w:val="20"/>
              </w:rPr>
            </w:pPr>
          </w:p>
        </w:tc>
        <w:tc>
          <w:tcPr>
            <w:tcW w:w="5072" w:type="dxa"/>
          </w:tcPr>
          <w:p w:rsidR="008E6CE7" w:rsidRDefault="008E6CE7">
            <w:pPr>
              <w:pStyle w:val="TableParagraph"/>
              <w:spacing w:before="3" w:line="264" w:lineRule="exact"/>
              <w:ind w:left="96"/>
              <w:rPr>
                <w:sz w:val="24"/>
              </w:rPr>
            </w:pPr>
            <w:r>
              <w:rPr>
                <w:sz w:val="24"/>
              </w:rPr>
              <w:t xml:space="preserve">Всредней </w:t>
            </w:r>
            <w:r>
              <w:rPr>
                <w:spacing w:val="-2"/>
                <w:sz w:val="24"/>
              </w:rPr>
              <w:t>школе</w:t>
            </w:r>
          </w:p>
        </w:tc>
        <w:tc>
          <w:tcPr>
            <w:tcW w:w="1276" w:type="dxa"/>
          </w:tcPr>
          <w:p w:rsidR="008E6CE7" w:rsidRDefault="0074339F">
            <w:pPr>
              <w:pStyle w:val="TableParagraph"/>
              <w:spacing w:before="3" w:line="264" w:lineRule="exact"/>
              <w:ind w:left="14" w:right="1"/>
              <w:jc w:val="center"/>
              <w:rPr>
                <w:sz w:val="24"/>
              </w:rPr>
            </w:pPr>
            <w:r>
              <w:rPr>
                <w:sz w:val="24"/>
              </w:rPr>
              <w:t>10</w:t>
            </w:r>
          </w:p>
        </w:tc>
      </w:tr>
      <w:tr w:rsidR="008E6CE7">
        <w:trPr>
          <w:trHeight w:val="290"/>
        </w:trPr>
        <w:tc>
          <w:tcPr>
            <w:tcW w:w="698" w:type="dxa"/>
          </w:tcPr>
          <w:p w:rsidR="008E6CE7" w:rsidRDefault="008E6CE7">
            <w:pPr>
              <w:pStyle w:val="TableParagraph"/>
              <w:spacing w:before="6" w:line="264" w:lineRule="exact"/>
              <w:ind w:left="95"/>
              <w:rPr>
                <w:sz w:val="24"/>
              </w:rPr>
            </w:pPr>
            <w:r>
              <w:rPr>
                <w:spacing w:val="-5"/>
                <w:sz w:val="24"/>
              </w:rPr>
              <w:t>4.</w:t>
            </w:r>
          </w:p>
        </w:tc>
        <w:tc>
          <w:tcPr>
            <w:tcW w:w="5072" w:type="dxa"/>
          </w:tcPr>
          <w:p w:rsidR="008E6CE7" w:rsidRDefault="008E6CE7">
            <w:pPr>
              <w:pStyle w:val="TableParagraph"/>
              <w:spacing w:before="6" w:line="264" w:lineRule="exact"/>
              <w:ind w:left="96"/>
              <w:rPr>
                <w:sz w:val="24"/>
              </w:rPr>
            </w:pPr>
            <w:r>
              <w:rPr>
                <w:sz w:val="24"/>
              </w:rPr>
              <w:t>Закончилиосновнуюшколус</w:t>
            </w:r>
            <w:r>
              <w:rPr>
                <w:spacing w:val="-2"/>
                <w:sz w:val="24"/>
              </w:rPr>
              <w:t>отличием</w:t>
            </w:r>
          </w:p>
        </w:tc>
        <w:tc>
          <w:tcPr>
            <w:tcW w:w="1276" w:type="dxa"/>
          </w:tcPr>
          <w:p w:rsidR="008E6CE7" w:rsidRDefault="0074339F">
            <w:pPr>
              <w:pStyle w:val="TableParagraph"/>
              <w:spacing w:before="6" w:line="264" w:lineRule="exact"/>
              <w:ind w:left="14" w:right="1"/>
              <w:jc w:val="center"/>
              <w:rPr>
                <w:sz w:val="24"/>
              </w:rPr>
            </w:pPr>
            <w:r>
              <w:rPr>
                <w:spacing w:val="-10"/>
                <w:sz w:val="24"/>
              </w:rPr>
              <w:t>0</w:t>
            </w:r>
          </w:p>
        </w:tc>
      </w:tr>
      <w:tr w:rsidR="008E6CE7">
        <w:trPr>
          <w:trHeight w:val="287"/>
        </w:trPr>
        <w:tc>
          <w:tcPr>
            <w:tcW w:w="698" w:type="dxa"/>
          </w:tcPr>
          <w:p w:rsidR="008E6CE7" w:rsidRDefault="008E6CE7">
            <w:pPr>
              <w:pStyle w:val="TableParagraph"/>
              <w:spacing w:before="3" w:line="264" w:lineRule="exact"/>
              <w:ind w:left="95"/>
              <w:rPr>
                <w:sz w:val="24"/>
              </w:rPr>
            </w:pPr>
            <w:r>
              <w:rPr>
                <w:spacing w:val="-5"/>
                <w:sz w:val="24"/>
              </w:rPr>
              <w:t>5.</w:t>
            </w:r>
          </w:p>
        </w:tc>
        <w:tc>
          <w:tcPr>
            <w:tcW w:w="5072" w:type="dxa"/>
          </w:tcPr>
          <w:p w:rsidR="008E6CE7" w:rsidRDefault="008E6CE7">
            <w:pPr>
              <w:pStyle w:val="TableParagraph"/>
              <w:spacing w:before="3" w:line="264" w:lineRule="exact"/>
              <w:ind w:left="96"/>
              <w:rPr>
                <w:sz w:val="24"/>
              </w:rPr>
            </w:pPr>
            <w:r>
              <w:rPr>
                <w:sz w:val="24"/>
              </w:rPr>
              <w:t>Смедалью«Заособыеуспехив</w:t>
            </w:r>
            <w:r>
              <w:rPr>
                <w:spacing w:val="-2"/>
                <w:sz w:val="24"/>
              </w:rPr>
              <w:t>учении»</w:t>
            </w:r>
          </w:p>
        </w:tc>
        <w:tc>
          <w:tcPr>
            <w:tcW w:w="1276" w:type="dxa"/>
          </w:tcPr>
          <w:p w:rsidR="008E6CE7" w:rsidRDefault="0074339F">
            <w:pPr>
              <w:pStyle w:val="TableParagraph"/>
              <w:spacing w:before="3" w:line="264" w:lineRule="exact"/>
              <w:ind w:left="14" w:right="1"/>
              <w:jc w:val="center"/>
              <w:rPr>
                <w:sz w:val="24"/>
              </w:rPr>
            </w:pPr>
            <w:r>
              <w:rPr>
                <w:spacing w:val="-10"/>
                <w:sz w:val="24"/>
              </w:rPr>
              <w:t>0</w:t>
            </w:r>
          </w:p>
        </w:tc>
      </w:tr>
      <w:tr w:rsidR="008E6CE7">
        <w:trPr>
          <w:trHeight w:val="290"/>
        </w:trPr>
        <w:tc>
          <w:tcPr>
            <w:tcW w:w="698" w:type="dxa"/>
          </w:tcPr>
          <w:p w:rsidR="008E6CE7" w:rsidRDefault="008E6CE7">
            <w:pPr>
              <w:pStyle w:val="TableParagraph"/>
              <w:spacing w:before="6" w:line="264" w:lineRule="exact"/>
              <w:ind w:left="95"/>
              <w:rPr>
                <w:sz w:val="24"/>
              </w:rPr>
            </w:pPr>
            <w:r>
              <w:rPr>
                <w:spacing w:val="-5"/>
                <w:sz w:val="24"/>
              </w:rPr>
              <w:t>6.</w:t>
            </w:r>
          </w:p>
        </w:tc>
        <w:tc>
          <w:tcPr>
            <w:tcW w:w="5072" w:type="dxa"/>
          </w:tcPr>
          <w:p w:rsidR="008E6CE7" w:rsidRDefault="008E6CE7">
            <w:pPr>
              <w:pStyle w:val="TableParagraph"/>
              <w:spacing w:before="6" w:line="264" w:lineRule="exact"/>
              <w:ind w:left="96"/>
              <w:rPr>
                <w:sz w:val="24"/>
              </w:rPr>
            </w:pPr>
            <w:r>
              <w:rPr>
                <w:sz w:val="24"/>
              </w:rPr>
              <w:t>Неполучили</w:t>
            </w:r>
            <w:r>
              <w:rPr>
                <w:spacing w:val="-2"/>
                <w:sz w:val="24"/>
              </w:rPr>
              <w:t>аттестатов</w:t>
            </w:r>
          </w:p>
        </w:tc>
        <w:tc>
          <w:tcPr>
            <w:tcW w:w="1276" w:type="dxa"/>
          </w:tcPr>
          <w:p w:rsidR="008E6CE7" w:rsidRDefault="008E6CE7">
            <w:pPr>
              <w:pStyle w:val="TableParagraph"/>
              <w:spacing w:before="6" w:line="264" w:lineRule="exact"/>
              <w:ind w:left="14" w:right="1"/>
              <w:jc w:val="center"/>
              <w:rPr>
                <w:sz w:val="24"/>
              </w:rPr>
            </w:pPr>
            <w:r>
              <w:rPr>
                <w:spacing w:val="-10"/>
                <w:sz w:val="24"/>
              </w:rPr>
              <w:t>0</w:t>
            </w:r>
          </w:p>
        </w:tc>
      </w:tr>
      <w:tr w:rsidR="008E6CE7">
        <w:trPr>
          <w:trHeight w:val="290"/>
        </w:trPr>
        <w:tc>
          <w:tcPr>
            <w:tcW w:w="698" w:type="dxa"/>
          </w:tcPr>
          <w:p w:rsidR="008E6CE7" w:rsidRDefault="008E6CE7">
            <w:pPr>
              <w:pStyle w:val="TableParagraph"/>
              <w:spacing w:before="6" w:line="264" w:lineRule="exact"/>
              <w:ind w:left="95"/>
              <w:rPr>
                <w:sz w:val="24"/>
              </w:rPr>
            </w:pPr>
            <w:r>
              <w:rPr>
                <w:spacing w:val="-5"/>
                <w:sz w:val="24"/>
              </w:rPr>
              <w:t>6.1</w:t>
            </w:r>
          </w:p>
        </w:tc>
        <w:tc>
          <w:tcPr>
            <w:tcW w:w="5072" w:type="dxa"/>
          </w:tcPr>
          <w:p w:rsidR="008E6CE7" w:rsidRDefault="008E6CE7">
            <w:pPr>
              <w:pStyle w:val="TableParagraph"/>
              <w:spacing w:before="6" w:line="264" w:lineRule="exact"/>
              <w:ind w:left="96"/>
              <w:rPr>
                <w:sz w:val="24"/>
              </w:rPr>
            </w:pPr>
            <w:r>
              <w:rPr>
                <w:sz w:val="24"/>
              </w:rPr>
              <w:t>Об</w:t>
            </w:r>
            <w:r>
              <w:rPr>
                <w:spacing w:val="-2"/>
                <w:sz w:val="24"/>
              </w:rPr>
              <w:t>основном</w:t>
            </w:r>
          </w:p>
        </w:tc>
        <w:tc>
          <w:tcPr>
            <w:tcW w:w="1276" w:type="dxa"/>
          </w:tcPr>
          <w:p w:rsidR="008E6CE7" w:rsidRDefault="008E6CE7">
            <w:pPr>
              <w:pStyle w:val="TableParagraph"/>
              <w:spacing w:before="6" w:line="264" w:lineRule="exact"/>
              <w:ind w:left="14" w:right="1"/>
              <w:jc w:val="center"/>
              <w:rPr>
                <w:sz w:val="24"/>
              </w:rPr>
            </w:pPr>
            <w:r>
              <w:rPr>
                <w:spacing w:val="-10"/>
                <w:sz w:val="24"/>
              </w:rPr>
              <w:t>0</w:t>
            </w:r>
          </w:p>
        </w:tc>
      </w:tr>
      <w:tr w:rsidR="008E6CE7">
        <w:trPr>
          <w:trHeight w:val="287"/>
        </w:trPr>
        <w:tc>
          <w:tcPr>
            <w:tcW w:w="698" w:type="dxa"/>
          </w:tcPr>
          <w:p w:rsidR="008E6CE7" w:rsidRDefault="008E6CE7">
            <w:pPr>
              <w:pStyle w:val="TableParagraph"/>
              <w:spacing w:before="3" w:line="264" w:lineRule="exact"/>
              <w:ind w:left="95"/>
              <w:rPr>
                <w:sz w:val="24"/>
              </w:rPr>
            </w:pPr>
            <w:r>
              <w:rPr>
                <w:spacing w:val="-4"/>
                <w:sz w:val="24"/>
              </w:rPr>
              <w:t>6.2.</w:t>
            </w:r>
          </w:p>
        </w:tc>
        <w:tc>
          <w:tcPr>
            <w:tcW w:w="5072" w:type="dxa"/>
          </w:tcPr>
          <w:p w:rsidR="008E6CE7" w:rsidRDefault="008E6CE7">
            <w:pPr>
              <w:pStyle w:val="TableParagraph"/>
              <w:spacing w:before="3" w:line="264" w:lineRule="exact"/>
              <w:ind w:left="96"/>
              <w:rPr>
                <w:sz w:val="24"/>
              </w:rPr>
            </w:pPr>
            <w:r>
              <w:rPr>
                <w:sz w:val="24"/>
              </w:rPr>
              <w:t>Осреднем</w:t>
            </w:r>
            <w:r>
              <w:rPr>
                <w:spacing w:val="-4"/>
                <w:sz w:val="24"/>
              </w:rPr>
              <w:t>общем</w:t>
            </w:r>
          </w:p>
        </w:tc>
        <w:tc>
          <w:tcPr>
            <w:tcW w:w="1276" w:type="dxa"/>
          </w:tcPr>
          <w:p w:rsidR="008E6CE7" w:rsidRDefault="008E6CE7">
            <w:pPr>
              <w:pStyle w:val="TableParagraph"/>
              <w:spacing w:before="3" w:line="264" w:lineRule="exact"/>
              <w:ind w:left="14" w:right="1"/>
              <w:jc w:val="center"/>
              <w:rPr>
                <w:sz w:val="24"/>
              </w:rPr>
            </w:pPr>
            <w:r>
              <w:rPr>
                <w:spacing w:val="-10"/>
                <w:sz w:val="24"/>
              </w:rPr>
              <w:t>0</w:t>
            </w:r>
          </w:p>
        </w:tc>
      </w:tr>
      <w:tr w:rsidR="008E6CE7">
        <w:trPr>
          <w:trHeight w:val="290"/>
        </w:trPr>
        <w:tc>
          <w:tcPr>
            <w:tcW w:w="698" w:type="dxa"/>
          </w:tcPr>
          <w:p w:rsidR="008E6CE7" w:rsidRDefault="008E6CE7">
            <w:pPr>
              <w:pStyle w:val="TableParagraph"/>
              <w:spacing w:before="6" w:line="264" w:lineRule="exact"/>
              <w:ind w:left="95"/>
              <w:rPr>
                <w:sz w:val="24"/>
              </w:rPr>
            </w:pPr>
            <w:r>
              <w:rPr>
                <w:spacing w:val="-5"/>
                <w:sz w:val="24"/>
              </w:rPr>
              <w:t>7.</w:t>
            </w:r>
          </w:p>
        </w:tc>
        <w:tc>
          <w:tcPr>
            <w:tcW w:w="5072" w:type="dxa"/>
          </w:tcPr>
          <w:p w:rsidR="008E6CE7" w:rsidRDefault="008E6CE7">
            <w:pPr>
              <w:pStyle w:val="TableParagraph"/>
              <w:spacing w:before="6" w:line="264" w:lineRule="exact"/>
              <w:ind w:left="96"/>
              <w:rPr>
                <w:sz w:val="24"/>
              </w:rPr>
            </w:pPr>
            <w:r>
              <w:rPr>
                <w:sz w:val="24"/>
              </w:rPr>
              <w:t>Окончили 11классов,кол-во11</w:t>
            </w:r>
            <w:r>
              <w:rPr>
                <w:spacing w:val="-5"/>
                <w:sz w:val="24"/>
              </w:rPr>
              <w:t>кл.</w:t>
            </w:r>
          </w:p>
        </w:tc>
        <w:tc>
          <w:tcPr>
            <w:tcW w:w="1276" w:type="dxa"/>
          </w:tcPr>
          <w:p w:rsidR="008E6CE7" w:rsidRDefault="00DE2CB5">
            <w:pPr>
              <w:pStyle w:val="TableParagraph"/>
              <w:spacing w:before="6" w:line="264" w:lineRule="exact"/>
              <w:ind w:left="14"/>
              <w:jc w:val="center"/>
              <w:rPr>
                <w:sz w:val="24"/>
              </w:rPr>
            </w:pPr>
            <w:r>
              <w:rPr>
                <w:sz w:val="24"/>
              </w:rPr>
              <w:t>5</w:t>
            </w:r>
            <w:r w:rsidR="008E6CE7">
              <w:rPr>
                <w:sz w:val="24"/>
              </w:rPr>
              <w:t xml:space="preserve">– 1 </w:t>
            </w:r>
            <w:r w:rsidR="008E6CE7">
              <w:rPr>
                <w:spacing w:val="-5"/>
                <w:sz w:val="24"/>
              </w:rPr>
              <w:t>кл</w:t>
            </w:r>
          </w:p>
        </w:tc>
      </w:tr>
      <w:tr w:rsidR="008E6CE7">
        <w:trPr>
          <w:trHeight w:val="287"/>
        </w:trPr>
        <w:tc>
          <w:tcPr>
            <w:tcW w:w="698" w:type="dxa"/>
          </w:tcPr>
          <w:p w:rsidR="008E6CE7" w:rsidRDefault="008E6CE7">
            <w:pPr>
              <w:pStyle w:val="TableParagraph"/>
              <w:spacing w:before="3" w:line="264" w:lineRule="exact"/>
              <w:ind w:left="95"/>
              <w:rPr>
                <w:sz w:val="24"/>
              </w:rPr>
            </w:pPr>
            <w:r>
              <w:rPr>
                <w:spacing w:val="-5"/>
                <w:sz w:val="24"/>
              </w:rPr>
              <w:t>8.</w:t>
            </w:r>
          </w:p>
        </w:tc>
        <w:tc>
          <w:tcPr>
            <w:tcW w:w="5072" w:type="dxa"/>
          </w:tcPr>
          <w:p w:rsidR="008E6CE7" w:rsidRDefault="008E6CE7">
            <w:pPr>
              <w:pStyle w:val="TableParagraph"/>
              <w:spacing w:before="3" w:line="264" w:lineRule="exact"/>
              <w:ind w:left="96"/>
              <w:rPr>
                <w:sz w:val="24"/>
              </w:rPr>
            </w:pPr>
            <w:r>
              <w:rPr>
                <w:sz w:val="24"/>
              </w:rPr>
              <w:t>Поступилив</w:t>
            </w:r>
            <w:r>
              <w:rPr>
                <w:spacing w:val="-4"/>
                <w:sz w:val="24"/>
              </w:rPr>
              <w:t>ВУЗЫ</w:t>
            </w:r>
          </w:p>
        </w:tc>
        <w:tc>
          <w:tcPr>
            <w:tcW w:w="1276" w:type="dxa"/>
          </w:tcPr>
          <w:p w:rsidR="008E6CE7" w:rsidRDefault="00DE2CB5">
            <w:pPr>
              <w:pStyle w:val="TableParagraph"/>
              <w:spacing w:before="3" w:line="264" w:lineRule="exact"/>
              <w:ind w:left="14" w:right="1"/>
              <w:jc w:val="center"/>
              <w:rPr>
                <w:sz w:val="24"/>
              </w:rPr>
            </w:pPr>
            <w:r>
              <w:rPr>
                <w:spacing w:val="-5"/>
                <w:sz w:val="24"/>
              </w:rPr>
              <w:t>5</w:t>
            </w:r>
          </w:p>
        </w:tc>
      </w:tr>
    </w:tbl>
    <w:p w:rsidR="00913311" w:rsidRDefault="00913311">
      <w:pPr>
        <w:pStyle w:val="a3"/>
        <w:ind w:left="0" w:firstLine="0"/>
        <w:jc w:val="left"/>
        <w:rPr>
          <w:b/>
        </w:rPr>
      </w:pPr>
    </w:p>
    <w:p w:rsidR="00913311" w:rsidRDefault="00913311">
      <w:pPr>
        <w:pStyle w:val="a3"/>
        <w:spacing w:before="2"/>
        <w:ind w:left="0" w:firstLine="0"/>
        <w:jc w:val="left"/>
        <w:rPr>
          <w:b/>
        </w:rPr>
      </w:pPr>
    </w:p>
    <w:p w:rsidR="00913311" w:rsidRDefault="00913311" w:rsidP="00E0037D">
      <w:pPr>
        <w:pStyle w:val="a3"/>
        <w:tabs>
          <w:tab w:val="left" w:pos="2820"/>
        </w:tabs>
        <w:spacing w:before="62"/>
        <w:ind w:right="403"/>
      </w:pPr>
    </w:p>
    <w:p w:rsidR="00E0037D" w:rsidRDefault="00E0037D">
      <w:pPr>
        <w:ind w:left="171" w:right="274"/>
        <w:jc w:val="center"/>
        <w:rPr>
          <w:b/>
          <w:sz w:val="24"/>
        </w:rPr>
      </w:pPr>
    </w:p>
    <w:p w:rsidR="00E0037D" w:rsidRDefault="00E0037D">
      <w:pPr>
        <w:ind w:left="171" w:right="274"/>
        <w:jc w:val="center"/>
        <w:rPr>
          <w:b/>
          <w:sz w:val="24"/>
        </w:rPr>
      </w:pPr>
    </w:p>
    <w:p w:rsidR="00E0037D" w:rsidRDefault="00E0037D">
      <w:pPr>
        <w:ind w:left="171" w:right="274"/>
        <w:jc w:val="center"/>
        <w:rPr>
          <w:b/>
          <w:sz w:val="24"/>
        </w:rPr>
      </w:pPr>
    </w:p>
    <w:p w:rsidR="00E0037D" w:rsidRDefault="00E0037D">
      <w:pPr>
        <w:ind w:left="171" w:right="274"/>
        <w:jc w:val="center"/>
        <w:rPr>
          <w:b/>
          <w:sz w:val="24"/>
        </w:rPr>
      </w:pPr>
    </w:p>
    <w:p w:rsidR="00E0037D" w:rsidRDefault="00E0037D">
      <w:pPr>
        <w:ind w:left="171" w:right="274"/>
        <w:jc w:val="center"/>
        <w:rPr>
          <w:b/>
          <w:sz w:val="24"/>
        </w:rPr>
      </w:pPr>
    </w:p>
    <w:p w:rsidR="00E0037D" w:rsidRDefault="00E0037D">
      <w:pPr>
        <w:ind w:left="171" w:right="274"/>
        <w:jc w:val="center"/>
        <w:rPr>
          <w:b/>
          <w:sz w:val="24"/>
        </w:rPr>
      </w:pPr>
    </w:p>
    <w:p w:rsidR="00E0037D" w:rsidRDefault="00E0037D">
      <w:pPr>
        <w:ind w:left="171" w:right="274"/>
        <w:jc w:val="center"/>
        <w:rPr>
          <w:b/>
          <w:sz w:val="24"/>
        </w:rPr>
      </w:pPr>
    </w:p>
    <w:p w:rsidR="00E0037D" w:rsidRDefault="00E0037D">
      <w:pPr>
        <w:ind w:left="171" w:right="274"/>
        <w:jc w:val="center"/>
        <w:rPr>
          <w:b/>
          <w:sz w:val="24"/>
        </w:rPr>
      </w:pPr>
    </w:p>
    <w:p w:rsidR="00E0037D" w:rsidRDefault="00E0037D">
      <w:pPr>
        <w:ind w:left="171" w:right="274"/>
        <w:jc w:val="center"/>
        <w:rPr>
          <w:b/>
          <w:sz w:val="24"/>
        </w:rPr>
      </w:pPr>
    </w:p>
    <w:p w:rsidR="00E0037D" w:rsidRDefault="00E0037D">
      <w:pPr>
        <w:ind w:left="171" w:right="274"/>
        <w:jc w:val="center"/>
        <w:rPr>
          <w:b/>
          <w:sz w:val="24"/>
        </w:rPr>
      </w:pPr>
    </w:p>
    <w:p w:rsidR="00E0037D" w:rsidRDefault="00E0037D">
      <w:pPr>
        <w:ind w:left="171" w:right="274"/>
        <w:jc w:val="center"/>
        <w:rPr>
          <w:b/>
          <w:sz w:val="24"/>
        </w:rPr>
      </w:pPr>
    </w:p>
    <w:p w:rsidR="00E0037D" w:rsidRDefault="00E0037D">
      <w:pPr>
        <w:ind w:left="171" w:right="274"/>
        <w:jc w:val="center"/>
        <w:rPr>
          <w:b/>
          <w:sz w:val="24"/>
        </w:rPr>
      </w:pPr>
    </w:p>
    <w:p w:rsidR="00E0037D" w:rsidRDefault="00E0037D">
      <w:pPr>
        <w:ind w:left="171" w:right="274"/>
        <w:jc w:val="center"/>
        <w:rPr>
          <w:b/>
          <w:sz w:val="24"/>
        </w:rPr>
      </w:pPr>
    </w:p>
    <w:p w:rsidR="00E0037D" w:rsidRDefault="00E0037D">
      <w:pPr>
        <w:ind w:left="171" w:right="274"/>
        <w:jc w:val="center"/>
        <w:rPr>
          <w:b/>
          <w:sz w:val="24"/>
        </w:rPr>
      </w:pPr>
    </w:p>
    <w:p w:rsidR="00E0037D" w:rsidRDefault="00E0037D">
      <w:pPr>
        <w:ind w:left="171" w:right="274"/>
        <w:jc w:val="center"/>
        <w:rPr>
          <w:b/>
          <w:sz w:val="24"/>
        </w:rPr>
      </w:pPr>
    </w:p>
    <w:p w:rsidR="00E0037D" w:rsidRDefault="00E0037D">
      <w:pPr>
        <w:ind w:left="171" w:right="274"/>
        <w:jc w:val="center"/>
        <w:rPr>
          <w:b/>
          <w:sz w:val="24"/>
        </w:rPr>
      </w:pPr>
    </w:p>
    <w:p w:rsidR="00E0037D" w:rsidRDefault="00E0037D">
      <w:pPr>
        <w:ind w:left="171" w:right="274"/>
        <w:jc w:val="center"/>
        <w:rPr>
          <w:b/>
          <w:sz w:val="24"/>
        </w:rPr>
      </w:pPr>
    </w:p>
    <w:p w:rsidR="00913311" w:rsidRDefault="005A36C0">
      <w:pPr>
        <w:ind w:left="171" w:right="274"/>
        <w:jc w:val="center"/>
        <w:rPr>
          <w:b/>
          <w:sz w:val="24"/>
        </w:rPr>
      </w:pPr>
      <w:r>
        <w:rPr>
          <w:b/>
          <w:sz w:val="24"/>
        </w:rPr>
        <w:lastRenderedPageBreak/>
        <w:t>Результаты</w:t>
      </w:r>
      <w:r>
        <w:rPr>
          <w:b/>
          <w:spacing w:val="-5"/>
          <w:sz w:val="24"/>
        </w:rPr>
        <w:t>ГИА</w:t>
      </w:r>
      <w:r w:rsidR="006F1975">
        <w:rPr>
          <w:b/>
          <w:spacing w:val="-5"/>
          <w:sz w:val="24"/>
        </w:rPr>
        <w:t xml:space="preserve"> МБОУ «Успенская школа»  Амвросиевского района за 2022/2023 учебный год</w:t>
      </w:r>
    </w:p>
    <w:p w:rsidR="00913311" w:rsidRDefault="005A36C0">
      <w:pPr>
        <w:pStyle w:val="a3"/>
        <w:spacing w:before="272" w:after="8"/>
        <w:ind w:left="1010" w:firstLine="0"/>
      </w:pPr>
      <w:r>
        <w:t>Общаячисленностьвыпускников2022/23учебного</w:t>
      </w:r>
      <w:r>
        <w:rPr>
          <w:spacing w:val="-4"/>
        </w:rPr>
        <w:t>года</w:t>
      </w:r>
    </w:p>
    <w:tbl>
      <w:tblPr>
        <w:tblStyle w:val="TableNormal"/>
        <w:tblW w:w="0" w:type="auto"/>
        <w:tblInd w:w="317"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3509"/>
        <w:gridCol w:w="2916"/>
        <w:gridCol w:w="2917"/>
      </w:tblGrid>
      <w:tr w:rsidR="00913311">
        <w:trPr>
          <w:trHeight w:val="426"/>
        </w:trPr>
        <w:tc>
          <w:tcPr>
            <w:tcW w:w="3509" w:type="dxa"/>
          </w:tcPr>
          <w:p w:rsidR="00913311" w:rsidRDefault="00913311">
            <w:pPr>
              <w:pStyle w:val="TableParagraph"/>
              <w:ind w:left="0"/>
              <w:rPr>
                <w:sz w:val="24"/>
              </w:rPr>
            </w:pPr>
          </w:p>
        </w:tc>
        <w:tc>
          <w:tcPr>
            <w:tcW w:w="2916" w:type="dxa"/>
          </w:tcPr>
          <w:p w:rsidR="00913311" w:rsidRDefault="005A36C0">
            <w:pPr>
              <w:pStyle w:val="TableParagraph"/>
              <w:spacing w:before="68"/>
              <w:rPr>
                <w:sz w:val="24"/>
              </w:rPr>
            </w:pPr>
            <w:r>
              <w:rPr>
                <w:sz w:val="24"/>
              </w:rPr>
              <w:t>9-е</w:t>
            </w:r>
            <w:r>
              <w:rPr>
                <w:spacing w:val="-2"/>
                <w:sz w:val="24"/>
              </w:rPr>
              <w:t xml:space="preserve"> классы</w:t>
            </w:r>
          </w:p>
        </w:tc>
        <w:tc>
          <w:tcPr>
            <w:tcW w:w="2917" w:type="dxa"/>
          </w:tcPr>
          <w:p w:rsidR="00913311" w:rsidRDefault="005A36C0">
            <w:pPr>
              <w:pStyle w:val="TableParagraph"/>
              <w:spacing w:before="68"/>
              <w:rPr>
                <w:sz w:val="24"/>
              </w:rPr>
            </w:pPr>
            <w:r>
              <w:rPr>
                <w:sz w:val="24"/>
              </w:rPr>
              <w:t>11-е</w:t>
            </w:r>
            <w:r>
              <w:rPr>
                <w:spacing w:val="-2"/>
                <w:sz w:val="24"/>
              </w:rPr>
              <w:t>классы</w:t>
            </w:r>
          </w:p>
        </w:tc>
      </w:tr>
      <w:tr w:rsidR="00913311">
        <w:trPr>
          <w:trHeight w:val="426"/>
        </w:trPr>
        <w:tc>
          <w:tcPr>
            <w:tcW w:w="3509" w:type="dxa"/>
          </w:tcPr>
          <w:p w:rsidR="00913311" w:rsidRDefault="005A36C0">
            <w:pPr>
              <w:pStyle w:val="TableParagraph"/>
              <w:spacing w:before="68"/>
              <w:rPr>
                <w:sz w:val="24"/>
              </w:rPr>
            </w:pPr>
            <w:r>
              <w:rPr>
                <w:sz w:val="24"/>
              </w:rPr>
              <w:t>Общееколичество</w:t>
            </w:r>
            <w:r>
              <w:rPr>
                <w:spacing w:val="-2"/>
                <w:sz w:val="24"/>
              </w:rPr>
              <w:t xml:space="preserve"> выпускников</w:t>
            </w:r>
          </w:p>
        </w:tc>
        <w:tc>
          <w:tcPr>
            <w:tcW w:w="2916" w:type="dxa"/>
          </w:tcPr>
          <w:p w:rsidR="00913311" w:rsidRDefault="00DE2CB5">
            <w:pPr>
              <w:pStyle w:val="TableParagraph"/>
              <w:spacing w:before="68"/>
              <w:rPr>
                <w:sz w:val="24"/>
              </w:rPr>
            </w:pPr>
            <w:r>
              <w:rPr>
                <w:spacing w:val="-5"/>
                <w:sz w:val="24"/>
              </w:rPr>
              <w:t>8</w:t>
            </w:r>
          </w:p>
        </w:tc>
        <w:tc>
          <w:tcPr>
            <w:tcW w:w="2917" w:type="dxa"/>
          </w:tcPr>
          <w:p w:rsidR="00913311" w:rsidRDefault="00DE2CB5">
            <w:pPr>
              <w:pStyle w:val="TableParagraph"/>
              <w:spacing w:before="68"/>
              <w:rPr>
                <w:sz w:val="24"/>
              </w:rPr>
            </w:pPr>
            <w:r>
              <w:rPr>
                <w:spacing w:val="-5"/>
                <w:sz w:val="24"/>
              </w:rPr>
              <w:t>5</w:t>
            </w:r>
          </w:p>
        </w:tc>
      </w:tr>
      <w:tr w:rsidR="00913311">
        <w:trPr>
          <w:trHeight w:val="703"/>
        </w:trPr>
        <w:tc>
          <w:tcPr>
            <w:tcW w:w="3509" w:type="dxa"/>
          </w:tcPr>
          <w:p w:rsidR="00913311" w:rsidRDefault="005A36C0">
            <w:pPr>
              <w:pStyle w:val="TableParagraph"/>
              <w:spacing w:before="66"/>
              <w:rPr>
                <w:sz w:val="24"/>
              </w:rPr>
            </w:pPr>
            <w:r>
              <w:rPr>
                <w:sz w:val="24"/>
              </w:rPr>
              <w:t>Количествообучающихсяна семейном образовании</w:t>
            </w:r>
          </w:p>
        </w:tc>
        <w:tc>
          <w:tcPr>
            <w:tcW w:w="2916" w:type="dxa"/>
          </w:tcPr>
          <w:p w:rsidR="00913311" w:rsidRDefault="00E0037D">
            <w:pPr>
              <w:pStyle w:val="TableParagraph"/>
              <w:spacing w:before="66"/>
              <w:rPr>
                <w:sz w:val="24"/>
              </w:rPr>
            </w:pPr>
            <w:r>
              <w:rPr>
                <w:spacing w:val="-10"/>
                <w:sz w:val="24"/>
              </w:rPr>
              <w:t>0</w:t>
            </w:r>
          </w:p>
        </w:tc>
        <w:tc>
          <w:tcPr>
            <w:tcW w:w="2917" w:type="dxa"/>
          </w:tcPr>
          <w:p w:rsidR="00913311" w:rsidRDefault="005A36C0">
            <w:pPr>
              <w:pStyle w:val="TableParagraph"/>
              <w:spacing w:before="66"/>
              <w:rPr>
                <w:sz w:val="24"/>
              </w:rPr>
            </w:pPr>
            <w:r>
              <w:rPr>
                <w:spacing w:val="-10"/>
                <w:sz w:val="24"/>
              </w:rPr>
              <w:t>0</w:t>
            </w:r>
          </w:p>
        </w:tc>
      </w:tr>
      <w:tr w:rsidR="00913311">
        <w:trPr>
          <w:trHeight w:val="700"/>
        </w:trPr>
        <w:tc>
          <w:tcPr>
            <w:tcW w:w="3509" w:type="dxa"/>
          </w:tcPr>
          <w:p w:rsidR="00913311" w:rsidRDefault="005A36C0">
            <w:pPr>
              <w:pStyle w:val="TableParagraph"/>
              <w:spacing w:before="66"/>
              <w:ind w:right="182"/>
              <w:rPr>
                <w:sz w:val="24"/>
              </w:rPr>
            </w:pPr>
            <w:r>
              <w:rPr>
                <w:sz w:val="24"/>
              </w:rPr>
              <w:t xml:space="preserve">Количествообучающихсяс </w:t>
            </w:r>
            <w:r>
              <w:rPr>
                <w:spacing w:val="-4"/>
                <w:sz w:val="24"/>
              </w:rPr>
              <w:t>ОВЗ</w:t>
            </w:r>
          </w:p>
        </w:tc>
        <w:tc>
          <w:tcPr>
            <w:tcW w:w="2916" w:type="dxa"/>
          </w:tcPr>
          <w:p w:rsidR="00913311" w:rsidRDefault="00E0037D">
            <w:pPr>
              <w:pStyle w:val="TableParagraph"/>
              <w:spacing w:before="66"/>
              <w:rPr>
                <w:sz w:val="24"/>
              </w:rPr>
            </w:pPr>
            <w:r>
              <w:rPr>
                <w:spacing w:val="-10"/>
                <w:sz w:val="24"/>
              </w:rPr>
              <w:t>0</w:t>
            </w:r>
          </w:p>
        </w:tc>
        <w:tc>
          <w:tcPr>
            <w:tcW w:w="2917" w:type="dxa"/>
          </w:tcPr>
          <w:p w:rsidR="00913311" w:rsidRDefault="005A36C0">
            <w:pPr>
              <w:pStyle w:val="TableParagraph"/>
              <w:spacing w:before="66"/>
              <w:rPr>
                <w:sz w:val="24"/>
              </w:rPr>
            </w:pPr>
            <w:r>
              <w:rPr>
                <w:spacing w:val="-10"/>
                <w:sz w:val="24"/>
              </w:rPr>
              <w:t>0</w:t>
            </w:r>
          </w:p>
        </w:tc>
      </w:tr>
      <w:tr w:rsidR="00913311">
        <w:trPr>
          <w:trHeight w:val="978"/>
        </w:trPr>
        <w:tc>
          <w:tcPr>
            <w:tcW w:w="3509" w:type="dxa"/>
          </w:tcPr>
          <w:p w:rsidR="00913311" w:rsidRDefault="005A36C0">
            <w:pPr>
              <w:pStyle w:val="TableParagraph"/>
              <w:spacing w:before="68"/>
              <w:rPr>
                <w:sz w:val="24"/>
              </w:rPr>
            </w:pPr>
            <w:r>
              <w:rPr>
                <w:sz w:val="24"/>
              </w:rPr>
              <w:t xml:space="preserve">ОбучающиесяизЛДНР(ГИАв форме промежуточной </w:t>
            </w:r>
            <w:r>
              <w:rPr>
                <w:spacing w:val="-2"/>
                <w:sz w:val="24"/>
              </w:rPr>
              <w:t>аттестации)</w:t>
            </w:r>
          </w:p>
        </w:tc>
        <w:tc>
          <w:tcPr>
            <w:tcW w:w="2916" w:type="dxa"/>
          </w:tcPr>
          <w:p w:rsidR="00913311" w:rsidRDefault="00E0037D">
            <w:pPr>
              <w:pStyle w:val="TableParagraph"/>
              <w:spacing w:before="68"/>
              <w:rPr>
                <w:sz w:val="24"/>
              </w:rPr>
            </w:pPr>
            <w:r>
              <w:rPr>
                <w:spacing w:val="-10"/>
                <w:sz w:val="24"/>
              </w:rPr>
              <w:t>0</w:t>
            </w:r>
          </w:p>
        </w:tc>
        <w:tc>
          <w:tcPr>
            <w:tcW w:w="2917" w:type="dxa"/>
          </w:tcPr>
          <w:p w:rsidR="00913311" w:rsidRDefault="005A36C0">
            <w:pPr>
              <w:pStyle w:val="TableParagraph"/>
              <w:spacing w:before="68"/>
              <w:rPr>
                <w:sz w:val="24"/>
              </w:rPr>
            </w:pPr>
            <w:r>
              <w:rPr>
                <w:spacing w:val="-10"/>
                <w:sz w:val="24"/>
              </w:rPr>
              <w:t>0</w:t>
            </w:r>
          </w:p>
        </w:tc>
      </w:tr>
      <w:tr w:rsidR="00913311">
        <w:trPr>
          <w:trHeight w:val="978"/>
        </w:trPr>
        <w:tc>
          <w:tcPr>
            <w:tcW w:w="3509" w:type="dxa"/>
          </w:tcPr>
          <w:p w:rsidR="00913311" w:rsidRDefault="005A36C0">
            <w:pPr>
              <w:pStyle w:val="TableParagraph"/>
              <w:spacing w:before="68"/>
              <w:rPr>
                <w:sz w:val="24"/>
              </w:rPr>
            </w:pPr>
            <w:r>
              <w:rPr>
                <w:sz w:val="24"/>
              </w:rPr>
              <w:t>Количество обучающихся, получивших«зачет»заитоговое собеседование/ сочинение</w:t>
            </w:r>
          </w:p>
        </w:tc>
        <w:tc>
          <w:tcPr>
            <w:tcW w:w="2916" w:type="dxa"/>
          </w:tcPr>
          <w:p w:rsidR="00913311" w:rsidRDefault="00E0037D">
            <w:pPr>
              <w:pStyle w:val="TableParagraph"/>
              <w:spacing w:before="68"/>
              <w:rPr>
                <w:sz w:val="24"/>
              </w:rPr>
            </w:pPr>
            <w:r>
              <w:rPr>
                <w:spacing w:val="-5"/>
                <w:sz w:val="24"/>
              </w:rPr>
              <w:t>0</w:t>
            </w:r>
          </w:p>
        </w:tc>
        <w:tc>
          <w:tcPr>
            <w:tcW w:w="2917" w:type="dxa"/>
          </w:tcPr>
          <w:p w:rsidR="00913311" w:rsidRDefault="00E0037D">
            <w:pPr>
              <w:pStyle w:val="TableParagraph"/>
              <w:spacing w:before="68"/>
              <w:rPr>
                <w:sz w:val="24"/>
              </w:rPr>
            </w:pPr>
            <w:r>
              <w:rPr>
                <w:spacing w:val="-5"/>
                <w:sz w:val="24"/>
              </w:rPr>
              <w:t>0</w:t>
            </w:r>
          </w:p>
        </w:tc>
      </w:tr>
      <w:tr w:rsidR="00913311">
        <w:trPr>
          <w:trHeight w:val="702"/>
        </w:trPr>
        <w:tc>
          <w:tcPr>
            <w:tcW w:w="3509" w:type="dxa"/>
          </w:tcPr>
          <w:p w:rsidR="00913311" w:rsidRDefault="005A36C0">
            <w:pPr>
              <w:pStyle w:val="TableParagraph"/>
              <w:spacing w:before="66"/>
              <w:rPr>
                <w:sz w:val="24"/>
              </w:rPr>
            </w:pPr>
            <w:r>
              <w:rPr>
                <w:sz w:val="24"/>
              </w:rPr>
              <w:t>Количествообучающихся,не допущенных к ГИА</w:t>
            </w:r>
          </w:p>
        </w:tc>
        <w:tc>
          <w:tcPr>
            <w:tcW w:w="2916" w:type="dxa"/>
          </w:tcPr>
          <w:p w:rsidR="00913311" w:rsidRDefault="005A36C0">
            <w:pPr>
              <w:pStyle w:val="TableParagraph"/>
              <w:spacing w:before="66"/>
              <w:rPr>
                <w:sz w:val="24"/>
              </w:rPr>
            </w:pPr>
            <w:r>
              <w:rPr>
                <w:spacing w:val="-10"/>
                <w:sz w:val="24"/>
              </w:rPr>
              <w:t>0</w:t>
            </w:r>
          </w:p>
        </w:tc>
        <w:tc>
          <w:tcPr>
            <w:tcW w:w="2917" w:type="dxa"/>
          </w:tcPr>
          <w:p w:rsidR="00913311" w:rsidRDefault="005A36C0">
            <w:pPr>
              <w:pStyle w:val="TableParagraph"/>
              <w:spacing w:before="66"/>
              <w:rPr>
                <w:sz w:val="24"/>
              </w:rPr>
            </w:pPr>
            <w:r>
              <w:rPr>
                <w:spacing w:val="-10"/>
                <w:sz w:val="24"/>
              </w:rPr>
              <w:t>0</w:t>
            </w:r>
          </w:p>
        </w:tc>
      </w:tr>
      <w:tr w:rsidR="00913311">
        <w:trPr>
          <w:trHeight w:val="700"/>
        </w:trPr>
        <w:tc>
          <w:tcPr>
            <w:tcW w:w="3509" w:type="dxa"/>
          </w:tcPr>
          <w:p w:rsidR="00913311" w:rsidRDefault="005A36C0">
            <w:pPr>
              <w:pStyle w:val="TableParagraph"/>
              <w:spacing w:before="66"/>
              <w:rPr>
                <w:sz w:val="24"/>
              </w:rPr>
            </w:pPr>
            <w:r>
              <w:rPr>
                <w:sz w:val="24"/>
              </w:rPr>
              <w:t>Количество обучающихся, проходившихпроцедуруГИА</w:t>
            </w:r>
          </w:p>
        </w:tc>
        <w:tc>
          <w:tcPr>
            <w:tcW w:w="2916" w:type="dxa"/>
          </w:tcPr>
          <w:p w:rsidR="00913311" w:rsidRDefault="00DE2CB5">
            <w:pPr>
              <w:pStyle w:val="TableParagraph"/>
              <w:spacing w:before="66"/>
              <w:rPr>
                <w:sz w:val="24"/>
              </w:rPr>
            </w:pPr>
            <w:r>
              <w:rPr>
                <w:sz w:val="24"/>
              </w:rPr>
              <w:t>8</w:t>
            </w:r>
          </w:p>
        </w:tc>
        <w:tc>
          <w:tcPr>
            <w:tcW w:w="2917" w:type="dxa"/>
          </w:tcPr>
          <w:p w:rsidR="00913311" w:rsidRDefault="00DE2CB5">
            <w:pPr>
              <w:pStyle w:val="TableParagraph"/>
              <w:spacing w:before="66"/>
              <w:rPr>
                <w:sz w:val="24"/>
              </w:rPr>
            </w:pPr>
            <w:r>
              <w:rPr>
                <w:sz w:val="24"/>
              </w:rPr>
              <w:t>5</w:t>
            </w:r>
          </w:p>
        </w:tc>
      </w:tr>
      <w:tr w:rsidR="00913311">
        <w:trPr>
          <w:trHeight w:val="702"/>
        </w:trPr>
        <w:tc>
          <w:tcPr>
            <w:tcW w:w="3509" w:type="dxa"/>
          </w:tcPr>
          <w:p w:rsidR="00913311" w:rsidRDefault="005A36C0">
            <w:pPr>
              <w:pStyle w:val="TableParagraph"/>
              <w:spacing w:before="68"/>
              <w:ind w:right="675"/>
              <w:rPr>
                <w:sz w:val="24"/>
              </w:rPr>
            </w:pPr>
            <w:r>
              <w:rPr>
                <w:sz w:val="24"/>
              </w:rPr>
              <w:t>Количествообучающихся, получивших аттестат</w:t>
            </w:r>
          </w:p>
        </w:tc>
        <w:tc>
          <w:tcPr>
            <w:tcW w:w="2916" w:type="dxa"/>
          </w:tcPr>
          <w:p w:rsidR="00913311" w:rsidRDefault="00DE2CB5" w:rsidP="00DE2CB5">
            <w:pPr>
              <w:pStyle w:val="TableParagraph"/>
              <w:spacing w:before="68"/>
              <w:ind w:left="0"/>
              <w:rPr>
                <w:sz w:val="24"/>
              </w:rPr>
            </w:pPr>
            <w:r>
              <w:rPr>
                <w:sz w:val="24"/>
              </w:rPr>
              <w:t>8</w:t>
            </w:r>
          </w:p>
        </w:tc>
        <w:tc>
          <w:tcPr>
            <w:tcW w:w="2917" w:type="dxa"/>
          </w:tcPr>
          <w:p w:rsidR="00913311" w:rsidRDefault="00DE2CB5">
            <w:pPr>
              <w:pStyle w:val="TableParagraph"/>
              <w:spacing w:before="68"/>
              <w:rPr>
                <w:sz w:val="24"/>
              </w:rPr>
            </w:pPr>
            <w:r>
              <w:rPr>
                <w:spacing w:val="-5"/>
                <w:sz w:val="24"/>
              </w:rPr>
              <w:t>5</w:t>
            </w:r>
          </w:p>
        </w:tc>
      </w:tr>
    </w:tbl>
    <w:p w:rsidR="00913311" w:rsidRDefault="00913311">
      <w:pPr>
        <w:sectPr w:rsidR="00913311">
          <w:pgSz w:w="11910" w:h="16840"/>
          <w:pgMar w:top="1320" w:right="440" w:bottom="1140" w:left="1400" w:header="0" w:footer="942" w:gutter="0"/>
          <w:cols w:space="720"/>
        </w:sectPr>
      </w:pPr>
    </w:p>
    <w:p w:rsidR="00913311" w:rsidRDefault="005A36C0">
      <w:pPr>
        <w:spacing w:before="4" w:line="274" w:lineRule="exact"/>
        <w:ind w:left="171" w:right="274"/>
        <w:jc w:val="center"/>
        <w:rPr>
          <w:b/>
          <w:sz w:val="24"/>
        </w:rPr>
      </w:pPr>
      <w:r>
        <w:rPr>
          <w:b/>
          <w:sz w:val="24"/>
        </w:rPr>
        <w:lastRenderedPageBreak/>
        <w:t>Результаты</w:t>
      </w:r>
      <w:r>
        <w:rPr>
          <w:b/>
          <w:spacing w:val="-5"/>
          <w:sz w:val="24"/>
        </w:rPr>
        <w:t>ВПР</w:t>
      </w:r>
    </w:p>
    <w:p w:rsidR="00913311" w:rsidRDefault="005A36C0">
      <w:pPr>
        <w:pStyle w:val="a3"/>
        <w:ind w:right="403"/>
      </w:pPr>
      <w:r>
        <w:t>Цель Всероссийских проверочных работ (далее ВПР) –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913311" w:rsidRDefault="005A36C0">
      <w:pPr>
        <w:pStyle w:val="a3"/>
        <w:ind w:left="1010" w:firstLine="0"/>
      </w:pPr>
      <w:r>
        <w:t>Цель</w:t>
      </w:r>
      <w:r>
        <w:rPr>
          <w:spacing w:val="-2"/>
        </w:rPr>
        <w:t>проведения:</w:t>
      </w:r>
    </w:p>
    <w:p w:rsidR="00913311" w:rsidRDefault="005A36C0">
      <w:pPr>
        <w:pStyle w:val="a3"/>
        <w:ind w:right="404"/>
      </w:pPr>
      <w:r>
        <w:t>- 5-9 класс (по материалам прошлого класса) - мониторинг результатов введения ФГОС, выявлениеуровня подготовки и определение качества образования обучающихся; формирование единого образовательного пространства;</w:t>
      </w:r>
    </w:p>
    <w:p w:rsidR="00913311" w:rsidRDefault="005A36C0">
      <w:pPr>
        <w:pStyle w:val="a3"/>
        <w:ind w:left="1010" w:firstLine="0"/>
      </w:pPr>
      <w:r>
        <w:t>ВПРв5-8классахпроведенывштатном</w:t>
      </w:r>
      <w:r>
        <w:rPr>
          <w:spacing w:val="-2"/>
        </w:rPr>
        <w:t>режиме.</w:t>
      </w:r>
    </w:p>
    <w:p w:rsidR="00913311" w:rsidRDefault="005A36C0">
      <w:pPr>
        <w:pStyle w:val="a3"/>
        <w:ind w:right="404"/>
      </w:pPr>
      <w:r>
        <w:t>ВПР не является государственной итоговой аттестацией. ВПР – это итоговые контрольные работы, результаты которых не учитывались при выставлении годовых отметок по предметам.</w:t>
      </w:r>
    </w:p>
    <w:p w:rsidR="00913311" w:rsidRDefault="005A36C0">
      <w:pPr>
        <w:pStyle w:val="a3"/>
        <w:ind w:right="405"/>
      </w:pPr>
      <w:r>
        <w:t>Таким образом, ВПР позволило осуществить диагностику достижения предметных и метапредметных результатов, в т.ч. уровня сформированности универсальных учебных действий (УУД)и овладения межпредметными понятиями, а также оценку личностных результатов обучения.</w:t>
      </w:r>
    </w:p>
    <w:p w:rsidR="00913311" w:rsidRDefault="005A36C0">
      <w:pPr>
        <w:pStyle w:val="a3"/>
        <w:ind w:right="404"/>
      </w:pPr>
      <w:r>
        <w:t>Результаты ВПР использованы для совершенствования методики преподавания соответствующего предмета в школе, выявления пробелов в знаниях по соответствующим темами разделам,коррекции,атакжевнесениякорректировкиврабочиепрограммы2022- 23 учебного года</w:t>
      </w:r>
    </w:p>
    <w:p w:rsidR="00913311" w:rsidRDefault="005A36C0">
      <w:pPr>
        <w:pStyle w:val="a3"/>
        <w:ind w:right="401"/>
      </w:pPr>
      <w:r>
        <w:t>В 2023 году в соответствии с приказом Рособрнадзора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Всероссийские проверочные работы проводились в 4, 5, 6, 7, 8-х классах.</w:t>
      </w:r>
    </w:p>
    <w:p w:rsidR="00913311" w:rsidRDefault="005A36C0">
      <w:pPr>
        <w:pStyle w:val="a3"/>
        <w:ind w:right="404"/>
      </w:pPr>
      <w:r>
        <w:t>Выборочный контроль объективности образовательных результатов ВПР по русскому языку и математике в 4–6-х классах не проводился.</w:t>
      </w:r>
    </w:p>
    <w:p w:rsidR="00913311" w:rsidRDefault="005A36C0">
      <w:pPr>
        <w:spacing w:before="4" w:after="4"/>
        <w:ind w:left="2443"/>
        <w:jc w:val="both"/>
        <w:rPr>
          <w:b/>
          <w:sz w:val="24"/>
        </w:rPr>
      </w:pPr>
      <w:r>
        <w:rPr>
          <w:b/>
          <w:sz w:val="24"/>
        </w:rPr>
        <w:t>КоличественныйсоставучастниковВПР-</w:t>
      </w:r>
      <w:r>
        <w:rPr>
          <w:b/>
          <w:spacing w:val="-4"/>
          <w:sz w:val="24"/>
        </w:rPr>
        <w:t>2023</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98"/>
        <w:gridCol w:w="927"/>
        <w:gridCol w:w="929"/>
        <w:gridCol w:w="930"/>
        <w:gridCol w:w="932"/>
        <w:gridCol w:w="930"/>
      </w:tblGrid>
      <w:tr w:rsidR="00913311">
        <w:trPr>
          <w:trHeight w:val="979"/>
        </w:trPr>
        <w:tc>
          <w:tcPr>
            <w:tcW w:w="4698" w:type="dxa"/>
          </w:tcPr>
          <w:p w:rsidR="00913311" w:rsidRDefault="00913311">
            <w:pPr>
              <w:pStyle w:val="TableParagraph"/>
              <w:spacing w:before="73"/>
              <w:ind w:left="0"/>
              <w:rPr>
                <w:b/>
                <w:sz w:val="24"/>
              </w:rPr>
            </w:pPr>
          </w:p>
          <w:p w:rsidR="00913311" w:rsidRDefault="005A36C0">
            <w:pPr>
              <w:pStyle w:val="TableParagraph"/>
              <w:spacing w:before="1"/>
              <w:ind w:left="945"/>
              <w:rPr>
                <w:b/>
                <w:sz w:val="24"/>
              </w:rPr>
            </w:pPr>
            <w:r>
              <w:rPr>
                <w:b/>
                <w:sz w:val="24"/>
              </w:rPr>
              <w:t>Наименование</w:t>
            </w:r>
            <w:r>
              <w:rPr>
                <w:b/>
                <w:spacing w:val="-2"/>
                <w:sz w:val="24"/>
              </w:rPr>
              <w:t>предметов</w:t>
            </w:r>
          </w:p>
        </w:tc>
        <w:tc>
          <w:tcPr>
            <w:tcW w:w="927" w:type="dxa"/>
          </w:tcPr>
          <w:p w:rsidR="00913311" w:rsidRDefault="005A36C0">
            <w:pPr>
              <w:pStyle w:val="TableParagraph"/>
              <w:spacing w:before="73"/>
              <w:ind w:left="13"/>
              <w:jc w:val="center"/>
              <w:rPr>
                <w:b/>
                <w:sz w:val="24"/>
              </w:rPr>
            </w:pPr>
            <w:r>
              <w:rPr>
                <w:b/>
                <w:spacing w:val="-10"/>
                <w:sz w:val="24"/>
              </w:rPr>
              <w:t>4</w:t>
            </w:r>
          </w:p>
          <w:p w:rsidR="00913311" w:rsidRDefault="005A36C0">
            <w:pPr>
              <w:pStyle w:val="TableParagraph"/>
              <w:spacing w:before="1"/>
              <w:ind w:left="93" w:right="82" w:firstLine="2"/>
              <w:jc w:val="center"/>
              <w:rPr>
                <w:b/>
                <w:sz w:val="24"/>
              </w:rPr>
            </w:pPr>
            <w:r>
              <w:rPr>
                <w:b/>
                <w:spacing w:val="-2"/>
                <w:sz w:val="24"/>
              </w:rPr>
              <w:t xml:space="preserve">класс,  </w:t>
            </w:r>
            <w:r w:rsidR="00DE2CB5">
              <w:rPr>
                <w:b/>
                <w:spacing w:val="-2"/>
                <w:sz w:val="24"/>
              </w:rPr>
              <w:t xml:space="preserve">7 </w:t>
            </w:r>
            <w:r>
              <w:rPr>
                <w:b/>
                <w:spacing w:val="-4"/>
                <w:sz w:val="24"/>
              </w:rPr>
              <w:t>чел.</w:t>
            </w:r>
          </w:p>
        </w:tc>
        <w:tc>
          <w:tcPr>
            <w:tcW w:w="929" w:type="dxa"/>
          </w:tcPr>
          <w:p w:rsidR="00913311" w:rsidRDefault="005A36C0">
            <w:pPr>
              <w:pStyle w:val="TableParagraph"/>
              <w:spacing w:before="73"/>
              <w:ind w:left="10"/>
              <w:jc w:val="center"/>
              <w:rPr>
                <w:b/>
                <w:sz w:val="24"/>
              </w:rPr>
            </w:pPr>
            <w:r>
              <w:rPr>
                <w:b/>
                <w:spacing w:val="-10"/>
                <w:sz w:val="24"/>
              </w:rPr>
              <w:t>5</w:t>
            </w:r>
          </w:p>
          <w:p w:rsidR="00913311" w:rsidRDefault="005A36C0">
            <w:pPr>
              <w:pStyle w:val="TableParagraph"/>
              <w:spacing w:before="1"/>
              <w:ind w:left="94" w:right="82" w:firstLine="2"/>
              <w:jc w:val="center"/>
              <w:rPr>
                <w:b/>
                <w:sz w:val="24"/>
              </w:rPr>
            </w:pPr>
            <w:r>
              <w:rPr>
                <w:b/>
                <w:spacing w:val="-2"/>
                <w:sz w:val="24"/>
              </w:rPr>
              <w:t xml:space="preserve">класс, </w:t>
            </w:r>
            <w:r w:rsidR="00DE2CB5">
              <w:rPr>
                <w:b/>
                <w:sz w:val="24"/>
                <w:lang w:val="en-US"/>
              </w:rPr>
              <w:t>13</w:t>
            </w:r>
            <w:r>
              <w:rPr>
                <w:b/>
                <w:spacing w:val="-4"/>
                <w:sz w:val="24"/>
              </w:rPr>
              <w:t>чел.</w:t>
            </w:r>
          </w:p>
        </w:tc>
        <w:tc>
          <w:tcPr>
            <w:tcW w:w="930" w:type="dxa"/>
          </w:tcPr>
          <w:p w:rsidR="00913311" w:rsidRDefault="005A36C0">
            <w:pPr>
              <w:pStyle w:val="TableParagraph"/>
              <w:spacing w:before="73"/>
              <w:ind w:left="9"/>
              <w:jc w:val="center"/>
              <w:rPr>
                <w:b/>
                <w:sz w:val="24"/>
              </w:rPr>
            </w:pPr>
            <w:r>
              <w:rPr>
                <w:b/>
                <w:spacing w:val="-10"/>
                <w:sz w:val="24"/>
              </w:rPr>
              <w:t>6</w:t>
            </w:r>
          </w:p>
          <w:p w:rsidR="00913311" w:rsidRDefault="005A36C0">
            <w:pPr>
              <w:pStyle w:val="TableParagraph"/>
              <w:spacing w:before="1"/>
              <w:ind w:left="94" w:right="83" w:firstLine="1"/>
              <w:jc w:val="center"/>
              <w:rPr>
                <w:b/>
                <w:sz w:val="24"/>
              </w:rPr>
            </w:pPr>
            <w:r>
              <w:rPr>
                <w:b/>
                <w:spacing w:val="-2"/>
                <w:sz w:val="24"/>
              </w:rPr>
              <w:t xml:space="preserve">класс,  </w:t>
            </w:r>
            <w:r w:rsidR="00DE2CB5">
              <w:rPr>
                <w:b/>
                <w:spacing w:val="-2"/>
                <w:sz w:val="24"/>
                <w:lang w:val="en-US"/>
              </w:rPr>
              <w:t>10</w:t>
            </w:r>
            <w:r>
              <w:rPr>
                <w:b/>
                <w:spacing w:val="-4"/>
                <w:sz w:val="24"/>
              </w:rPr>
              <w:t>чел.</w:t>
            </w:r>
          </w:p>
        </w:tc>
        <w:tc>
          <w:tcPr>
            <w:tcW w:w="932" w:type="dxa"/>
          </w:tcPr>
          <w:p w:rsidR="00913311" w:rsidRDefault="005A36C0">
            <w:pPr>
              <w:pStyle w:val="TableParagraph"/>
              <w:spacing w:before="73"/>
              <w:ind w:left="5"/>
              <w:jc w:val="center"/>
              <w:rPr>
                <w:b/>
                <w:sz w:val="24"/>
              </w:rPr>
            </w:pPr>
            <w:r>
              <w:rPr>
                <w:b/>
                <w:spacing w:val="-10"/>
                <w:sz w:val="24"/>
              </w:rPr>
              <w:t>7</w:t>
            </w:r>
          </w:p>
          <w:p w:rsidR="00913311" w:rsidRDefault="005A36C0">
            <w:pPr>
              <w:pStyle w:val="TableParagraph"/>
              <w:spacing w:before="1"/>
              <w:ind w:left="94" w:right="86" w:firstLine="2"/>
              <w:jc w:val="center"/>
              <w:rPr>
                <w:b/>
                <w:sz w:val="24"/>
              </w:rPr>
            </w:pPr>
            <w:r>
              <w:rPr>
                <w:b/>
                <w:spacing w:val="-2"/>
                <w:sz w:val="24"/>
              </w:rPr>
              <w:t xml:space="preserve">класс, </w:t>
            </w:r>
            <w:r w:rsidR="00DE2CB5">
              <w:rPr>
                <w:b/>
                <w:sz w:val="24"/>
                <w:lang w:val="en-US"/>
              </w:rPr>
              <w:t>4</w:t>
            </w:r>
            <w:r>
              <w:rPr>
                <w:b/>
                <w:spacing w:val="-4"/>
                <w:sz w:val="24"/>
              </w:rPr>
              <w:t>чел.</w:t>
            </w:r>
          </w:p>
        </w:tc>
        <w:tc>
          <w:tcPr>
            <w:tcW w:w="930" w:type="dxa"/>
          </w:tcPr>
          <w:p w:rsidR="00913311" w:rsidRDefault="005A36C0">
            <w:pPr>
              <w:pStyle w:val="TableParagraph"/>
              <w:spacing w:before="73"/>
              <w:ind w:left="9" w:right="8"/>
              <w:jc w:val="center"/>
              <w:rPr>
                <w:b/>
                <w:sz w:val="24"/>
              </w:rPr>
            </w:pPr>
            <w:r>
              <w:rPr>
                <w:b/>
                <w:spacing w:val="-10"/>
                <w:sz w:val="24"/>
              </w:rPr>
              <w:t>8</w:t>
            </w:r>
          </w:p>
          <w:p w:rsidR="00913311" w:rsidRDefault="005A36C0">
            <w:pPr>
              <w:pStyle w:val="TableParagraph"/>
              <w:spacing w:before="1"/>
              <w:ind w:left="90" w:right="87" w:firstLine="2"/>
              <w:jc w:val="center"/>
              <w:rPr>
                <w:b/>
                <w:sz w:val="24"/>
              </w:rPr>
            </w:pPr>
            <w:r>
              <w:rPr>
                <w:b/>
                <w:spacing w:val="-2"/>
                <w:sz w:val="24"/>
              </w:rPr>
              <w:t xml:space="preserve">класс, </w:t>
            </w:r>
            <w:r w:rsidR="00DE2CB5">
              <w:rPr>
                <w:b/>
                <w:sz w:val="24"/>
                <w:lang w:val="en-US"/>
              </w:rPr>
              <w:t>13</w:t>
            </w:r>
            <w:r>
              <w:rPr>
                <w:b/>
                <w:spacing w:val="-4"/>
                <w:sz w:val="24"/>
              </w:rPr>
              <w:t>чел.</w:t>
            </w:r>
          </w:p>
        </w:tc>
      </w:tr>
      <w:tr w:rsidR="00913311">
        <w:trPr>
          <w:trHeight w:val="599"/>
        </w:trPr>
        <w:tc>
          <w:tcPr>
            <w:tcW w:w="4698" w:type="dxa"/>
          </w:tcPr>
          <w:p w:rsidR="00913311" w:rsidRDefault="005A36C0">
            <w:pPr>
              <w:pStyle w:val="TableParagraph"/>
              <w:spacing w:before="157"/>
              <w:rPr>
                <w:b/>
                <w:sz w:val="24"/>
              </w:rPr>
            </w:pPr>
            <w:r>
              <w:rPr>
                <w:b/>
                <w:sz w:val="24"/>
              </w:rPr>
              <w:t>Русский</w:t>
            </w:r>
            <w:r>
              <w:rPr>
                <w:b/>
                <w:spacing w:val="-4"/>
                <w:sz w:val="24"/>
              </w:rPr>
              <w:t>язык</w:t>
            </w:r>
          </w:p>
        </w:tc>
        <w:tc>
          <w:tcPr>
            <w:tcW w:w="927" w:type="dxa"/>
          </w:tcPr>
          <w:p w:rsidR="00913311" w:rsidRPr="008A14C8" w:rsidRDefault="00C52BBC">
            <w:pPr>
              <w:pStyle w:val="TableParagraph"/>
              <w:spacing w:before="66"/>
              <w:ind w:left="73"/>
              <w:rPr>
                <w:sz w:val="24"/>
                <w:lang w:val="en-US"/>
              </w:rPr>
            </w:pPr>
            <w:r>
              <w:rPr>
                <w:spacing w:val="-5"/>
                <w:sz w:val="24"/>
                <w:lang w:val="en-US"/>
              </w:rPr>
              <w:t>6</w:t>
            </w:r>
          </w:p>
        </w:tc>
        <w:tc>
          <w:tcPr>
            <w:tcW w:w="929" w:type="dxa"/>
          </w:tcPr>
          <w:p w:rsidR="00913311" w:rsidRPr="00C52BBC" w:rsidRDefault="00C52BBC">
            <w:pPr>
              <w:pStyle w:val="TableParagraph"/>
              <w:spacing w:before="66"/>
              <w:ind w:left="73"/>
              <w:rPr>
                <w:sz w:val="24"/>
              </w:rPr>
            </w:pPr>
            <w:r>
              <w:rPr>
                <w:spacing w:val="-5"/>
                <w:sz w:val="24"/>
                <w:lang w:val="en-US"/>
              </w:rPr>
              <w:t>10</w:t>
            </w:r>
          </w:p>
        </w:tc>
        <w:tc>
          <w:tcPr>
            <w:tcW w:w="930" w:type="dxa"/>
          </w:tcPr>
          <w:p w:rsidR="00913311" w:rsidRPr="008A14C8" w:rsidRDefault="00DE2CB5">
            <w:pPr>
              <w:pStyle w:val="TableParagraph"/>
              <w:spacing w:before="66"/>
              <w:ind w:left="73"/>
              <w:rPr>
                <w:sz w:val="24"/>
                <w:lang w:val="en-US"/>
              </w:rPr>
            </w:pPr>
            <w:r>
              <w:rPr>
                <w:spacing w:val="-5"/>
                <w:sz w:val="24"/>
                <w:lang w:val="en-US"/>
              </w:rPr>
              <w:t>10</w:t>
            </w:r>
          </w:p>
        </w:tc>
        <w:tc>
          <w:tcPr>
            <w:tcW w:w="932" w:type="dxa"/>
          </w:tcPr>
          <w:p w:rsidR="00913311" w:rsidRPr="008A14C8" w:rsidRDefault="00DE2CB5">
            <w:pPr>
              <w:pStyle w:val="TableParagraph"/>
              <w:spacing w:before="66"/>
              <w:ind w:left="72"/>
              <w:rPr>
                <w:sz w:val="24"/>
                <w:lang w:val="en-US"/>
              </w:rPr>
            </w:pPr>
            <w:r>
              <w:rPr>
                <w:spacing w:val="-5"/>
                <w:sz w:val="24"/>
                <w:lang w:val="en-US"/>
              </w:rPr>
              <w:t>4</w:t>
            </w:r>
          </w:p>
        </w:tc>
        <w:tc>
          <w:tcPr>
            <w:tcW w:w="930" w:type="dxa"/>
          </w:tcPr>
          <w:p w:rsidR="00913311" w:rsidRPr="003D34EF" w:rsidRDefault="00A33738">
            <w:pPr>
              <w:pStyle w:val="TableParagraph"/>
              <w:spacing w:before="66"/>
              <w:ind w:left="69"/>
              <w:rPr>
                <w:sz w:val="24"/>
                <w:lang w:val="en-US"/>
              </w:rPr>
            </w:pPr>
            <w:r>
              <w:rPr>
                <w:spacing w:val="-5"/>
                <w:sz w:val="24"/>
                <w:lang w:val="en-US"/>
              </w:rPr>
              <w:t>7</w:t>
            </w:r>
          </w:p>
        </w:tc>
      </w:tr>
      <w:tr w:rsidR="00913311">
        <w:trPr>
          <w:trHeight w:val="546"/>
        </w:trPr>
        <w:tc>
          <w:tcPr>
            <w:tcW w:w="4698" w:type="dxa"/>
          </w:tcPr>
          <w:p w:rsidR="00913311" w:rsidRDefault="005A36C0">
            <w:pPr>
              <w:pStyle w:val="TableParagraph"/>
              <w:spacing w:before="123"/>
              <w:rPr>
                <w:b/>
                <w:sz w:val="24"/>
              </w:rPr>
            </w:pPr>
            <w:r>
              <w:rPr>
                <w:b/>
                <w:spacing w:val="-2"/>
                <w:sz w:val="24"/>
              </w:rPr>
              <w:t>Математика</w:t>
            </w:r>
          </w:p>
        </w:tc>
        <w:tc>
          <w:tcPr>
            <w:tcW w:w="927" w:type="dxa"/>
          </w:tcPr>
          <w:p w:rsidR="00913311" w:rsidRPr="008A14C8" w:rsidRDefault="00A33738">
            <w:pPr>
              <w:pStyle w:val="TableParagraph"/>
              <w:spacing w:before="51"/>
              <w:ind w:left="73"/>
              <w:rPr>
                <w:sz w:val="24"/>
                <w:lang w:val="en-US"/>
              </w:rPr>
            </w:pPr>
            <w:r>
              <w:rPr>
                <w:spacing w:val="-5"/>
                <w:sz w:val="24"/>
                <w:lang w:val="en-US"/>
              </w:rPr>
              <w:t>6</w:t>
            </w:r>
          </w:p>
        </w:tc>
        <w:tc>
          <w:tcPr>
            <w:tcW w:w="929" w:type="dxa"/>
          </w:tcPr>
          <w:p w:rsidR="00913311" w:rsidRPr="008A14C8" w:rsidRDefault="00C52BBC">
            <w:pPr>
              <w:pStyle w:val="TableParagraph"/>
              <w:spacing w:before="51"/>
              <w:ind w:left="73"/>
              <w:rPr>
                <w:sz w:val="24"/>
                <w:lang w:val="en-US"/>
              </w:rPr>
            </w:pPr>
            <w:r>
              <w:rPr>
                <w:spacing w:val="-5"/>
                <w:sz w:val="24"/>
                <w:lang w:val="en-US"/>
              </w:rPr>
              <w:t>12</w:t>
            </w:r>
          </w:p>
        </w:tc>
        <w:tc>
          <w:tcPr>
            <w:tcW w:w="930" w:type="dxa"/>
          </w:tcPr>
          <w:p w:rsidR="00913311" w:rsidRPr="008A14C8" w:rsidRDefault="00A33738">
            <w:pPr>
              <w:pStyle w:val="TableParagraph"/>
              <w:spacing w:before="51"/>
              <w:ind w:left="73"/>
              <w:rPr>
                <w:sz w:val="24"/>
                <w:lang w:val="en-US"/>
              </w:rPr>
            </w:pPr>
            <w:r>
              <w:rPr>
                <w:spacing w:val="-5"/>
                <w:sz w:val="24"/>
                <w:lang w:val="en-US"/>
              </w:rPr>
              <w:t>9</w:t>
            </w:r>
          </w:p>
        </w:tc>
        <w:tc>
          <w:tcPr>
            <w:tcW w:w="932" w:type="dxa"/>
          </w:tcPr>
          <w:p w:rsidR="00913311" w:rsidRPr="008A14C8" w:rsidRDefault="00DE2CB5">
            <w:pPr>
              <w:pStyle w:val="TableParagraph"/>
              <w:spacing w:before="51"/>
              <w:ind w:left="72"/>
              <w:rPr>
                <w:sz w:val="24"/>
                <w:lang w:val="en-US"/>
              </w:rPr>
            </w:pPr>
            <w:r>
              <w:rPr>
                <w:spacing w:val="-5"/>
                <w:sz w:val="24"/>
                <w:lang w:val="en-US"/>
              </w:rPr>
              <w:t>4</w:t>
            </w:r>
          </w:p>
        </w:tc>
        <w:tc>
          <w:tcPr>
            <w:tcW w:w="930" w:type="dxa"/>
          </w:tcPr>
          <w:p w:rsidR="00913311" w:rsidRPr="00DE2CB5" w:rsidRDefault="00A33738">
            <w:pPr>
              <w:pStyle w:val="TableParagraph"/>
              <w:spacing w:before="51"/>
              <w:ind w:left="69"/>
              <w:rPr>
                <w:sz w:val="24"/>
              </w:rPr>
            </w:pPr>
            <w:r>
              <w:rPr>
                <w:spacing w:val="-5"/>
                <w:sz w:val="24"/>
                <w:lang w:val="en-US"/>
              </w:rPr>
              <w:t>9</w:t>
            </w:r>
          </w:p>
        </w:tc>
      </w:tr>
      <w:tr w:rsidR="00913311">
        <w:trPr>
          <w:trHeight w:val="568"/>
        </w:trPr>
        <w:tc>
          <w:tcPr>
            <w:tcW w:w="4698" w:type="dxa"/>
          </w:tcPr>
          <w:p w:rsidR="00913311" w:rsidRDefault="005A36C0">
            <w:pPr>
              <w:pStyle w:val="TableParagraph"/>
              <w:spacing w:before="135"/>
              <w:rPr>
                <w:b/>
                <w:sz w:val="24"/>
              </w:rPr>
            </w:pPr>
            <w:r>
              <w:rPr>
                <w:b/>
                <w:sz w:val="24"/>
              </w:rPr>
              <w:t>Окружающий</w:t>
            </w:r>
            <w:r>
              <w:rPr>
                <w:b/>
                <w:spacing w:val="-5"/>
                <w:sz w:val="24"/>
              </w:rPr>
              <w:t>мир</w:t>
            </w:r>
          </w:p>
        </w:tc>
        <w:tc>
          <w:tcPr>
            <w:tcW w:w="927" w:type="dxa"/>
          </w:tcPr>
          <w:p w:rsidR="00913311" w:rsidRPr="008A14C8" w:rsidRDefault="00A33738">
            <w:pPr>
              <w:pStyle w:val="TableParagraph"/>
              <w:spacing w:before="54"/>
              <w:ind w:left="73"/>
              <w:rPr>
                <w:sz w:val="24"/>
                <w:lang w:val="en-US"/>
              </w:rPr>
            </w:pPr>
            <w:r>
              <w:rPr>
                <w:spacing w:val="-5"/>
                <w:sz w:val="24"/>
                <w:lang w:val="en-US"/>
              </w:rPr>
              <w:t>6</w:t>
            </w:r>
          </w:p>
        </w:tc>
        <w:tc>
          <w:tcPr>
            <w:tcW w:w="929" w:type="dxa"/>
          </w:tcPr>
          <w:p w:rsidR="00913311" w:rsidRDefault="005A36C0">
            <w:pPr>
              <w:pStyle w:val="TableParagraph"/>
              <w:spacing w:before="54"/>
              <w:ind w:left="73"/>
              <w:rPr>
                <w:sz w:val="24"/>
              </w:rPr>
            </w:pPr>
            <w:r>
              <w:rPr>
                <w:spacing w:val="-10"/>
                <w:sz w:val="24"/>
              </w:rPr>
              <w:t>–</w:t>
            </w:r>
          </w:p>
        </w:tc>
        <w:tc>
          <w:tcPr>
            <w:tcW w:w="930" w:type="dxa"/>
          </w:tcPr>
          <w:p w:rsidR="00913311" w:rsidRDefault="005A36C0">
            <w:pPr>
              <w:pStyle w:val="TableParagraph"/>
              <w:spacing w:before="54"/>
              <w:ind w:left="73"/>
              <w:rPr>
                <w:sz w:val="24"/>
              </w:rPr>
            </w:pPr>
            <w:r>
              <w:rPr>
                <w:spacing w:val="-10"/>
                <w:sz w:val="24"/>
              </w:rPr>
              <w:t>–</w:t>
            </w:r>
          </w:p>
        </w:tc>
        <w:tc>
          <w:tcPr>
            <w:tcW w:w="932" w:type="dxa"/>
          </w:tcPr>
          <w:p w:rsidR="00913311" w:rsidRDefault="005A36C0">
            <w:pPr>
              <w:pStyle w:val="TableParagraph"/>
              <w:spacing w:before="54"/>
              <w:ind w:left="72"/>
              <w:rPr>
                <w:sz w:val="24"/>
              </w:rPr>
            </w:pPr>
            <w:r>
              <w:rPr>
                <w:spacing w:val="-10"/>
                <w:sz w:val="24"/>
              </w:rPr>
              <w:t>–</w:t>
            </w:r>
          </w:p>
        </w:tc>
        <w:tc>
          <w:tcPr>
            <w:tcW w:w="930" w:type="dxa"/>
          </w:tcPr>
          <w:p w:rsidR="00913311" w:rsidRDefault="005A36C0">
            <w:pPr>
              <w:pStyle w:val="TableParagraph"/>
              <w:spacing w:before="54"/>
              <w:ind w:left="69"/>
              <w:rPr>
                <w:sz w:val="24"/>
              </w:rPr>
            </w:pPr>
            <w:r>
              <w:rPr>
                <w:spacing w:val="-10"/>
                <w:sz w:val="24"/>
              </w:rPr>
              <w:t>–</w:t>
            </w:r>
          </w:p>
        </w:tc>
      </w:tr>
      <w:tr w:rsidR="00913311">
        <w:trPr>
          <w:trHeight w:val="563"/>
        </w:trPr>
        <w:tc>
          <w:tcPr>
            <w:tcW w:w="4698" w:type="dxa"/>
          </w:tcPr>
          <w:p w:rsidR="00913311" w:rsidRDefault="005A36C0">
            <w:pPr>
              <w:pStyle w:val="TableParagraph"/>
              <w:spacing w:before="133"/>
              <w:rPr>
                <w:b/>
                <w:sz w:val="24"/>
              </w:rPr>
            </w:pPr>
            <w:r>
              <w:rPr>
                <w:b/>
                <w:spacing w:val="-2"/>
                <w:sz w:val="24"/>
              </w:rPr>
              <w:t>Биология</w:t>
            </w:r>
          </w:p>
        </w:tc>
        <w:tc>
          <w:tcPr>
            <w:tcW w:w="927" w:type="dxa"/>
          </w:tcPr>
          <w:p w:rsidR="00913311" w:rsidRPr="003D34EF" w:rsidRDefault="003D34EF">
            <w:pPr>
              <w:pStyle w:val="TableParagraph"/>
              <w:spacing w:before="51"/>
              <w:ind w:left="73"/>
              <w:rPr>
                <w:sz w:val="24"/>
                <w:lang w:val="en-US"/>
              </w:rPr>
            </w:pPr>
            <w:r>
              <w:rPr>
                <w:spacing w:val="-10"/>
                <w:sz w:val="24"/>
                <w:lang w:val="en-US"/>
              </w:rPr>
              <w:t>-</w:t>
            </w:r>
          </w:p>
        </w:tc>
        <w:tc>
          <w:tcPr>
            <w:tcW w:w="929" w:type="dxa"/>
          </w:tcPr>
          <w:p w:rsidR="00913311" w:rsidRPr="00DE2CB5" w:rsidRDefault="00DE2CB5">
            <w:pPr>
              <w:pStyle w:val="TableParagraph"/>
              <w:spacing w:before="51"/>
              <w:ind w:left="73"/>
              <w:rPr>
                <w:sz w:val="24"/>
              </w:rPr>
            </w:pPr>
            <w:r>
              <w:rPr>
                <w:spacing w:val="-5"/>
                <w:sz w:val="24"/>
                <w:lang w:val="en-US"/>
              </w:rPr>
              <w:t>1</w:t>
            </w:r>
            <w:r w:rsidR="00C52BBC">
              <w:rPr>
                <w:spacing w:val="-5"/>
                <w:sz w:val="24"/>
              </w:rPr>
              <w:t>2</w:t>
            </w:r>
          </w:p>
        </w:tc>
        <w:tc>
          <w:tcPr>
            <w:tcW w:w="930" w:type="dxa"/>
          </w:tcPr>
          <w:p w:rsidR="00913311" w:rsidRPr="008A14C8" w:rsidRDefault="00DE2CB5">
            <w:pPr>
              <w:pStyle w:val="TableParagraph"/>
              <w:spacing w:before="51"/>
              <w:ind w:left="73"/>
              <w:rPr>
                <w:sz w:val="24"/>
                <w:lang w:val="en-US"/>
              </w:rPr>
            </w:pPr>
            <w:r>
              <w:rPr>
                <w:spacing w:val="-5"/>
                <w:sz w:val="24"/>
                <w:lang w:val="en-US"/>
              </w:rPr>
              <w:t>10</w:t>
            </w:r>
          </w:p>
        </w:tc>
        <w:tc>
          <w:tcPr>
            <w:tcW w:w="932" w:type="dxa"/>
          </w:tcPr>
          <w:p w:rsidR="00913311" w:rsidRPr="008A14C8" w:rsidRDefault="00DE2CB5">
            <w:pPr>
              <w:pStyle w:val="TableParagraph"/>
              <w:spacing w:before="51"/>
              <w:ind w:left="72"/>
              <w:rPr>
                <w:sz w:val="24"/>
                <w:lang w:val="en-US"/>
              </w:rPr>
            </w:pPr>
            <w:r>
              <w:rPr>
                <w:spacing w:val="-5"/>
                <w:sz w:val="24"/>
                <w:lang w:val="en-US"/>
              </w:rPr>
              <w:t>4</w:t>
            </w:r>
          </w:p>
        </w:tc>
        <w:tc>
          <w:tcPr>
            <w:tcW w:w="930" w:type="dxa"/>
          </w:tcPr>
          <w:p w:rsidR="00913311" w:rsidRPr="00A33738" w:rsidRDefault="00A33738">
            <w:pPr>
              <w:pStyle w:val="TableParagraph"/>
              <w:spacing w:before="51"/>
              <w:ind w:left="69"/>
              <w:rPr>
                <w:sz w:val="24"/>
              </w:rPr>
            </w:pPr>
            <w:r>
              <w:rPr>
                <w:spacing w:val="-5"/>
                <w:sz w:val="24"/>
                <w:lang w:val="en-US"/>
              </w:rPr>
              <w:t>8</w:t>
            </w:r>
          </w:p>
        </w:tc>
      </w:tr>
      <w:tr w:rsidR="00913311">
        <w:trPr>
          <w:trHeight w:val="554"/>
        </w:trPr>
        <w:tc>
          <w:tcPr>
            <w:tcW w:w="4698" w:type="dxa"/>
          </w:tcPr>
          <w:p w:rsidR="00913311" w:rsidRDefault="005A36C0">
            <w:pPr>
              <w:pStyle w:val="TableParagraph"/>
              <w:spacing w:before="128"/>
              <w:rPr>
                <w:b/>
                <w:sz w:val="24"/>
              </w:rPr>
            </w:pPr>
            <w:r>
              <w:rPr>
                <w:b/>
                <w:spacing w:val="-2"/>
                <w:sz w:val="24"/>
              </w:rPr>
              <w:t>История</w:t>
            </w:r>
          </w:p>
        </w:tc>
        <w:tc>
          <w:tcPr>
            <w:tcW w:w="927" w:type="dxa"/>
          </w:tcPr>
          <w:p w:rsidR="00913311" w:rsidRDefault="005A36C0">
            <w:pPr>
              <w:pStyle w:val="TableParagraph"/>
              <w:spacing w:before="51"/>
              <w:ind w:left="73"/>
              <w:rPr>
                <w:sz w:val="24"/>
              </w:rPr>
            </w:pPr>
            <w:r>
              <w:rPr>
                <w:spacing w:val="-10"/>
                <w:sz w:val="24"/>
              </w:rPr>
              <w:t>–</w:t>
            </w:r>
          </w:p>
        </w:tc>
        <w:tc>
          <w:tcPr>
            <w:tcW w:w="929" w:type="dxa"/>
          </w:tcPr>
          <w:p w:rsidR="00913311" w:rsidRPr="008A14C8" w:rsidRDefault="00C52BBC">
            <w:pPr>
              <w:pStyle w:val="TableParagraph"/>
              <w:spacing w:before="51"/>
              <w:ind w:left="73"/>
              <w:rPr>
                <w:sz w:val="24"/>
                <w:lang w:val="en-US"/>
              </w:rPr>
            </w:pPr>
            <w:r>
              <w:rPr>
                <w:spacing w:val="-5"/>
                <w:sz w:val="24"/>
                <w:lang w:val="en-US"/>
              </w:rPr>
              <w:t>12</w:t>
            </w:r>
          </w:p>
        </w:tc>
        <w:tc>
          <w:tcPr>
            <w:tcW w:w="930" w:type="dxa"/>
          </w:tcPr>
          <w:p w:rsidR="00913311" w:rsidRPr="00A33738" w:rsidRDefault="00A33738">
            <w:pPr>
              <w:pStyle w:val="TableParagraph"/>
              <w:spacing w:before="51"/>
              <w:ind w:left="73"/>
              <w:rPr>
                <w:sz w:val="24"/>
              </w:rPr>
            </w:pPr>
            <w:r>
              <w:rPr>
                <w:sz w:val="24"/>
                <w:lang w:val="en-US"/>
              </w:rPr>
              <w:t>1</w:t>
            </w:r>
            <w:r>
              <w:rPr>
                <w:sz w:val="24"/>
              </w:rPr>
              <w:t>0</w:t>
            </w:r>
          </w:p>
        </w:tc>
        <w:tc>
          <w:tcPr>
            <w:tcW w:w="932" w:type="dxa"/>
          </w:tcPr>
          <w:p w:rsidR="00913311" w:rsidRPr="008A14C8" w:rsidRDefault="00A33738">
            <w:pPr>
              <w:pStyle w:val="TableParagraph"/>
              <w:spacing w:before="51"/>
              <w:ind w:left="72"/>
              <w:rPr>
                <w:sz w:val="24"/>
                <w:lang w:val="en-US"/>
              </w:rPr>
            </w:pPr>
            <w:r>
              <w:rPr>
                <w:spacing w:val="-5"/>
                <w:sz w:val="24"/>
                <w:lang w:val="en-US"/>
              </w:rPr>
              <w:t>4</w:t>
            </w:r>
          </w:p>
        </w:tc>
        <w:tc>
          <w:tcPr>
            <w:tcW w:w="930" w:type="dxa"/>
          </w:tcPr>
          <w:p w:rsidR="00913311" w:rsidRPr="003D34EF" w:rsidRDefault="00A33738">
            <w:pPr>
              <w:pStyle w:val="TableParagraph"/>
              <w:spacing w:before="51"/>
              <w:ind w:left="69"/>
              <w:rPr>
                <w:sz w:val="24"/>
                <w:lang w:val="en-US"/>
              </w:rPr>
            </w:pPr>
            <w:r>
              <w:rPr>
                <w:spacing w:val="-5"/>
                <w:sz w:val="24"/>
                <w:lang w:val="en-US"/>
              </w:rPr>
              <w:t>8</w:t>
            </w:r>
          </w:p>
        </w:tc>
      </w:tr>
      <w:tr w:rsidR="00913311">
        <w:trPr>
          <w:trHeight w:val="534"/>
        </w:trPr>
        <w:tc>
          <w:tcPr>
            <w:tcW w:w="4698" w:type="dxa"/>
          </w:tcPr>
          <w:p w:rsidR="00913311" w:rsidRDefault="005A36C0">
            <w:pPr>
              <w:pStyle w:val="TableParagraph"/>
              <w:spacing w:before="119"/>
              <w:rPr>
                <w:b/>
                <w:sz w:val="24"/>
              </w:rPr>
            </w:pPr>
            <w:r>
              <w:rPr>
                <w:b/>
                <w:spacing w:val="-2"/>
                <w:sz w:val="24"/>
              </w:rPr>
              <w:t>Обществознание</w:t>
            </w:r>
          </w:p>
        </w:tc>
        <w:tc>
          <w:tcPr>
            <w:tcW w:w="927" w:type="dxa"/>
          </w:tcPr>
          <w:p w:rsidR="00913311" w:rsidRDefault="005A36C0">
            <w:pPr>
              <w:pStyle w:val="TableParagraph"/>
              <w:spacing w:before="51"/>
              <w:ind w:left="73"/>
              <w:rPr>
                <w:sz w:val="24"/>
              </w:rPr>
            </w:pPr>
            <w:r>
              <w:rPr>
                <w:spacing w:val="-10"/>
                <w:sz w:val="24"/>
              </w:rPr>
              <w:t>–</w:t>
            </w:r>
          </w:p>
        </w:tc>
        <w:tc>
          <w:tcPr>
            <w:tcW w:w="929" w:type="dxa"/>
          </w:tcPr>
          <w:p w:rsidR="00913311" w:rsidRPr="003D34EF" w:rsidRDefault="005C4FB5">
            <w:pPr>
              <w:pStyle w:val="TableParagraph"/>
              <w:spacing w:before="51"/>
              <w:ind w:left="73"/>
              <w:rPr>
                <w:sz w:val="24"/>
                <w:lang w:val="en-US"/>
              </w:rPr>
            </w:pPr>
            <w:r>
              <w:rPr>
                <w:spacing w:val="-10"/>
                <w:sz w:val="24"/>
                <w:lang w:val="en-US"/>
              </w:rPr>
              <w:t>-</w:t>
            </w:r>
          </w:p>
        </w:tc>
        <w:tc>
          <w:tcPr>
            <w:tcW w:w="930" w:type="dxa"/>
          </w:tcPr>
          <w:p w:rsidR="00913311" w:rsidRPr="008A14C8" w:rsidRDefault="00A33738">
            <w:pPr>
              <w:pStyle w:val="TableParagraph"/>
              <w:spacing w:before="51"/>
              <w:ind w:left="73"/>
              <w:rPr>
                <w:sz w:val="24"/>
                <w:lang w:val="en-US"/>
              </w:rPr>
            </w:pPr>
            <w:r>
              <w:rPr>
                <w:spacing w:val="-5"/>
                <w:sz w:val="24"/>
                <w:lang w:val="en-US"/>
              </w:rPr>
              <w:t>-</w:t>
            </w:r>
          </w:p>
        </w:tc>
        <w:tc>
          <w:tcPr>
            <w:tcW w:w="932" w:type="dxa"/>
          </w:tcPr>
          <w:p w:rsidR="00913311" w:rsidRPr="003D34EF" w:rsidRDefault="003D34EF">
            <w:pPr>
              <w:pStyle w:val="TableParagraph"/>
              <w:spacing w:before="51"/>
              <w:ind w:left="72"/>
              <w:rPr>
                <w:sz w:val="24"/>
                <w:lang w:val="en-US"/>
              </w:rPr>
            </w:pPr>
            <w:r>
              <w:rPr>
                <w:sz w:val="24"/>
                <w:lang w:val="en-US"/>
              </w:rPr>
              <w:t>-</w:t>
            </w:r>
          </w:p>
        </w:tc>
        <w:tc>
          <w:tcPr>
            <w:tcW w:w="930" w:type="dxa"/>
          </w:tcPr>
          <w:p w:rsidR="00913311" w:rsidRPr="003D34EF" w:rsidRDefault="00A33738">
            <w:pPr>
              <w:pStyle w:val="TableParagraph"/>
              <w:spacing w:before="51"/>
              <w:ind w:left="69"/>
              <w:rPr>
                <w:sz w:val="24"/>
                <w:lang w:val="en-US"/>
              </w:rPr>
            </w:pPr>
            <w:r>
              <w:rPr>
                <w:spacing w:val="-5"/>
                <w:sz w:val="24"/>
                <w:lang w:val="en-US"/>
              </w:rPr>
              <w:t>-</w:t>
            </w:r>
          </w:p>
        </w:tc>
      </w:tr>
    </w:tbl>
    <w:p w:rsidR="00913311" w:rsidRDefault="00913311">
      <w:pPr>
        <w:rPr>
          <w:sz w:val="24"/>
        </w:rPr>
        <w:sectPr w:rsidR="00913311">
          <w:pgSz w:w="11910" w:h="16840"/>
          <w:pgMar w:top="1040" w:right="440" w:bottom="1200" w:left="1400" w:header="0" w:footer="942" w:gutter="0"/>
          <w:cols w:space="720"/>
        </w:sectPr>
      </w:pPr>
    </w:p>
    <w:p w:rsidR="00913311" w:rsidRDefault="00913311">
      <w:pPr>
        <w:pStyle w:val="a3"/>
        <w:spacing w:before="4"/>
        <w:ind w:left="0" w:firstLine="0"/>
        <w:jc w:val="left"/>
        <w:rPr>
          <w:b/>
          <w:sz w:val="2"/>
        </w:rPr>
      </w:pP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98"/>
        <w:gridCol w:w="927"/>
        <w:gridCol w:w="929"/>
        <w:gridCol w:w="930"/>
        <w:gridCol w:w="932"/>
        <w:gridCol w:w="930"/>
      </w:tblGrid>
      <w:tr w:rsidR="00913311">
        <w:trPr>
          <w:trHeight w:val="568"/>
        </w:trPr>
        <w:tc>
          <w:tcPr>
            <w:tcW w:w="4698" w:type="dxa"/>
            <w:tcBorders>
              <w:top w:val="nil"/>
            </w:tcBorders>
          </w:tcPr>
          <w:p w:rsidR="00913311" w:rsidRDefault="005A36C0">
            <w:pPr>
              <w:pStyle w:val="TableParagraph"/>
              <w:spacing w:before="143"/>
              <w:rPr>
                <w:b/>
                <w:sz w:val="24"/>
              </w:rPr>
            </w:pPr>
            <w:r>
              <w:rPr>
                <w:b/>
                <w:spacing w:val="-2"/>
                <w:sz w:val="24"/>
              </w:rPr>
              <w:t>География</w:t>
            </w:r>
          </w:p>
        </w:tc>
        <w:tc>
          <w:tcPr>
            <w:tcW w:w="927" w:type="dxa"/>
            <w:tcBorders>
              <w:top w:val="nil"/>
            </w:tcBorders>
          </w:tcPr>
          <w:p w:rsidR="00913311" w:rsidRDefault="005A36C0">
            <w:pPr>
              <w:pStyle w:val="TableParagraph"/>
              <w:spacing w:before="68"/>
              <w:ind w:left="73"/>
              <w:rPr>
                <w:sz w:val="24"/>
              </w:rPr>
            </w:pPr>
            <w:r>
              <w:rPr>
                <w:spacing w:val="-10"/>
                <w:sz w:val="24"/>
              </w:rPr>
              <w:t>–</w:t>
            </w:r>
          </w:p>
        </w:tc>
        <w:tc>
          <w:tcPr>
            <w:tcW w:w="929" w:type="dxa"/>
            <w:tcBorders>
              <w:top w:val="nil"/>
            </w:tcBorders>
          </w:tcPr>
          <w:p w:rsidR="00913311" w:rsidRDefault="005A36C0">
            <w:pPr>
              <w:pStyle w:val="TableParagraph"/>
              <w:spacing w:before="68"/>
              <w:ind w:left="73"/>
              <w:rPr>
                <w:sz w:val="24"/>
              </w:rPr>
            </w:pPr>
            <w:r>
              <w:rPr>
                <w:spacing w:val="-10"/>
                <w:sz w:val="24"/>
              </w:rPr>
              <w:t>–</w:t>
            </w:r>
          </w:p>
        </w:tc>
        <w:tc>
          <w:tcPr>
            <w:tcW w:w="930" w:type="dxa"/>
            <w:tcBorders>
              <w:top w:val="nil"/>
            </w:tcBorders>
          </w:tcPr>
          <w:p w:rsidR="00913311" w:rsidRPr="003D34EF" w:rsidRDefault="003D34EF">
            <w:pPr>
              <w:pStyle w:val="TableParagraph"/>
              <w:spacing w:before="68"/>
              <w:ind w:left="73"/>
              <w:rPr>
                <w:sz w:val="24"/>
                <w:lang w:val="en-US"/>
              </w:rPr>
            </w:pPr>
            <w:r>
              <w:rPr>
                <w:spacing w:val="-5"/>
                <w:sz w:val="24"/>
                <w:lang w:val="en-US"/>
              </w:rPr>
              <w:t>-</w:t>
            </w:r>
          </w:p>
        </w:tc>
        <w:tc>
          <w:tcPr>
            <w:tcW w:w="932" w:type="dxa"/>
            <w:tcBorders>
              <w:top w:val="nil"/>
            </w:tcBorders>
          </w:tcPr>
          <w:p w:rsidR="00913311" w:rsidRPr="003D34EF" w:rsidRDefault="00A33738">
            <w:pPr>
              <w:pStyle w:val="TableParagraph"/>
              <w:spacing w:before="68"/>
              <w:ind w:left="72"/>
              <w:rPr>
                <w:sz w:val="24"/>
                <w:lang w:val="en-US"/>
              </w:rPr>
            </w:pPr>
            <w:r>
              <w:rPr>
                <w:spacing w:val="-5"/>
                <w:sz w:val="24"/>
                <w:lang w:val="en-US"/>
              </w:rPr>
              <w:t>-</w:t>
            </w:r>
          </w:p>
        </w:tc>
        <w:tc>
          <w:tcPr>
            <w:tcW w:w="930" w:type="dxa"/>
            <w:tcBorders>
              <w:top w:val="nil"/>
            </w:tcBorders>
          </w:tcPr>
          <w:p w:rsidR="00913311" w:rsidRPr="003D34EF" w:rsidRDefault="003D34EF">
            <w:pPr>
              <w:pStyle w:val="TableParagraph"/>
              <w:spacing w:before="68"/>
              <w:ind w:left="69"/>
              <w:rPr>
                <w:sz w:val="24"/>
                <w:lang w:val="en-US"/>
              </w:rPr>
            </w:pPr>
            <w:r>
              <w:rPr>
                <w:spacing w:val="-5"/>
                <w:sz w:val="24"/>
                <w:lang w:val="en-US"/>
              </w:rPr>
              <w:t>-</w:t>
            </w:r>
          </w:p>
        </w:tc>
      </w:tr>
      <w:tr w:rsidR="00913311">
        <w:trPr>
          <w:trHeight w:val="544"/>
        </w:trPr>
        <w:tc>
          <w:tcPr>
            <w:tcW w:w="4698" w:type="dxa"/>
          </w:tcPr>
          <w:p w:rsidR="00913311" w:rsidRDefault="005A36C0">
            <w:pPr>
              <w:pStyle w:val="TableParagraph"/>
              <w:spacing w:before="123"/>
              <w:rPr>
                <w:b/>
                <w:sz w:val="24"/>
              </w:rPr>
            </w:pPr>
            <w:r>
              <w:rPr>
                <w:b/>
                <w:spacing w:val="-2"/>
                <w:sz w:val="24"/>
              </w:rPr>
              <w:t>Химия</w:t>
            </w:r>
          </w:p>
        </w:tc>
        <w:tc>
          <w:tcPr>
            <w:tcW w:w="927" w:type="dxa"/>
          </w:tcPr>
          <w:p w:rsidR="00913311" w:rsidRDefault="005A36C0">
            <w:pPr>
              <w:pStyle w:val="TableParagraph"/>
              <w:spacing w:before="51"/>
              <w:ind w:left="73"/>
              <w:rPr>
                <w:sz w:val="24"/>
              </w:rPr>
            </w:pPr>
            <w:r>
              <w:rPr>
                <w:spacing w:val="-10"/>
                <w:sz w:val="24"/>
              </w:rPr>
              <w:t>–</w:t>
            </w:r>
          </w:p>
        </w:tc>
        <w:tc>
          <w:tcPr>
            <w:tcW w:w="929" w:type="dxa"/>
          </w:tcPr>
          <w:p w:rsidR="00913311" w:rsidRDefault="005A36C0">
            <w:pPr>
              <w:pStyle w:val="TableParagraph"/>
              <w:spacing w:before="51"/>
              <w:ind w:left="73"/>
              <w:rPr>
                <w:sz w:val="24"/>
              </w:rPr>
            </w:pPr>
            <w:r>
              <w:rPr>
                <w:spacing w:val="-10"/>
                <w:sz w:val="24"/>
              </w:rPr>
              <w:t>–</w:t>
            </w:r>
          </w:p>
        </w:tc>
        <w:tc>
          <w:tcPr>
            <w:tcW w:w="930" w:type="dxa"/>
          </w:tcPr>
          <w:p w:rsidR="00913311" w:rsidRDefault="005A36C0">
            <w:pPr>
              <w:pStyle w:val="TableParagraph"/>
              <w:spacing w:before="51"/>
              <w:ind w:left="73"/>
              <w:rPr>
                <w:sz w:val="24"/>
              </w:rPr>
            </w:pPr>
            <w:r>
              <w:rPr>
                <w:spacing w:val="-10"/>
                <w:sz w:val="24"/>
              </w:rPr>
              <w:t>–</w:t>
            </w:r>
          </w:p>
        </w:tc>
        <w:tc>
          <w:tcPr>
            <w:tcW w:w="932" w:type="dxa"/>
          </w:tcPr>
          <w:p w:rsidR="00913311" w:rsidRDefault="005A36C0">
            <w:pPr>
              <w:pStyle w:val="TableParagraph"/>
              <w:spacing w:before="51"/>
              <w:ind w:left="72"/>
              <w:rPr>
                <w:sz w:val="24"/>
              </w:rPr>
            </w:pPr>
            <w:r>
              <w:rPr>
                <w:spacing w:val="-10"/>
                <w:sz w:val="24"/>
              </w:rPr>
              <w:t>–</w:t>
            </w:r>
          </w:p>
        </w:tc>
        <w:tc>
          <w:tcPr>
            <w:tcW w:w="930" w:type="dxa"/>
          </w:tcPr>
          <w:p w:rsidR="00913311" w:rsidRPr="003D34EF" w:rsidRDefault="003D34EF">
            <w:pPr>
              <w:pStyle w:val="TableParagraph"/>
              <w:spacing w:before="51"/>
              <w:ind w:left="69"/>
              <w:rPr>
                <w:sz w:val="24"/>
                <w:lang w:val="en-US"/>
              </w:rPr>
            </w:pPr>
            <w:r>
              <w:rPr>
                <w:spacing w:val="-5"/>
                <w:sz w:val="24"/>
                <w:lang w:val="en-US"/>
              </w:rPr>
              <w:t>-</w:t>
            </w:r>
          </w:p>
        </w:tc>
      </w:tr>
      <w:tr w:rsidR="00913311">
        <w:trPr>
          <w:trHeight w:val="563"/>
        </w:trPr>
        <w:tc>
          <w:tcPr>
            <w:tcW w:w="4698" w:type="dxa"/>
          </w:tcPr>
          <w:p w:rsidR="00913311" w:rsidRDefault="005A36C0">
            <w:pPr>
              <w:pStyle w:val="TableParagraph"/>
              <w:spacing w:before="133"/>
              <w:rPr>
                <w:b/>
                <w:sz w:val="24"/>
              </w:rPr>
            </w:pPr>
            <w:r>
              <w:rPr>
                <w:b/>
                <w:spacing w:val="-2"/>
                <w:sz w:val="24"/>
              </w:rPr>
              <w:t>Физика</w:t>
            </w:r>
          </w:p>
        </w:tc>
        <w:tc>
          <w:tcPr>
            <w:tcW w:w="927" w:type="dxa"/>
          </w:tcPr>
          <w:p w:rsidR="00913311" w:rsidRDefault="005A36C0">
            <w:pPr>
              <w:pStyle w:val="TableParagraph"/>
              <w:spacing w:before="51"/>
              <w:ind w:left="73"/>
              <w:rPr>
                <w:sz w:val="24"/>
              </w:rPr>
            </w:pPr>
            <w:r>
              <w:rPr>
                <w:spacing w:val="-10"/>
                <w:sz w:val="24"/>
              </w:rPr>
              <w:t>–</w:t>
            </w:r>
          </w:p>
        </w:tc>
        <w:tc>
          <w:tcPr>
            <w:tcW w:w="929" w:type="dxa"/>
          </w:tcPr>
          <w:p w:rsidR="00913311" w:rsidRDefault="005A36C0">
            <w:pPr>
              <w:pStyle w:val="TableParagraph"/>
              <w:spacing w:before="51"/>
              <w:ind w:left="73"/>
              <w:rPr>
                <w:sz w:val="24"/>
              </w:rPr>
            </w:pPr>
            <w:r>
              <w:rPr>
                <w:spacing w:val="-10"/>
                <w:sz w:val="24"/>
              </w:rPr>
              <w:t>–</w:t>
            </w:r>
          </w:p>
        </w:tc>
        <w:tc>
          <w:tcPr>
            <w:tcW w:w="930" w:type="dxa"/>
          </w:tcPr>
          <w:p w:rsidR="00913311" w:rsidRDefault="005A36C0">
            <w:pPr>
              <w:pStyle w:val="TableParagraph"/>
              <w:spacing w:before="51"/>
              <w:ind w:left="73"/>
              <w:rPr>
                <w:sz w:val="24"/>
              </w:rPr>
            </w:pPr>
            <w:r>
              <w:rPr>
                <w:spacing w:val="-10"/>
                <w:sz w:val="24"/>
              </w:rPr>
              <w:t>–</w:t>
            </w:r>
          </w:p>
        </w:tc>
        <w:tc>
          <w:tcPr>
            <w:tcW w:w="932" w:type="dxa"/>
          </w:tcPr>
          <w:p w:rsidR="00913311" w:rsidRPr="003D34EF" w:rsidRDefault="003D34EF">
            <w:pPr>
              <w:pStyle w:val="TableParagraph"/>
              <w:spacing w:before="51"/>
              <w:ind w:left="72"/>
              <w:rPr>
                <w:sz w:val="24"/>
                <w:lang w:val="en-US"/>
              </w:rPr>
            </w:pPr>
            <w:r>
              <w:rPr>
                <w:spacing w:val="-5"/>
                <w:sz w:val="24"/>
                <w:lang w:val="en-US"/>
              </w:rPr>
              <w:t>-</w:t>
            </w:r>
          </w:p>
        </w:tc>
        <w:tc>
          <w:tcPr>
            <w:tcW w:w="930" w:type="dxa"/>
          </w:tcPr>
          <w:p w:rsidR="00913311" w:rsidRPr="003D34EF" w:rsidRDefault="003D34EF">
            <w:pPr>
              <w:pStyle w:val="TableParagraph"/>
              <w:spacing w:before="51"/>
              <w:ind w:left="69"/>
              <w:rPr>
                <w:sz w:val="24"/>
                <w:lang w:val="en-US"/>
              </w:rPr>
            </w:pPr>
            <w:r>
              <w:rPr>
                <w:spacing w:val="-5"/>
                <w:sz w:val="24"/>
                <w:lang w:val="en-US"/>
              </w:rPr>
              <w:t>-</w:t>
            </w:r>
          </w:p>
        </w:tc>
      </w:tr>
    </w:tbl>
    <w:p w:rsidR="00913311" w:rsidRDefault="005A36C0">
      <w:pPr>
        <w:pStyle w:val="a3"/>
        <w:ind w:right="407"/>
      </w:pPr>
      <w:r>
        <w:rPr>
          <w:b/>
        </w:rPr>
        <w:t xml:space="preserve">Вывод: </w:t>
      </w:r>
      <w:r w:rsidR="003D34EF">
        <w:t xml:space="preserve">в работе приняли участие </w:t>
      </w:r>
      <w:r w:rsidR="00DE2CB5">
        <w:t>47</w:t>
      </w:r>
      <w:r w:rsidR="003D34EF">
        <w:t xml:space="preserve">учеников из </w:t>
      </w:r>
      <w:r w:rsidR="00DE2CB5">
        <w:t>97</w:t>
      </w:r>
      <w:r w:rsidR="003D34EF">
        <w:t xml:space="preserve"> (</w:t>
      </w:r>
      <w:r w:rsidR="00DE2CB5">
        <w:t>49</w:t>
      </w:r>
      <w:r>
        <w:t>%). Данный показатель позволилполучить достовернуюоценкуобразовательных результатов учениковпошколе.</w:t>
      </w:r>
    </w:p>
    <w:p w:rsidR="00913311" w:rsidRDefault="005A36C0">
      <w:pPr>
        <w:spacing w:before="5" w:line="274" w:lineRule="exact"/>
        <w:ind w:left="1010"/>
        <w:jc w:val="both"/>
        <w:rPr>
          <w:b/>
          <w:sz w:val="24"/>
        </w:rPr>
      </w:pPr>
      <w:r>
        <w:rPr>
          <w:b/>
          <w:sz w:val="24"/>
        </w:rPr>
        <w:t xml:space="preserve">ИтогиВПР2023годав4-х </w:t>
      </w:r>
      <w:r>
        <w:rPr>
          <w:b/>
          <w:spacing w:val="-2"/>
          <w:sz w:val="24"/>
        </w:rPr>
        <w:t>классах</w:t>
      </w:r>
    </w:p>
    <w:p w:rsidR="00913311" w:rsidRDefault="005A36C0">
      <w:pPr>
        <w:pStyle w:val="a3"/>
        <w:ind w:right="406"/>
      </w:pPr>
      <w:r>
        <w:t>Обучающиеся 4-х классов писали Всероссийские проверочные работы по трем основным учебным предметам: «Русский язык», «Математика», «Окружающий мир». Форма проведения – традиционная.</w:t>
      </w:r>
    </w:p>
    <w:p w:rsidR="00913311" w:rsidRDefault="005A36C0">
      <w:pPr>
        <w:spacing w:before="3" w:after="4"/>
        <w:ind w:left="5" w:right="109"/>
        <w:jc w:val="center"/>
        <w:rPr>
          <w:b/>
          <w:sz w:val="24"/>
        </w:rPr>
      </w:pPr>
      <w:r>
        <w:rPr>
          <w:b/>
          <w:sz w:val="24"/>
        </w:rPr>
        <w:t>Русский</w:t>
      </w:r>
      <w:r>
        <w:rPr>
          <w:b/>
          <w:spacing w:val="-4"/>
          <w:sz w:val="24"/>
        </w:rPr>
        <w:t>язык</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64"/>
        <w:gridCol w:w="591"/>
        <w:gridCol w:w="591"/>
        <w:gridCol w:w="589"/>
        <w:gridCol w:w="591"/>
        <w:gridCol w:w="1162"/>
        <w:gridCol w:w="509"/>
        <w:gridCol w:w="512"/>
        <w:gridCol w:w="509"/>
        <w:gridCol w:w="511"/>
        <w:gridCol w:w="1159"/>
      </w:tblGrid>
      <w:tr w:rsidR="00913311">
        <w:trPr>
          <w:trHeight w:val="700"/>
        </w:trPr>
        <w:tc>
          <w:tcPr>
            <w:tcW w:w="2564" w:type="dxa"/>
            <w:vMerge w:val="restart"/>
          </w:tcPr>
          <w:p w:rsidR="00913311" w:rsidRDefault="00913311">
            <w:pPr>
              <w:pStyle w:val="TableParagraph"/>
              <w:spacing w:before="152"/>
              <w:ind w:left="0"/>
              <w:rPr>
                <w:b/>
                <w:sz w:val="24"/>
              </w:rPr>
            </w:pPr>
          </w:p>
          <w:p w:rsidR="00913311" w:rsidRDefault="005A36C0">
            <w:pPr>
              <w:pStyle w:val="TableParagraph"/>
              <w:ind w:left="11"/>
              <w:jc w:val="center"/>
              <w:rPr>
                <w:b/>
                <w:sz w:val="24"/>
              </w:rPr>
            </w:pPr>
            <w:r>
              <w:rPr>
                <w:b/>
                <w:spacing w:val="-2"/>
                <w:sz w:val="24"/>
              </w:rPr>
              <w:t>Класс</w:t>
            </w:r>
          </w:p>
        </w:tc>
        <w:tc>
          <w:tcPr>
            <w:tcW w:w="2362" w:type="dxa"/>
            <w:gridSpan w:val="4"/>
          </w:tcPr>
          <w:p w:rsidR="00913311" w:rsidRDefault="005A36C0">
            <w:pPr>
              <w:pStyle w:val="TableParagraph"/>
              <w:spacing w:before="71"/>
              <w:ind w:left="942" w:right="218" w:hanging="713"/>
              <w:rPr>
                <w:b/>
                <w:sz w:val="24"/>
              </w:rPr>
            </w:pPr>
            <w:r>
              <w:rPr>
                <w:b/>
                <w:sz w:val="24"/>
              </w:rPr>
              <w:t xml:space="preserve">Итоги2022/23уч. </w:t>
            </w:r>
            <w:r>
              <w:rPr>
                <w:b/>
                <w:spacing w:val="-4"/>
                <w:sz w:val="24"/>
              </w:rPr>
              <w:t>года</w:t>
            </w:r>
          </w:p>
        </w:tc>
        <w:tc>
          <w:tcPr>
            <w:tcW w:w="1162" w:type="dxa"/>
            <w:vMerge w:val="restart"/>
          </w:tcPr>
          <w:p w:rsidR="00913311" w:rsidRDefault="00913311">
            <w:pPr>
              <w:pStyle w:val="TableParagraph"/>
              <w:spacing w:before="15"/>
              <w:ind w:left="0"/>
              <w:rPr>
                <w:b/>
                <w:sz w:val="24"/>
              </w:rPr>
            </w:pPr>
          </w:p>
          <w:p w:rsidR="00913311" w:rsidRDefault="005A36C0">
            <w:pPr>
              <w:pStyle w:val="TableParagraph"/>
              <w:ind w:left="191" w:right="62" w:hanging="120"/>
              <w:rPr>
                <w:b/>
                <w:sz w:val="24"/>
              </w:rPr>
            </w:pPr>
            <w:r>
              <w:rPr>
                <w:b/>
                <w:spacing w:val="-2"/>
                <w:sz w:val="24"/>
              </w:rPr>
              <w:t>Качество знаний</w:t>
            </w:r>
          </w:p>
        </w:tc>
        <w:tc>
          <w:tcPr>
            <w:tcW w:w="2041" w:type="dxa"/>
            <w:gridSpan w:val="4"/>
          </w:tcPr>
          <w:p w:rsidR="00913311" w:rsidRDefault="005A36C0">
            <w:pPr>
              <w:pStyle w:val="TableParagraph"/>
              <w:spacing w:before="210"/>
              <w:ind w:left="402"/>
              <w:rPr>
                <w:b/>
                <w:sz w:val="24"/>
              </w:rPr>
            </w:pPr>
            <w:r>
              <w:rPr>
                <w:b/>
                <w:sz w:val="24"/>
              </w:rPr>
              <w:t xml:space="preserve">Итоги </w:t>
            </w:r>
            <w:r>
              <w:rPr>
                <w:b/>
                <w:spacing w:val="-5"/>
                <w:sz w:val="24"/>
              </w:rPr>
              <w:t>ВПР</w:t>
            </w:r>
          </w:p>
        </w:tc>
        <w:tc>
          <w:tcPr>
            <w:tcW w:w="1159" w:type="dxa"/>
            <w:vMerge w:val="restart"/>
          </w:tcPr>
          <w:p w:rsidR="00913311" w:rsidRDefault="00913311">
            <w:pPr>
              <w:pStyle w:val="TableParagraph"/>
              <w:spacing w:before="15"/>
              <w:ind w:left="0"/>
              <w:rPr>
                <w:b/>
                <w:sz w:val="24"/>
              </w:rPr>
            </w:pPr>
          </w:p>
          <w:p w:rsidR="00913311" w:rsidRDefault="005A36C0">
            <w:pPr>
              <w:pStyle w:val="TableParagraph"/>
              <w:ind w:left="190" w:right="60" w:hanging="120"/>
              <w:rPr>
                <w:b/>
                <w:sz w:val="24"/>
              </w:rPr>
            </w:pPr>
            <w:r>
              <w:rPr>
                <w:b/>
                <w:spacing w:val="-2"/>
                <w:sz w:val="24"/>
              </w:rPr>
              <w:t>Качество знаний</w:t>
            </w:r>
          </w:p>
        </w:tc>
      </w:tr>
      <w:tr w:rsidR="00913311">
        <w:trPr>
          <w:trHeight w:val="426"/>
        </w:trPr>
        <w:tc>
          <w:tcPr>
            <w:tcW w:w="2564" w:type="dxa"/>
            <w:vMerge/>
            <w:tcBorders>
              <w:top w:val="nil"/>
            </w:tcBorders>
          </w:tcPr>
          <w:p w:rsidR="00913311" w:rsidRDefault="00913311">
            <w:pPr>
              <w:rPr>
                <w:sz w:val="2"/>
                <w:szCs w:val="2"/>
              </w:rPr>
            </w:pPr>
          </w:p>
        </w:tc>
        <w:tc>
          <w:tcPr>
            <w:tcW w:w="591" w:type="dxa"/>
          </w:tcPr>
          <w:p w:rsidR="00913311" w:rsidRDefault="005A36C0">
            <w:pPr>
              <w:pStyle w:val="TableParagraph"/>
              <w:spacing w:before="73"/>
              <w:ind w:left="73"/>
              <w:rPr>
                <w:b/>
                <w:sz w:val="24"/>
              </w:rPr>
            </w:pPr>
            <w:r>
              <w:rPr>
                <w:b/>
                <w:spacing w:val="-5"/>
                <w:sz w:val="24"/>
              </w:rPr>
              <w:t>«5»</w:t>
            </w:r>
          </w:p>
        </w:tc>
        <w:tc>
          <w:tcPr>
            <w:tcW w:w="591" w:type="dxa"/>
          </w:tcPr>
          <w:p w:rsidR="00913311" w:rsidRDefault="005A36C0">
            <w:pPr>
              <w:pStyle w:val="TableParagraph"/>
              <w:spacing w:before="73"/>
              <w:ind w:left="0" w:right="67"/>
              <w:jc w:val="center"/>
              <w:rPr>
                <w:b/>
                <w:sz w:val="24"/>
              </w:rPr>
            </w:pPr>
            <w:r>
              <w:rPr>
                <w:b/>
                <w:spacing w:val="-5"/>
                <w:sz w:val="24"/>
              </w:rPr>
              <w:t>«4»</w:t>
            </w:r>
          </w:p>
        </w:tc>
        <w:tc>
          <w:tcPr>
            <w:tcW w:w="589" w:type="dxa"/>
          </w:tcPr>
          <w:p w:rsidR="00913311" w:rsidRDefault="005A36C0">
            <w:pPr>
              <w:pStyle w:val="TableParagraph"/>
              <w:spacing w:before="73"/>
              <w:ind w:left="72"/>
              <w:rPr>
                <w:b/>
                <w:sz w:val="24"/>
              </w:rPr>
            </w:pPr>
            <w:r>
              <w:rPr>
                <w:b/>
                <w:spacing w:val="-5"/>
                <w:sz w:val="24"/>
              </w:rPr>
              <w:t>«3»</w:t>
            </w:r>
          </w:p>
        </w:tc>
        <w:tc>
          <w:tcPr>
            <w:tcW w:w="591" w:type="dxa"/>
          </w:tcPr>
          <w:p w:rsidR="00913311" w:rsidRDefault="005A36C0">
            <w:pPr>
              <w:pStyle w:val="TableParagraph"/>
              <w:spacing w:before="73"/>
              <w:ind w:left="72"/>
              <w:rPr>
                <w:b/>
                <w:sz w:val="24"/>
              </w:rPr>
            </w:pPr>
            <w:r>
              <w:rPr>
                <w:b/>
                <w:spacing w:val="-5"/>
                <w:sz w:val="24"/>
              </w:rPr>
              <w:t>«2»</w:t>
            </w:r>
          </w:p>
        </w:tc>
        <w:tc>
          <w:tcPr>
            <w:tcW w:w="1162" w:type="dxa"/>
            <w:vMerge/>
            <w:tcBorders>
              <w:top w:val="nil"/>
            </w:tcBorders>
          </w:tcPr>
          <w:p w:rsidR="00913311" w:rsidRDefault="00913311">
            <w:pPr>
              <w:rPr>
                <w:sz w:val="2"/>
                <w:szCs w:val="2"/>
              </w:rPr>
            </w:pPr>
          </w:p>
        </w:tc>
        <w:tc>
          <w:tcPr>
            <w:tcW w:w="509" w:type="dxa"/>
          </w:tcPr>
          <w:p w:rsidR="00913311" w:rsidRDefault="005A36C0">
            <w:pPr>
              <w:pStyle w:val="TableParagraph"/>
              <w:spacing w:before="73"/>
              <w:ind w:left="71"/>
              <w:rPr>
                <w:b/>
                <w:sz w:val="24"/>
              </w:rPr>
            </w:pPr>
            <w:r>
              <w:rPr>
                <w:b/>
                <w:spacing w:val="-5"/>
                <w:sz w:val="24"/>
              </w:rPr>
              <w:t>«5»</w:t>
            </w:r>
          </w:p>
        </w:tc>
        <w:tc>
          <w:tcPr>
            <w:tcW w:w="512" w:type="dxa"/>
          </w:tcPr>
          <w:p w:rsidR="00913311" w:rsidRDefault="005A36C0">
            <w:pPr>
              <w:pStyle w:val="TableParagraph"/>
              <w:spacing w:before="73"/>
              <w:ind w:left="70"/>
              <w:rPr>
                <w:b/>
                <w:sz w:val="24"/>
              </w:rPr>
            </w:pPr>
            <w:r>
              <w:rPr>
                <w:b/>
                <w:spacing w:val="-5"/>
                <w:sz w:val="24"/>
              </w:rPr>
              <w:t>«4»</w:t>
            </w:r>
          </w:p>
        </w:tc>
        <w:tc>
          <w:tcPr>
            <w:tcW w:w="509" w:type="dxa"/>
          </w:tcPr>
          <w:p w:rsidR="00913311" w:rsidRDefault="005A36C0">
            <w:pPr>
              <w:pStyle w:val="TableParagraph"/>
              <w:spacing w:before="73"/>
              <w:ind w:left="70"/>
              <w:rPr>
                <w:b/>
                <w:sz w:val="24"/>
              </w:rPr>
            </w:pPr>
            <w:r>
              <w:rPr>
                <w:b/>
                <w:spacing w:val="-5"/>
                <w:sz w:val="24"/>
              </w:rPr>
              <w:t>«3»</w:t>
            </w:r>
          </w:p>
        </w:tc>
        <w:tc>
          <w:tcPr>
            <w:tcW w:w="511" w:type="dxa"/>
          </w:tcPr>
          <w:p w:rsidR="00913311" w:rsidRDefault="005A36C0">
            <w:pPr>
              <w:pStyle w:val="TableParagraph"/>
              <w:spacing w:before="73"/>
              <w:ind w:left="70"/>
              <w:rPr>
                <w:b/>
                <w:sz w:val="24"/>
              </w:rPr>
            </w:pPr>
            <w:r>
              <w:rPr>
                <w:b/>
                <w:spacing w:val="-5"/>
                <w:sz w:val="24"/>
              </w:rPr>
              <w:t>«2»</w:t>
            </w:r>
          </w:p>
        </w:tc>
        <w:tc>
          <w:tcPr>
            <w:tcW w:w="1159" w:type="dxa"/>
            <w:vMerge/>
            <w:tcBorders>
              <w:top w:val="nil"/>
            </w:tcBorders>
          </w:tcPr>
          <w:p w:rsidR="00913311" w:rsidRDefault="00913311">
            <w:pPr>
              <w:rPr>
                <w:sz w:val="2"/>
                <w:szCs w:val="2"/>
              </w:rPr>
            </w:pPr>
          </w:p>
        </w:tc>
      </w:tr>
      <w:tr w:rsidR="00913311">
        <w:trPr>
          <w:trHeight w:val="426"/>
        </w:trPr>
        <w:tc>
          <w:tcPr>
            <w:tcW w:w="2564" w:type="dxa"/>
          </w:tcPr>
          <w:p w:rsidR="00913311" w:rsidRPr="003D34EF" w:rsidRDefault="005A36C0">
            <w:pPr>
              <w:pStyle w:val="TableParagraph"/>
              <w:spacing w:before="68"/>
              <w:rPr>
                <w:sz w:val="24"/>
                <w:lang w:val="en-US"/>
              </w:rPr>
            </w:pPr>
            <w:r>
              <w:rPr>
                <w:sz w:val="24"/>
              </w:rPr>
              <w:t>4</w:t>
            </w:r>
          </w:p>
        </w:tc>
        <w:tc>
          <w:tcPr>
            <w:tcW w:w="591" w:type="dxa"/>
          </w:tcPr>
          <w:p w:rsidR="00913311" w:rsidRDefault="003A3433">
            <w:pPr>
              <w:pStyle w:val="TableParagraph"/>
              <w:spacing w:before="68"/>
              <w:ind w:left="73"/>
              <w:rPr>
                <w:sz w:val="24"/>
              </w:rPr>
            </w:pPr>
            <w:r>
              <w:rPr>
                <w:spacing w:val="-10"/>
                <w:sz w:val="24"/>
              </w:rPr>
              <w:t>1</w:t>
            </w:r>
          </w:p>
        </w:tc>
        <w:tc>
          <w:tcPr>
            <w:tcW w:w="591" w:type="dxa"/>
          </w:tcPr>
          <w:p w:rsidR="00913311" w:rsidRPr="003D34EF" w:rsidRDefault="003A3433">
            <w:pPr>
              <w:pStyle w:val="TableParagraph"/>
              <w:spacing w:before="68"/>
              <w:ind w:left="0" w:right="187"/>
              <w:jc w:val="center"/>
              <w:rPr>
                <w:sz w:val="24"/>
                <w:lang w:val="en-US"/>
              </w:rPr>
            </w:pPr>
            <w:r>
              <w:rPr>
                <w:sz w:val="24"/>
                <w:lang w:val="en-US"/>
              </w:rPr>
              <w:t>3</w:t>
            </w:r>
          </w:p>
        </w:tc>
        <w:tc>
          <w:tcPr>
            <w:tcW w:w="589" w:type="dxa"/>
          </w:tcPr>
          <w:p w:rsidR="00913311" w:rsidRPr="003D34EF" w:rsidRDefault="003A3433">
            <w:pPr>
              <w:pStyle w:val="TableParagraph"/>
              <w:spacing w:before="68"/>
              <w:ind w:left="72"/>
              <w:rPr>
                <w:sz w:val="24"/>
                <w:lang w:val="en-US"/>
              </w:rPr>
            </w:pPr>
            <w:r>
              <w:rPr>
                <w:spacing w:val="-10"/>
                <w:sz w:val="24"/>
                <w:lang w:val="en-US"/>
              </w:rPr>
              <w:t>3</w:t>
            </w:r>
          </w:p>
        </w:tc>
        <w:tc>
          <w:tcPr>
            <w:tcW w:w="591" w:type="dxa"/>
          </w:tcPr>
          <w:p w:rsidR="00913311" w:rsidRDefault="005A36C0">
            <w:pPr>
              <w:pStyle w:val="TableParagraph"/>
              <w:spacing w:before="68"/>
              <w:ind w:left="72"/>
              <w:rPr>
                <w:sz w:val="24"/>
              </w:rPr>
            </w:pPr>
            <w:r>
              <w:rPr>
                <w:spacing w:val="-10"/>
                <w:sz w:val="24"/>
              </w:rPr>
              <w:t>0</w:t>
            </w:r>
          </w:p>
        </w:tc>
        <w:tc>
          <w:tcPr>
            <w:tcW w:w="1162" w:type="dxa"/>
          </w:tcPr>
          <w:p w:rsidR="00913311" w:rsidRDefault="005A36C0">
            <w:pPr>
              <w:pStyle w:val="TableParagraph"/>
              <w:spacing w:before="68"/>
              <w:ind w:left="71"/>
              <w:rPr>
                <w:sz w:val="24"/>
              </w:rPr>
            </w:pPr>
            <w:r>
              <w:rPr>
                <w:spacing w:val="-2"/>
                <w:sz w:val="24"/>
              </w:rPr>
              <w:t>81,5%</w:t>
            </w:r>
          </w:p>
        </w:tc>
        <w:tc>
          <w:tcPr>
            <w:tcW w:w="509" w:type="dxa"/>
          </w:tcPr>
          <w:p w:rsidR="00913311" w:rsidRDefault="00A33738">
            <w:pPr>
              <w:pStyle w:val="TableParagraph"/>
              <w:spacing w:before="68"/>
              <w:ind w:left="71"/>
              <w:rPr>
                <w:sz w:val="24"/>
              </w:rPr>
            </w:pPr>
            <w:r>
              <w:rPr>
                <w:spacing w:val="-10"/>
                <w:sz w:val="24"/>
              </w:rPr>
              <w:t>1</w:t>
            </w:r>
          </w:p>
        </w:tc>
        <w:tc>
          <w:tcPr>
            <w:tcW w:w="512" w:type="dxa"/>
          </w:tcPr>
          <w:p w:rsidR="00913311" w:rsidRPr="003D34EF" w:rsidRDefault="00A33738">
            <w:pPr>
              <w:pStyle w:val="TableParagraph"/>
              <w:spacing w:before="68"/>
              <w:ind w:left="70"/>
              <w:rPr>
                <w:sz w:val="24"/>
                <w:lang w:val="en-US"/>
              </w:rPr>
            </w:pPr>
            <w:r>
              <w:rPr>
                <w:spacing w:val="-5"/>
                <w:sz w:val="24"/>
                <w:lang w:val="en-US"/>
              </w:rPr>
              <w:t>3</w:t>
            </w:r>
          </w:p>
        </w:tc>
        <w:tc>
          <w:tcPr>
            <w:tcW w:w="509" w:type="dxa"/>
          </w:tcPr>
          <w:p w:rsidR="00913311" w:rsidRPr="003D34EF" w:rsidRDefault="00A33738">
            <w:pPr>
              <w:pStyle w:val="TableParagraph"/>
              <w:spacing w:before="68"/>
              <w:ind w:left="70"/>
              <w:rPr>
                <w:sz w:val="24"/>
                <w:lang w:val="en-US"/>
              </w:rPr>
            </w:pPr>
            <w:r>
              <w:rPr>
                <w:spacing w:val="-10"/>
                <w:sz w:val="24"/>
                <w:lang w:val="en-US"/>
              </w:rPr>
              <w:t>1</w:t>
            </w:r>
          </w:p>
        </w:tc>
        <w:tc>
          <w:tcPr>
            <w:tcW w:w="511" w:type="dxa"/>
          </w:tcPr>
          <w:p w:rsidR="00913311" w:rsidRPr="003D34EF" w:rsidRDefault="00A33738">
            <w:pPr>
              <w:pStyle w:val="TableParagraph"/>
              <w:spacing w:before="68"/>
              <w:ind w:left="70"/>
              <w:rPr>
                <w:sz w:val="24"/>
                <w:lang w:val="en-US"/>
              </w:rPr>
            </w:pPr>
            <w:r>
              <w:rPr>
                <w:spacing w:val="-5"/>
                <w:sz w:val="24"/>
                <w:lang w:val="en-US"/>
              </w:rPr>
              <w:t>2</w:t>
            </w:r>
          </w:p>
        </w:tc>
        <w:tc>
          <w:tcPr>
            <w:tcW w:w="1159" w:type="dxa"/>
          </w:tcPr>
          <w:p w:rsidR="00913311" w:rsidRDefault="003D34EF">
            <w:pPr>
              <w:pStyle w:val="TableParagraph"/>
              <w:spacing w:before="68"/>
              <w:ind w:left="70"/>
              <w:rPr>
                <w:sz w:val="24"/>
              </w:rPr>
            </w:pPr>
            <w:r>
              <w:rPr>
                <w:spacing w:val="-2"/>
                <w:sz w:val="24"/>
              </w:rPr>
              <w:t>7</w:t>
            </w:r>
            <w:r>
              <w:rPr>
                <w:spacing w:val="-2"/>
                <w:sz w:val="24"/>
                <w:lang w:val="en-US"/>
              </w:rPr>
              <w:t xml:space="preserve">0 </w:t>
            </w:r>
            <w:r w:rsidR="005A36C0">
              <w:rPr>
                <w:spacing w:val="-2"/>
                <w:sz w:val="24"/>
              </w:rPr>
              <w:t>%</w:t>
            </w:r>
          </w:p>
        </w:tc>
      </w:tr>
    </w:tbl>
    <w:p w:rsidR="00913311" w:rsidRDefault="005A36C0">
      <w:pPr>
        <w:spacing w:after="2"/>
        <w:ind w:left="172" w:right="274"/>
        <w:jc w:val="center"/>
        <w:rPr>
          <w:b/>
          <w:sz w:val="24"/>
        </w:rPr>
      </w:pPr>
      <w:r>
        <w:rPr>
          <w:b/>
          <w:spacing w:val="-2"/>
          <w:sz w:val="24"/>
        </w:rPr>
        <w:t>Математика</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7"/>
        <w:gridCol w:w="602"/>
        <w:gridCol w:w="600"/>
        <w:gridCol w:w="603"/>
        <w:gridCol w:w="605"/>
        <w:gridCol w:w="1159"/>
        <w:gridCol w:w="509"/>
        <w:gridCol w:w="512"/>
        <w:gridCol w:w="509"/>
        <w:gridCol w:w="511"/>
        <w:gridCol w:w="1159"/>
      </w:tblGrid>
      <w:tr w:rsidR="00913311">
        <w:trPr>
          <w:trHeight w:val="700"/>
        </w:trPr>
        <w:tc>
          <w:tcPr>
            <w:tcW w:w="2547" w:type="dxa"/>
            <w:vMerge w:val="restart"/>
          </w:tcPr>
          <w:p w:rsidR="00913311" w:rsidRDefault="00913311">
            <w:pPr>
              <w:pStyle w:val="TableParagraph"/>
              <w:spacing w:before="152"/>
              <w:ind w:left="0"/>
              <w:rPr>
                <w:b/>
                <w:sz w:val="24"/>
              </w:rPr>
            </w:pPr>
          </w:p>
          <w:p w:rsidR="00913311" w:rsidRDefault="005A36C0">
            <w:pPr>
              <w:pStyle w:val="TableParagraph"/>
              <w:rPr>
                <w:b/>
                <w:sz w:val="24"/>
              </w:rPr>
            </w:pPr>
            <w:r>
              <w:rPr>
                <w:b/>
                <w:spacing w:val="-2"/>
                <w:sz w:val="24"/>
              </w:rPr>
              <w:t>Класс</w:t>
            </w:r>
          </w:p>
        </w:tc>
        <w:tc>
          <w:tcPr>
            <w:tcW w:w="2410" w:type="dxa"/>
            <w:gridSpan w:val="4"/>
          </w:tcPr>
          <w:p w:rsidR="00913311" w:rsidRDefault="005A36C0">
            <w:pPr>
              <w:pStyle w:val="TableParagraph"/>
              <w:spacing w:before="71"/>
              <w:ind w:right="422"/>
              <w:rPr>
                <w:b/>
                <w:sz w:val="24"/>
              </w:rPr>
            </w:pPr>
            <w:r>
              <w:rPr>
                <w:b/>
                <w:sz w:val="24"/>
              </w:rPr>
              <w:t xml:space="preserve">Итоги2022/23уч. </w:t>
            </w:r>
            <w:r>
              <w:rPr>
                <w:b/>
                <w:spacing w:val="-4"/>
                <w:sz w:val="24"/>
              </w:rPr>
              <w:t>года</w:t>
            </w:r>
          </w:p>
        </w:tc>
        <w:tc>
          <w:tcPr>
            <w:tcW w:w="1159" w:type="dxa"/>
            <w:vMerge w:val="restart"/>
          </w:tcPr>
          <w:p w:rsidR="00913311" w:rsidRDefault="00913311">
            <w:pPr>
              <w:pStyle w:val="TableParagraph"/>
              <w:spacing w:before="15"/>
              <w:ind w:left="0"/>
              <w:rPr>
                <w:b/>
                <w:sz w:val="24"/>
              </w:rPr>
            </w:pPr>
          </w:p>
          <w:p w:rsidR="00913311" w:rsidRDefault="005A36C0">
            <w:pPr>
              <w:pStyle w:val="TableParagraph"/>
              <w:ind w:right="56"/>
              <w:rPr>
                <w:b/>
                <w:sz w:val="24"/>
              </w:rPr>
            </w:pPr>
            <w:r>
              <w:rPr>
                <w:b/>
                <w:spacing w:val="-2"/>
                <w:sz w:val="24"/>
              </w:rPr>
              <w:t>Качество знаний</w:t>
            </w:r>
          </w:p>
        </w:tc>
        <w:tc>
          <w:tcPr>
            <w:tcW w:w="2041" w:type="dxa"/>
            <w:gridSpan w:val="4"/>
          </w:tcPr>
          <w:p w:rsidR="00913311" w:rsidRDefault="005A36C0">
            <w:pPr>
              <w:pStyle w:val="TableParagraph"/>
              <w:spacing w:before="210"/>
              <w:rPr>
                <w:b/>
                <w:sz w:val="24"/>
              </w:rPr>
            </w:pPr>
            <w:r>
              <w:rPr>
                <w:b/>
                <w:sz w:val="24"/>
              </w:rPr>
              <w:t xml:space="preserve">Итоги </w:t>
            </w:r>
            <w:r>
              <w:rPr>
                <w:b/>
                <w:spacing w:val="-5"/>
                <w:sz w:val="24"/>
              </w:rPr>
              <w:t>ВПР</w:t>
            </w:r>
          </w:p>
        </w:tc>
        <w:tc>
          <w:tcPr>
            <w:tcW w:w="1159" w:type="dxa"/>
            <w:vMerge w:val="restart"/>
          </w:tcPr>
          <w:p w:rsidR="00913311" w:rsidRDefault="00913311">
            <w:pPr>
              <w:pStyle w:val="TableParagraph"/>
              <w:spacing w:before="15"/>
              <w:ind w:left="0"/>
              <w:rPr>
                <w:b/>
                <w:sz w:val="24"/>
              </w:rPr>
            </w:pPr>
          </w:p>
          <w:p w:rsidR="00913311" w:rsidRDefault="005A36C0">
            <w:pPr>
              <w:pStyle w:val="TableParagraph"/>
              <w:ind w:left="73" w:right="57"/>
              <w:rPr>
                <w:b/>
                <w:sz w:val="24"/>
              </w:rPr>
            </w:pPr>
            <w:r>
              <w:rPr>
                <w:b/>
                <w:spacing w:val="-2"/>
                <w:sz w:val="24"/>
              </w:rPr>
              <w:t>Качество знаний</w:t>
            </w:r>
          </w:p>
        </w:tc>
      </w:tr>
      <w:tr w:rsidR="00913311">
        <w:trPr>
          <w:trHeight w:val="426"/>
        </w:trPr>
        <w:tc>
          <w:tcPr>
            <w:tcW w:w="2547" w:type="dxa"/>
            <w:vMerge/>
            <w:tcBorders>
              <w:top w:val="nil"/>
            </w:tcBorders>
          </w:tcPr>
          <w:p w:rsidR="00913311" w:rsidRDefault="00913311">
            <w:pPr>
              <w:rPr>
                <w:sz w:val="2"/>
                <w:szCs w:val="2"/>
              </w:rPr>
            </w:pPr>
          </w:p>
        </w:tc>
        <w:tc>
          <w:tcPr>
            <w:tcW w:w="602" w:type="dxa"/>
          </w:tcPr>
          <w:p w:rsidR="00913311" w:rsidRDefault="005A36C0">
            <w:pPr>
              <w:pStyle w:val="TableParagraph"/>
              <w:spacing w:before="73"/>
              <w:rPr>
                <w:b/>
                <w:sz w:val="24"/>
              </w:rPr>
            </w:pPr>
            <w:r>
              <w:rPr>
                <w:b/>
                <w:spacing w:val="-5"/>
                <w:sz w:val="24"/>
              </w:rPr>
              <w:t>«5»</w:t>
            </w:r>
          </w:p>
        </w:tc>
        <w:tc>
          <w:tcPr>
            <w:tcW w:w="600" w:type="dxa"/>
          </w:tcPr>
          <w:p w:rsidR="00913311" w:rsidRDefault="005A36C0">
            <w:pPr>
              <w:pStyle w:val="TableParagraph"/>
              <w:spacing w:before="73"/>
              <w:ind w:left="0" w:right="74"/>
              <w:jc w:val="center"/>
              <w:rPr>
                <w:b/>
                <w:sz w:val="24"/>
              </w:rPr>
            </w:pPr>
            <w:r>
              <w:rPr>
                <w:b/>
                <w:spacing w:val="-5"/>
                <w:sz w:val="24"/>
              </w:rPr>
              <w:t>«4»</w:t>
            </w:r>
          </w:p>
        </w:tc>
        <w:tc>
          <w:tcPr>
            <w:tcW w:w="603" w:type="dxa"/>
          </w:tcPr>
          <w:p w:rsidR="00913311" w:rsidRDefault="005A36C0">
            <w:pPr>
              <w:pStyle w:val="TableParagraph"/>
              <w:spacing w:before="73"/>
              <w:rPr>
                <w:b/>
                <w:sz w:val="24"/>
              </w:rPr>
            </w:pPr>
            <w:r>
              <w:rPr>
                <w:b/>
                <w:spacing w:val="-5"/>
                <w:sz w:val="24"/>
              </w:rPr>
              <w:t>«3»</w:t>
            </w:r>
          </w:p>
        </w:tc>
        <w:tc>
          <w:tcPr>
            <w:tcW w:w="605" w:type="dxa"/>
          </w:tcPr>
          <w:p w:rsidR="00913311" w:rsidRDefault="005A36C0">
            <w:pPr>
              <w:pStyle w:val="TableParagraph"/>
              <w:spacing w:before="73"/>
              <w:rPr>
                <w:b/>
                <w:sz w:val="24"/>
              </w:rPr>
            </w:pPr>
            <w:r>
              <w:rPr>
                <w:b/>
                <w:spacing w:val="-5"/>
                <w:sz w:val="24"/>
              </w:rPr>
              <w:t>«2»</w:t>
            </w:r>
          </w:p>
        </w:tc>
        <w:tc>
          <w:tcPr>
            <w:tcW w:w="1159" w:type="dxa"/>
            <w:vMerge/>
            <w:tcBorders>
              <w:top w:val="nil"/>
            </w:tcBorders>
          </w:tcPr>
          <w:p w:rsidR="00913311" w:rsidRDefault="00913311">
            <w:pPr>
              <w:rPr>
                <w:sz w:val="2"/>
                <w:szCs w:val="2"/>
              </w:rPr>
            </w:pPr>
          </w:p>
        </w:tc>
        <w:tc>
          <w:tcPr>
            <w:tcW w:w="509" w:type="dxa"/>
          </w:tcPr>
          <w:p w:rsidR="00913311" w:rsidRDefault="005A36C0">
            <w:pPr>
              <w:pStyle w:val="TableParagraph"/>
              <w:spacing w:before="73"/>
              <w:rPr>
                <w:b/>
                <w:sz w:val="24"/>
              </w:rPr>
            </w:pPr>
            <w:r>
              <w:rPr>
                <w:b/>
                <w:spacing w:val="-5"/>
                <w:sz w:val="24"/>
              </w:rPr>
              <w:t>«5»</w:t>
            </w:r>
          </w:p>
        </w:tc>
        <w:tc>
          <w:tcPr>
            <w:tcW w:w="512" w:type="dxa"/>
          </w:tcPr>
          <w:p w:rsidR="00913311" w:rsidRDefault="005A36C0">
            <w:pPr>
              <w:pStyle w:val="TableParagraph"/>
              <w:spacing w:before="73"/>
              <w:rPr>
                <w:b/>
                <w:sz w:val="24"/>
              </w:rPr>
            </w:pPr>
            <w:r>
              <w:rPr>
                <w:b/>
                <w:spacing w:val="-5"/>
                <w:sz w:val="24"/>
              </w:rPr>
              <w:t>«4»</w:t>
            </w:r>
          </w:p>
        </w:tc>
        <w:tc>
          <w:tcPr>
            <w:tcW w:w="509" w:type="dxa"/>
          </w:tcPr>
          <w:p w:rsidR="00913311" w:rsidRDefault="005A36C0">
            <w:pPr>
              <w:pStyle w:val="TableParagraph"/>
              <w:spacing w:before="73"/>
              <w:ind w:left="73"/>
              <w:rPr>
                <w:b/>
                <w:sz w:val="24"/>
              </w:rPr>
            </w:pPr>
            <w:r>
              <w:rPr>
                <w:b/>
                <w:spacing w:val="-5"/>
                <w:sz w:val="24"/>
              </w:rPr>
              <w:t>«3»</w:t>
            </w:r>
          </w:p>
        </w:tc>
        <w:tc>
          <w:tcPr>
            <w:tcW w:w="511" w:type="dxa"/>
          </w:tcPr>
          <w:p w:rsidR="00913311" w:rsidRDefault="005A36C0">
            <w:pPr>
              <w:pStyle w:val="TableParagraph"/>
              <w:spacing w:before="73"/>
              <w:ind w:left="73"/>
              <w:rPr>
                <w:b/>
                <w:sz w:val="24"/>
              </w:rPr>
            </w:pPr>
            <w:r>
              <w:rPr>
                <w:b/>
                <w:spacing w:val="-5"/>
                <w:sz w:val="24"/>
              </w:rPr>
              <w:t>«2»</w:t>
            </w:r>
          </w:p>
        </w:tc>
        <w:tc>
          <w:tcPr>
            <w:tcW w:w="1159" w:type="dxa"/>
            <w:vMerge/>
            <w:tcBorders>
              <w:top w:val="nil"/>
            </w:tcBorders>
          </w:tcPr>
          <w:p w:rsidR="00913311" w:rsidRDefault="00913311">
            <w:pPr>
              <w:rPr>
                <w:sz w:val="2"/>
                <w:szCs w:val="2"/>
              </w:rPr>
            </w:pPr>
          </w:p>
        </w:tc>
      </w:tr>
      <w:tr w:rsidR="00913311">
        <w:trPr>
          <w:trHeight w:val="426"/>
        </w:trPr>
        <w:tc>
          <w:tcPr>
            <w:tcW w:w="2547" w:type="dxa"/>
          </w:tcPr>
          <w:p w:rsidR="00913311" w:rsidRPr="003D34EF" w:rsidRDefault="005A36C0">
            <w:pPr>
              <w:pStyle w:val="TableParagraph"/>
              <w:spacing w:before="66"/>
              <w:rPr>
                <w:sz w:val="24"/>
                <w:lang w:val="en-US"/>
              </w:rPr>
            </w:pPr>
            <w:r>
              <w:rPr>
                <w:sz w:val="24"/>
              </w:rPr>
              <w:t>4</w:t>
            </w:r>
          </w:p>
        </w:tc>
        <w:tc>
          <w:tcPr>
            <w:tcW w:w="602" w:type="dxa"/>
          </w:tcPr>
          <w:p w:rsidR="00913311" w:rsidRPr="003D34EF" w:rsidRDefault="003A3433">
            <w:pPr>
              <w:pStyle w:val="TableParagraph"/>
              <w:spacing w:before="66"/>
              <w:rPr>
                <w:sz w:val="24"/>
                <w:lang w:val="en-US"/>
              </w:rPr>
            </w:pPr>
            <w:r>
              <w:rPr>
                <w:spacing w:val="-5"/>
                <w:sz w:val="24"/>
                <w:lang w:val="en-US"/>
              </w:rPr>
              <w:t>1</w:t>
            </w:r>
          </w:p>
        </w:tc>
        <w:tc>
          <w:tcPr>
            <w:tcW w:w="600" w:type="dxa"/>
          </w:tcPr>
          <w:p w:rsidR="00913311" w:rsidRPr="003D34EF" w:rsidRDefault="003A3433">
            <w:pPr>
              <w:pStyle w:val="TableParagraph"/>
              <w:spacing w:before="66"/>
              <w:ind w:left="0" w:right="194"/>
              <w:jc w:val="center"/>
              <w:rPr>
                <w:sz w:val="24"/>
                <w:lang w:val="en-US"/>
              </w:rPr>
            </w:pPr>
            <w:r>
              <w:rPr>
                <w:spacing w:val="-5"/>
                <w:sz w:val="24"/>
                <w:lang w:val="en-US"/>
              </w:rPr>
              <w:t>3</w:t>
            </w:r>
          </w:p>
        </w:tc>
        <w:tc>
          <w:tcPr>
            <w:tcW w:w="603" w:type="dxa"/>
          </w:tcPr>
          <w:p w:rsidR="00913311" w:rsidRDefault="005A36C0">
            <w:pPr>
              <w:pStyle w:val="TableParagraph"/>
              <w:spacing w:before="66"/>
              <w:rPr>
                <w:sz w:val="24"/>
              </w:rPr>
            </w:pPr>
            <w:r>
              <w:rPr>
                <w:spacing w:val="-10"/>
                <w:sz w:val="24"/>
              </w:rPr>
              <w:t>2</w:t>
            </w:r>
          </w:p>
        </w:tc>
        <w:tc>
          <w:tcPr>
            <w:tcW w:w="605" w:type="dxa"/>
          </w:tcPr>
          <w:p w:rsidR="00913311" w:rsidRPr="003D34EF" w:rsidRDefault="003D34EF">
            <w:pPr>
              <w:pStyle w:val="TableParagraph"/>
              <w:spacing w:before="66"/>
              <w:rPr>
                <w:sz w:val="24"/>
                <w:lang w:val="en-US"/>
              </w:rPr>
            </w:pPr>
            <w:r>
              <w:rPr>
                <w:spacing w:val="-10"/>
                <w:sz w:val="24"/>
                <w:lang w:val="en-US"/>
              </w:rPr>
              <w:t>0</w:t>
            </w:r>
          </w:p>
        </w:tc>
        <w:tc>
          <w:tcPr>
            <w:tcW w:w="1159" w:type="dxa"/>
          </w:tcPr>
          <w:p w:rsidR="00913311" w:rsidRDefault="003D34EF">
            <w:pPr>
              <w:pStyle w:val="TableParagraph"/>
              <w:spacing w:before="66"/>
              <w:rPr>
                <w:sz w:val="24"/>
              </w:rPr>
            </w:pPr>
            <w:r>
              <w:rPr>
                <w:spacing w:val="-2"/>
                <w:sz w:val="24"/>
              </w:rPr>
              <w:t>8</w:t>
            </w:r>
            <w:r>
              <w:rPr>
                <w:spacing w:val="-2"/>
                <w:sz w:val="24"/>
                <w:lang w:val="en-US"/>
              </w:rPr>
              <w:t>0</w:t>
            </w:r>
            <w:r w:rsidR="005A36C0">
              <w:rPr>
                <w:spacing w:val="-2"/>
                <w:sz w:val="24"/>
              </w:rPr>
              <w:t>%</w:t>
            </w:r>
          </w:p>
        </w:tc>
        <w:tc>
          <w:tcPr>
            <w:tcW w:w="509" w:type="dxa"/>
          </w:tcPr>
          <w:p w:rsidR="00913311" w:rsidRPr="003D34EF" w:rsidRDefault="00A33738">
            <w:pPr>
              <w:pStyle w:val="TableParagraph"/>
              <w:spacing w:before="66"/>
              <w:rPr>
                <w:sz w:val="24"/>
                <w:lang w:val="en-US"/>
              </w:rPr>
            </w:pPr>
            <w:r>
              <w:rPr>
                <w:spacing w:val="-5"/>
                <w:sz w:val="24"/>
                <w:lang w:val="en-US"/>
              </w:rPr>
              <w:t>1</w:t>
            </w:r>
          </w:p>
        </w:tc>
        <w:tc>
          <w:tcPr>
            <w:tcW w:w="512" w:type="dxa"/>
          </w:tcPr>
          <w:p w:rsidR="00913311" w:rsidRPr="003D34EF" w:rsidRDefault="00A33738">
            <w:pPr>
              <w:pStyle w:val="TableParagraph"/>
              <w:spacing w:before="66"/>
              <w:rPr>
                <w:sz w:val="24"/>
                <w:lang w:val="en-US"/>
              </w:rPr>
            </w:pPr>
            <w:r>
              <w:rPr>
                <w:spacing w:val="-10"/>
                <w:sz w:val="24"/>
                <w:lang w:val="en-US"/>
              </w:rPr>
              <w:t>3</w:t>
            </w:r>
          </w:p>
        </w:tc>
        <w:tc>
          <w:tcPr>
            <w:tcW w:w="509" w:type="dxa"/>
          </w:tcPr>
          <w:p w:rsidR="00913311" w:rsidRDefault="00A33738">
            <w:pPr>
              <w:pStyle w:val="TableParagraph"/>
              <w:spacing w:before="66"/>
              <w:ind w:left="73"/>
              <w:rPr>
                <w:sz w:val="24"/>
              </w:rPr>
            </w:pPr>
            <w:r>
              <w:rPr>
                <w:spacing w:val="-10"/>
                <w:sz w:val="24"/>
              </w:rPr>
              <w:t>2</w:t>
            </w:r>
          </w:p>
        </w:tc>
        <w:tc>
          <w:tcPr>
            <w:tcW w:w="511" w:type="dxa"/>
          </w:tcPr>
          <w:p w:rsidR="00913311" w:rsidRDefault="005A36C0">
            <w:pPr>
              <w:pStyle w:val="TableParagraph"/>
              <w:spacing w:before="66"/>
              <w:ind w:left="73"/>
              <w:rPr>
                <w:sz w:val="24"/>
              </w:rPr>
            </w:pPr>
            <w:r>
              <w:rPr>
                <w:spacing w:val="-10"/>
                <w:sz w:val="24"/>
              </w:rPr>
              <w:t>0</w:t>
            </w:r>
          </w:p>
        </w:tc>
        <w:tc>
          <w:tcPr>
            <w:tcW w:w="1159" w:type="dxa"/>
          </w:tcPr>
          <w:p w:rsidR="00913311" w:rsidRDefault="003D34EF">
            <w:pPr>
              <w:pStyle w:val="TableParagraph"/>
              <w:spacing w:before="66"/>
              <w:ind w:left="73"/>
              <w:rPr>
                <w:sz w:val="24"/>
              </w:rPr>
            </w:pPr>
            <w:r>
              <w:rPr>
                <w:spacing w:val="-4"/>
                <w:sz w:val="24"/>
                <w:lang w:val="en-US"/>
              </w:rPr>
              <w:t xml:space="preserve">88 </w:t>
            </w:r>
            <w:r w:rsidR="005A36C0">
              <w:rPr>
                <w:spacing w:val="-4"/>
                <w:sz w:val="24"/>
              </w:rPr>
              <w:t>%</w:t>
            </w:r>
          </w:p>
        </w:tc>
      </w:tr>
    </w:tbl>
    <w:p w:rsidR="00913311" w:rsidRDefault="005A36C0">
      <w:pPr>
        <w:ind w:left="5" w:right="109"/>
        <w:jc w:val="center"/>
        <w:rPr>
          <w:b/>
          <w:sz w:val="24"/>
        </w:rPr>
      </w:pPr>
      <w:r>
        <w:rPr>
          <w:b/>
          <w:sz w:val="24"/>
        </w:rPr>
        <w:t>Окружающий</w:t>
      </w:r>
      <w:r>
        <w:rPr>
          <w:b/>
          <w:spacing w:val="-5"/>
          <w:sz w:val="24"/>
        </w:rPr>
        <w:t>мир</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644"/>
        <w:gridCol w:w="642"/>
        <w:gridCol w:w="645"/>
        <w:gridCol w:w="642"/>
        <w:gridCol w:w="1163"/>
        <w:gridCol w:w="511"/>
        <w:gridCol w:w="513"/>
        <w:gridCol w:w="511"/>
        <w:gridCol w:w="513"/>
        <w:gridCol w:w="1161"/>
      </w:tblGrid>
      <w:tr w:rsidR="00913311">
        <w:trPr>
          <w:trHeight w:val="703"/>
        </w:trPr>
        <w:tc>
          <w:tcPr>
            <w:tcW w:w="2545" w:type="dxa"/>
            <w:vMerge w:val="restart"/>
          </w:tcPr>
          <w:p w:rsidR="00913311" w:rsidRDefault="00913311">
            <w:pPr>
              <w:pStyle w:val="TableParagraph"/>
              <w:spacing w:before="155"/>
              <w:ind w:left="0"/>
              <w:rPr>
                <w:b/>
                <w:sz w:val="24"/>
              </w:rPr>
            </w:pPr>
          </w:p>
          <w:p w:rsidR="00913311" w:rsidRDefault="005A36C0">
            <w:pPr>
              <w:pStyle w:val="TableParagraph"/>
              <w:rPr>
                <w:b/>
                <w:sz w:val="24"/>
              </w:rPr>
            </w:pPr>
            <w:r>
              <w:rPr>
                <w:b/>
                <w:spacing w:val="-2"/>
                <w:sz w:val="24"/>
              </w:rPr>
              <w:t>Класс</w:t>
            </w:r>
          </w:p>
        </w:tc>
        <w:tc>
          <w:tcPr>
            <w:tcW w:w="2573" w:type="dxa"/>
            <w:gridSpan w:val="4"/>
          </w:tcPr>
          <w:p w:rsidR="00913311" w:rsidRDefault="005A36C0">
            <w:pPr>
              <w:pStyle w:val="TableParagraph"/>
              <w:spacing w:before="74"/>
              <w:ind w:left="73" w:right="586"/>
              <w:rPr>
                <w:b/>
                <w:sz w:val="24"/>
              </w:rPr>
            </w:pPr>
            <w:r>
              <w:rPr>
                <w:b/>
                <w:sz w:val="24"/>
              </w:rPr>
              <w:t xml:space="preserve">Итоги2022/23уч. </w:t>
            </w:r>
            <w:r>
              <w:rPr>
                <w:b/>
                <w:spacing w:val="-4"/>
                <w:sz w:val="24"/>
              </w:rPr>
              <w:t>года</w:t>
            </w:r>
          </w:p>
        </w:tc>
        <w:tc>
          <w:tcPr>
            <w:tcW w:w="1163" w:type="dxa"/>
            <w:vMerge w:val="restart"/>
          </w:tcPr>
          <w:p w:rsidR="00913311" w:rsidRDefault="00913311">
            <w:pPr>
              <w:pStyle w:val="TableParagraph"/>
              <w:spacing w:before="18"/>
              <w:ind w:left="0"/>
              <w:rPr>
                <w:b/>
                <w:sz w:val="24"/>
              </w:rPr>
            </w:pPr>
          </w:p>
          <w:p w:rsidR="00913311" w:rsidRDefault="005A36C0">
            <w:pPr>
              <w:pStyle w:val="TableParagraph"/>
              <w:ind w:left="69" w:right="67"/>
              <w:rPr>
                <w:b/>
                <w:sz w:val="24"/>
              </w:rPr>
            </w:pPr>
            <w:r>
              <w:rPr>
                <w:b/>
                <w:spacing w:val="-2"/>
                <w:sz w:val="24"/>
              </w:rPr>
              <w:t>Качество знаний</w:t>
            </w:r>
          </w:p>
        </w:tc>
        <w:tc>
          <w:tcPr>
            <w:tcW w:w="2048" w:type="dxa"/>
            <w:gridSpan w:val="4"/>
          </w:tcPr>
          <w:p w:rsidR="00913311" w:rsidRDefault="005A36C0">
            <w:pPr>
              <w:pStyle w:val="TableParagraph"/>
              <w:spacing w:before="210"/>
              <w:ind w:left="67"/>
              <w:rPr>
                <w:b/>
                <w:sz w:val="24"/>
              </w:rPr>
            </w:pPr>
            <w:r>
              <w:rPr>
                <w:b/>
                <w:sz w:val="24"/>
              </w:rPr>
              <w:t xml:space="preserve">Итоги </w:t>
            </w:r>
            <w:r>
              <w:rPr>
                <w:b/>
                <w:spacing w:val="-5"/>
                <w:sz w:val="24"/>
              </w:rPr>
              <w:t>ВПР</w:t>
            </w:r>
          </w:p>
        </w:tc>
        <w:tc>
          <w:tcPr>
            <w:tcW w:w="1161" w:type="dxa"/>
            <w:vMerge w:val="restart"/>
          </w:tcPr>
          <w:p w:rsidR="00913311" w:rsidRDefault="00913311">
            <w:pPr>
              <w:pStyle w:val="TableParagraph"/>
              <w:spacing w:before="18"/>
              <w:ind w:left="0"/>
              <w:rPr>
                <w:b/>
                <w:sz w:val="24"/>
              </w:rPr>
            </w:pPr>
          </w:p>
          <w:p w:rsidR="00913311" w:rsidRDefault="005A36C0">
            <w:pPr>
              <w:pStyle w:val="TableParagraph"/>
              <w:ind w:left="60" w:right="72"/>
              <w:rPr>
                <w:b/>
                <w:sz w:val="24"/>
              </w:rPr>
            </w:pPr>
            <w:r>
              <w:rPr>
                <w:b/>
                <w:spacing w:val="-2"/>
                <w:sz w:val="24"/>
              </w:rPr>
              <w:t>Качество знаний</w:t>
            </w:r>
          </w:p>
        </w:tc>
      </w:tr>
      <w:tr w:rsidR="00913311">
        <w:trPr>
          <w:trHeight w:val="426"/>
        </w:trPr>
        <w:tc>
          <w:tcPr>
            <w:tcW w:w="2545" w:type="dxa"/>
            <w:vMerge/>
            <w:tcBorders>
              <w:top w:val="nil"/>
            </w:tcBorders>
          </w:tcPr>
          <w:p w:rsidR="00913311" w:rsidRDefault="00913311">
            <w:pPr>
              <w:rPr>
                <w:sz w:val="2"/>
                <w:szCs w:val="2"/>
              </w:rPr>
            </w:pPr>
          </w:p>
        </w:tc>
        <w:tc>
          <w:tcPr>
            <w:tcW w:w="644" w:type="dxa"/>
          </w:tcPr>
          <w:p w:rsidR="00913311" w:rsidRDefault="005A36C0">
            <w:pPr>
              <w:pStyle w:val="TableParagraph"/>
              <w:spacing w:before="73"/>
              <w:ind w:left="73"/>
              <w:rPr>
                <w:b/>
                <w:sz w:val="24"/>
              </w:rPr>
            </w:pPr>
            <w:r>
              <w:rPr>
                <w:b/>
                <w:spacing w:val="-5"/>
                <w:sz w:val="24"/>
              </w:rPr>
              <w:t>«5»</w:t>
            </w:r>
          </w:p>
        </w:tc>
        <w:tc>
          <w:tcPr>
            <w:tcW w:w="642" w:type="dxa"/>
          </w:tcPr>
          <w:p w:rsidR="00913311" w:rsidRDefault="005A36C0">
            <w:pPr>
              <w:pStyle w:val="TableParagraph"/>
              <w:spacing w:before="73"/>
              <w:ind w:left="72"/>
              <w:rPr>
                <w:b/>
                <w:sz w:val="24"/>
              </w:rPr>
            </w:pPr>
            <w:r>
              <w:rPr>
                <w:b/>
                <w:spacing w:val="-5"/>
                <w:sz w:val="24"/>
              </w:rPr>
              <w:t>«4»</w:t>
            </w:r>
          </w:p>
        </w:tc>
        <w:tc>
          <w:tcPr>
            <w:tcW w:w="645" w:type="dxa"/>
          </w:tcPr>
          <w:p w:rsidR="00913311" w:rsidRDefault="005A36C0">
            <w:pPr>
              <w:pStyle w:val="TableParagraph"/>
              <w:spacing w:before="73"/>
              <w:ind w:left="71"/>
              <w:rPr>
                <w:b/>
                <w:sz w:val="24"/>
              </w:rPr>
            </w:pPr>
            <w:r>
              <w:rPr>
                <w:b/>
                <w:spacing w:val="-5"/>
                <w:sz w:val="24"/>
              </w:rPr>
              <w:t>«3»</w:t>
            </w:r>
          </w:p>
        </w:tc>
        <w:tc>
          <w:tcPr>
            <w:tcW w:w="642" w:type="dxa"/>
          </w:tcPr>
          <w:p w:rsidR="00913311" w:rsidRDefault="005A36C0">
            <w:pPr>
              <w:pStyle w:val="TableParagraph"/>
              <w:spacing w:before="73"/>
              <w:ind w:left="70"/>
              <w:rPr>
                <w:b/>
                <w:sz w:val="24"/>
              </w:rPr>
            </w:pPr>
            <w:r>
              <w:rPr>
                <w:b/>
                <w:spacing w:val="-5"/>
                <w:sz w:val="24"/>
              </w:rPr>
              <w:t>«2»</w:t>
            </w:r>
          </w:p>
        </w:tc>
        <w:tc>
          <w:tcPr>
            <w:tcW w:w="1163" w:type="dxa"/>
            <w:vMerge/>
            <w:tcBorders>
              <w:top w:val="nil"/>
            </w:tcBorders>
          </w:tcPr>
          <w:p w:rsidR="00913311" w:rsidRDefault="00913311">
            <w:pPr>
              <w:rPr>
                <w:sz w:val="2"/>
                <w:szCs w:val="2"/>
              </w:rPr>
            </w:pPr>
          </w:p>
        </w:tc>
        <w:tc>
          <w:tcPr>
            <w:tcW w:w="511" w:type="dxa"/>
          </w:tcPr>
          <w:p w:rsidR="00913311" w:rsidRDefault="005A36C0">
            <w:pPr>
              <w:pStyle w:val="TableParagraph"/>
              <w:spacing w:before="73"/>
              <w:ind w:left="67"/>
              <w:rPr>
                <w:b/>
                <w:sz w:val="24"/>
              </w:rPr>
            </w:pPr>
            <w:r>
              <w:rPr>
                <w:b/>
                <w:spacing w:val="-5"/>
                <w:sz w:val="24"/>
              </w:rPr>
              <w:t>«5»</w:t>
            </w:r>
          </w:p>
        </w:tc>
        <w:tc>
          <w:tcPr>
            <w:tcW w:w="513" w:type="dxa"/>
          </w:tcPr>
          <w:p w:rsidR="00913311" w:rsidRDefault="005A36C0">
            <w:pPr>
              <w:pStyle w:val="TableParagraph"/>
              <w:spacing w:before="73"/>
              <w:ind w:left="0" w:right="3"/>
              <w:jc w:val="center"/>
              <w:rPr>
                <w:b/>
                <w:sz w:val="24"/>
              </w:rPr>
            </w:pPr>
            <w:r>
              <w:rPr>
                <w:b/>
                <w:spacing w:val="-5"/>
                <w:sz w:val="24"/>
              </w:rPr>
              <w:t>«4»</w:t>
            </w:r>
          </w:p>
        </w:tc>
        <w:tc>
          <w:tcPr>
            <w:tcW w:w="511" w:type="dxa"/>
          </w:tcPr>
          <w:p w:rsidR="00913311" w:rsidRDefault="005A36C0">
            <w:pPr>
              <w:pStyle w:val="TableParagraph"/>
              <w:spacing w:before="73"/>
              <w:ind w:left="64"/>
              <w:rPr>
                <w:b/>
                <w:sz w:val="24"/>
              </w:rPr>
            </w:pPr>
            <w:r>
              <w:rPr>
                <w:b/>
                <w:spacing w:val="-5"/>
                <w:sz w:val="24"/>
              </w:rPr>
              <w:t>«3»</w:t>
            </w:r>
          </w:p>
        </w:tc>
        <w:tc>
          <w:tcPr>
            <w:tcW w:w="513" w:type="dxa"/>
          </w:tcPr>
          <w:p w:rsidR="00913311" w:rsidRDefault="005A36C0">
            <w:pPr>
              <w:pStyle w:val="TableParagraph"/>
              <w:spacing w:before="73"/>
              <w:ind w:left="62"/>
              <w:rPr>
                <w:b/>
                <w:sz w:val="24"/>
              </w:rPr>
            </w:pPr>
            <w:r>
              <w:rPr>
                <w:b/>
                <w:spacing w:val="-5"/>
                <w:sz w:val="24"/>
              </w:rPr>
              <w:t>«2»</w:t>
            </w:r>
          </w:p>
        </w:tc>
        <w:tc>
          <w:tcPr>
            <w:tcW w:w="1161" w:type="dxa"/>
            <w:vMerge/>
            <w:tcBorders>
              <w:top w:val="nil"/>
            </w:tcBorders>
          </w:tcPr>
          <w:p w:rsidR="00913311" w:rsidRDefault="00913311">
            <w:pPr>
              <w:rPr>
                <w:sz w:val="2"/>
                <w:szCs w:val="2"/>
              </w:rPr>
            </w:pPr>
          </w:p>
        </w:tc>
      </w:tr>
      <w:tr w:rsidR="00913311">
        <w:trPr>
          <w:trHeight w:val="426"/>
        </w:trPr>
        <w:tc>
          <w:tcPr>
            <w:tcW w:w="2545" w:type="dxa"/>
          </w:tcPr>
          <w:p w:rsidR="00913311" w:rsidRPr="003D34EF" w:rsidRDefault="005A36C0">
            <w:pPr>
              <w:pStyle w:val="TableParagraph"/>
              <w:spacing w:before="66"/>
              <w:rPr>
                <w:sz w:val="24"/>
                <w:lang w:val="en-US"/>
              </w:rPr>
            </w:pPr>
            <w:r>
              <w:rPr>
                <w:sz w:val="24"/>
              </w:rPr>
              <w:t>4</w:t>
            </w:r>
          </w:p>
        </w:tc>
        <w:tc>
          <w:tcPr>
            <w:tcW w:w="644" w:type="dxa"/>
          </w:tcPr>
          <w:p w:rsidR="00913311" w:rsidRPr="005C4FB5" w:rsidRDefault="003A3433">
            <w:pPr>
              <w:pStyle w:val="TableParagraph"/>
              <w:spacing w:before="66"/>
              <w:ind w:left="73"/>
              <w:rPr>
                <w:sz w:val="24"/>
                <w:lang w:val="en-US"/>
              </w:rPr>
            </w:pPr>
            <w:r>
              <w:rPr>
                <w:spacing w:val="-5"/>
                <w:sz w:val="24"/>
                <w:lang w:val="en-US"/>
              </w:rPr>
              <w:t>1</w:t>
            </w:r>
          </w:p>
        </w:tc>
        <w:tc>
          <w:tcPr>
            <w:tcW w:w="642" w:type="dxa"/>
          </w:tcPr>
          <w:p w:rsidR="00913311" w:rsidRPr="005C4FB5" w:rsidRDefault="003A3433">
            <w:pPr>
              <w:pStyle w:val="TableParagraph"/>
              <w:spacing w:before="66"/>
              <w:ind w:left="72"/>
              <w:rPr>
                <w:sz w:val="24"/>
                <w:lang w:val="en-US"/>
              </w:rPr>
            </w:pPr>
            <w:r>
              <w:rPr>
                <w:spacing w:val="-5"/>
                <w:sz w:val="24"/>
                <w:lang w:val="en-US"/>
              </w:rPr>
              <w:t>3</w:t>
            </w:r>
          </w:p>
        </w:tc>
        <w:tc>
          <w:tcPr>
            <w:tcW w:w="645" w:type="dxa"/>
          </w:tcPr>
          <w:p w:rsidR="00913311" w:rsidRPr="005C4FB5" w:rsidRDefault="003A3433">
            <w:pPr>
              <w:pStyle w:val="TableParagraph"/>
              <w:spacing w:before="66"/>
              <w:ind w:left="71"/>
              <w:rPr>
                <w:sz w:val="24"/>
                <w:lang w:val="en-US"/>
              </w:rPr>
            </w:pPr>
            <w:r>
              <w:rPr>
                <w:spacing w:val="-10"/>
                <w:sz w:val="24"/>
                <w:lang w:val="en-US"/>
              </w:rPr>
              <w:t>2</w:t>
            </w:r>
          </w:p>
        </w:tc>
        <w:tc>
          <w:tcPr>
            <w:tcW w:w="642" w:type="dxa"/>
          </w:tcPr>
          <w:p w:rsidR="00913311" w:rsidRDefault="005A36C0">
            <w:pPr>
              <w:pStyle w:val="TableParagraph"/>
              <w:spacing w:before="66"/>
              <w:ind w:left="70"/>
              <w:rPr>
                <w:sz w:val="24"/>
              </w:rPr>
            </w:pPr>
            <w:r>
              <w:rPr>
                <w:spacing w:val="-10"/>
                <w:sz w:val="24"/>
              </w:rPr>
              <w:t>0</w:t>
            </w:r>
          </w:p>
        </w:tc>
        <w:tc>
          <w:tcPr>
            <w:tcW w:w="1163" w:type="dxa"/>
          </w:tcPr>
          <w:p w:rsidR="00913311" w:rsidRDefault="005C4FB5">
            <w:pPr>
              <w:pStyle w:val="TableParagraph"/>
              <w:spacing w:before="66"/>
              <w:ind w:left="69"/>
              <w:rPr>
                <w:sz w:val="24"/>
              </w:rPr>
            </w:pPr>
            <w:r>
              <w:rPr>
                <w:spacing w:val="-2"/>
                <w:sz w:val="24"/>
              </w:rPr>
              <w:t>8</w:t>
            </w:r>
            <w:r>
              <w:rPr>
                <w:spacing w:val="-2"/>
                <w:sz w:val="24"/>
                <w:lang w:val="en-US"/>
              </w:rPr>
              <w:t>0</w:t>
            </w:r>
            <w:r w:rsidR="005A36C0">
              <w:rPr>
                <w:spacing w:val="-2"/>
                <w:sz w:val="24"/>
              </w:rPr>
              <w:t>%</w:t>
            </w:r>
          </w:p>
        </w:tc>
        <w:tc>
          <w:tcPr>
            <w:tcW w:w="511" w:type="dxa"/>
          </w:tcPr>
          <w:p w:rsidR="00913311" w:rsidRPr="00A33738" w:rsidRDefault="00A33738">
            <w:pPr>
              <w:pStyle w:val="TableParagraph"/>
              <w:spacing w:before="66"/>
              <w:ind w:left="67"/>
              <w:rPr>
                <w:sz w:val="24"/>
              </w:rPr>
            </w:pPr>
            <w:r>
              <w:rPr>
                <w:spacing w:val="-10"/>
                <w:sz w:val="24"/>
                <w:lang w:val="en-US"/>
              </w:rPr>
              <w:t>1</w:t>
            </w:r>
          </w:p>
        </w:tc>
        <w:tc>
          <w:tcPr>
            <w:tcW w:w="513" w:type="dxa"/>
          </w:tcPr>
          <w:p w:rsidR="00913311" w:rsidRPr="00A33738" w:rsidRDefault="00A33738" w:rsidP="00A33738">
            <w:pPr>
              <w:pStyle w:val="TableParagraph"/>
              <w:spacing w:before="66"/>
              <w:ind w:left="0" w:right="123"/>
              <w:rPr>
                <w:sz w:val="24"/>
              </w:rPr>
            </w:pPr>
            <w:r>
              <w:rPr>
                <w:spacing w:val="-5"/>
                <w:sz w:val="24"/>
              </w:rPr>
              <w:t>3</w:t>
            </w:r>
          </w:p>
        </w:tc>
        <w:tc>
          <w:tcPr>
            <w:tcW w:w="511" w:type="dxa"/>
          </w:tcPr>
          <w:p w:rsidR="00913311" w:rsidRPr="005C4FB5" w:rsidRDefault="00A33738">
            <w:pPr>
              <w:pStyle w:val="TableParagraph"/>
              <w:spacing w:before="66"/>
              <w:ind w:left="64"/>
              <w:rPr>
                <w:sz w:val="24"/>
                <w:lang w:val="en-US"/>
              </w:rPr>
            </w:pPr>
            <w:r>
              <w:rPr>
                <w:spacing w:val="-10"/>
                <w:sz w:val="24"/>
                <w:lang w:val="en-US"/>
              </w:rPr>
              <w:t>2</w:t>
            </w:r>
          </w:p>
        </w:tc>
        <w:tc>
          <w:tcPr>
            <w:tcW w:w="513" w:type="dxa"/>
          </w:tcPr>
          <w:p w:rsidR="00913311" w:rsidRDefault="005A36C0">
            <w:pPr>
              <w:pStyle w:val="TableParagraph"/>
              <w:spacing w:before="66"/>
              <w:ind w:left="62"/>
              <w:rPr>
                <w:sz w:val="24"/>
              </w:rPr>
            </w:pPr>
            <w:r>
              <w:rPr>
                <w:spacing w:val="-10"/>
                <w:sz w:val="24"/>
              </w:rPr>
              <w:t>0</w:t>
            </w:r>
          </w:p>
        </w:tc>
        <w:tc>
          <w:tcPr>
            <w:tcW w:w="1161" w:type="dxa"/>
          </w:tcPr>
          <w:p w:rsidR="00913311" w:rsidRDefault="005A36C0">
            <w:pPr>
              <w:pStyle w:val="TableParagraph"/>
              <w:spacing w:before="66"/>
              <w:ind w:left="60"/>
              <w:rPr>
                <w:sz w:val="24"/>
              </w:rPr>
            </w:pPr>
            <w:r>
              <w:rPr>
                <w:spacing w:val="-2"/>
                <w:sz w:val="24"/>
              </w:rPr>
              <w:t>90,48%</w:t>
            </w:r>
          </w:p>
        </w:tc>
      </w:tr>
    </w:tbl>
    <w:p w:rsidR="00913311" w:rsidRDefault="005A36C0">
      <w:pPr>
        <w:spacing w:line="272" w:lineRule="exact"/>
        <w:ind w:left="3093"/>
        <w:jc w:val="both"/>
        <w:rPr>
          <w:b/>
          <w:sz w:val="24"/>
        </w:rPr>
      </w:pPr>
      <w:r>
        <w:rPr>
          <w:b/>
          <w:sz w:val="24"/>
        </w:rPr>
        <w:t xml:space="preserve">Итоги ВПР2023годав5-х </w:t>
      </w:r>
      <w:r>
        <w:rPr>
          <w:b/>
          <w:spacing w:val="-2"/>
          <w:sz w:val="24"/>
        </w:rPr>
        <w:t>классах</w:t>
      </w:r>
    </w:p>
    <w:p w:rsidR="00913311" w:rsidRDefault="005A36C0">
      <w:pPr>
        <w:pStyle w:val="a3"/>
        <w:ind w:right="403"/>
      </w:pPr>
      <w:r>
        <w:t>Обучающиеся 5-х классов писали Всероссийские проверочные работы по четырем учебным предметам: «Русский язык», «Математика», «История», «Биология». Форма проведения – традиционная.</w:t>
      </w:r>
    </w:p>
    <w:tbl>
      <w:tblPr>
        <w:tblStyle w:val="TableNormal"/>
        <w:tblpPr w:leftFromText="180" w:rightFromText="180" w:vertAnchor="text" w:horzAnchor="margin" w:tblpY="103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641"/>
        <w:gridCol w:w="641"/>
        <w:gridCol w:w="639"/>
        <w:gridCol w:w="641"/>
        <w:gridCol w:w="1159"/>
        <w:gridCol w:w="512"/>
        <w:gridCol w:w="509"/>
        <w:gridCol w:w="511"/>
        <w:gridCol w:w="509"/>
        <w:gridCol w:w="1162"/>
      </w:tblGrid>
      <w:tr w:rsidR="006A1EE0" w:rsidTr="006A1EE0">
        <w:trPr>
          <w:trHeight w:val="702"/>
        </w:trPr>
        <w:tc>
          <w:tcPr>
            <w:tcW w:w="2545" w:type="dxa"/>
            <w:vMerge w:val="restart"/>
          </w:tcPr>
          <w:p w:rsidR="006A1EE0" w:rsidRDefault="006A1EE0" w:rsidP="006A1EE0">
            <w:pPr>
              <w:pStyle w:val="TableParagraph"/>
              <w:spacing w:before="155"/>
              <w:ind w:left="0"/>
              <w:rPr>
                <w:b/>
                <w:sz w:val="24"/>
              </w:rPr>
            </w:pPr>
          </w:p>
          <w:p w:rsidR="006A1EE0" w:rsidRDefault="006A1EE0" w:rsidP="006A1EE0">
            <w:pPr>
              <w:pStyle w:val="TableParagraph"/>
              <w:ind w:left="11"/>
              <w:jc w:val="center"/>
              <w:rPr>
                <w:b/>
                <w:sz w:val="24"/>
              </w:rPr>
            </w:pPr>
            <w:r>
              <w:rPr>
                <w:b/>
                <w:spacing w:val="-2"/>
                <w:sz w:val="24"/>
              </w:rPr>
              <w:t>Класс</w:t>
            </w:r>
          </w:p>
        </w:tc>
        <w:tc>
          <w:tcPr>
            <w:tcW w:w="2562" w:type="dxa"/>
            <w:gridSpan w:val="4"/>
          </w:tcPr>
          <w:p w:rsidR="006A1EE0" w:rsidRDefault="006A1EE0" w:rsidP="006A1EE0">
            <w:pPr>
              <w:pStyle w:val="TableParagraph"/>
              <w:spacing w:before="73"/>
              <w:ind w:left="1043" w:right="318" w:hanging="713"/>
              <w:rPr>
                <w:b/>
                <w:sz w:val="24"/>
              </w:rPr>
            </w:pPr>
            <w:r>
              <w:rPr>
                <w:b/>
                <w:sz w:val="24"/>
              </w:rPr>
              <w:t xml:space="preserve">Итоги2022/23уч. </w:t>
            </w:r>
            <w:r>
              <w:rPr>
                <w:b/>
                <w:spacing w:val="-4"/>
                <w:sz w:val="24"/>
              </w:rPr>
              <w:t>года</w:t>
            </w:r>
          </w:p>
        </w:tc>
        <w:tc>
          <w:tcPr>
            <w:tcW w:w="1159" w:type="dxa"/>
            <w:vMerge w:val="restart"/>
          </w:tcPr>
          <w:p w:rsidR="006A1EE0" w:rsidRDefault="006A1EE0" w:rsidP="006A1EE0">
            <w:pPr>
              <w:pStyle w:val="TableParagraph"/>
              <w:spacing w:before="18"/>
              <w:ind w:left="0"/>
              <w:rPr>
                <w:b/>
                <w:sz w:val="24"/>
              </w:rPr>
            </w:pPr>
          </w:p>
          <w:p w:rsidR="006A1EE0" w:rsidRDefault="006A1EE0" w:rsidP="006A1EE0">
            <w:pPr>
              <w:pStyle w:val="TableParagraph"/>
              <w:ind w:left="192" w:right="58" w:hanging="120"/>
              <w:rPr>
                <w:b/>
                <w:sz w:val="24"/>
              </w:rPr>
            </w:pPr>
            <w:r>
              <w:rPr>
                <w:b/>
                <w:spacing w:val="-2"/>
                <w:sz w:val="24"/>
              </w:rPr>
              <w:t>Качество знаний</w:t>
            </w:r>
          </w:p>
        </w:tc>
        <w:tc>
          <w:tcPr>
            <w:tcW w:w="2041" w:type="dxa"/>
            <w:gridSpan w:val="4"/>
          </w:tcPr>
          <w:p w:rsidR="006A1EE0" w:rsidRDefault="006A1EE0" w:rsidP="006A1EE0">
            <w:pPr>
              <w:pStyle w:val="TableParagraph"/>
              <w:spacing w:before="210"/>
              <w:ind w:left="404"/>
              <w:rPr>
                <w:b/>
                <w:sz w:val="24"/>
              </w:rPr>
            </w:pPr>
            <w:r>
              <w:rPr>
                <w:b/>
                <w:sz w:val="24"/>
              </w:rPr>
              <w:t xml:space="preserve">Итоги </w:t>
            </w:r>
            <w:r>
              <w:rPr>
                <w:b/>
                <w:spacing w:val="-5"/>
                <w:sz w:val="24"/>
              </w:rPr>
              <w:t>ВПР</w:t>
            </w:r>
          </w:p>
        </w:tc>
        <w:tc>
          <w:tcPr>
            <w:tcW w:w="1162" w:type="dxa"/>
            <w:vMerge w:val="restart"/>
          </w:tcPr>
          <w:p w:rsidR="006A1EE0" w:rsidRDefault="006A1EE0" w:rsidP="006A1EE0">
            <w:pPr>
              <w:pStyle w:val="TableParagraph"/>
              <w:spacing w:before="18"/>
              <w:ind w:left="0"/>
              <w:rPr>
                <w:b/>
                <w:sz w:val="24"/>
              </w:rPr>
            </w:pPr>
          </w:p>
          <w:p w:rsidR="006A1EE0" w:rsidRDefault="006A1EE0" w:rsidP="006A1EE0">
            <w:pPr>
              <w:pStyle w:val="TableParagraph"/>
              <w:ind w:left="192" w:right="61" w:hanging="120"/>
              <w:rPr>
                <w:b/>
                <w:sz w:val="24"/>
              </w:rPr>
            </w:pPr>
            <w:r>
              <w:rPr>
                <w:b/>
                <w:spacing w:val="-2"/>
                <w:sz w:val="24"/>
              </w:rPr>
              <w:t>Качество знаний</w:t>
            </w:r>
          </w:p>
        </w:tc>
      </w:tr>
      <w:tr w:rsidR="006A1EE0" w:rsidTr="006A1EE0">
        <w:trPr>
          <w:trHeight w:val="426"/>
        </w:trPr>
        <w:tc>
          <w:tcPr>
            <w:tcW w:w="2545" w:type="dxa"/>
            <w:vMerge/>
            <w:tcBorders>
              <w:top w:val="nil"/>
            </w:tcBorders>
          </w:tcPr>
          <w:p w:rsidR="006A1EE0" w:rsidRDefault="006A1EE0" w:rsidP="006A1EE0">
            <w:pPr>
              <w:rPr>
                <w:sz w:val="2"/>
                <w:szCs w:val="2"/>
              </w:rPr>
            </w:pPr>
          </w:p>
        </w:tc>
        <w:tc>
          <w:tcPr>
            <w:tcW w:w="641" w:type="dxa"/>
          </w:tcPr>
          <w:p w:rsidR="006A1EE0" w:rsidRDefault="006A1EE0" w:rsidP="006A1EE0">
            <w:pPr>
              <w:pStyle w:val="TableParagraph"/>
              <w:spacing w:before="73"/>
              <w:ind w:left="73"/>
              <w:rPr>
                <w:b/>
                <w:sz w:val="24"/>
              </w:rPr>
            </w:pPr>
            <w:r>
              <w:rPr>
                <w:b/>
                <w:spacing w:val="-5"/>
                <w:sz w:val="24"/>
              </w:rPr>
              <w:t>«5»</w:t>
            </w:r>
          </w:p>
        </w:tc>
        <w:tc>
          <w:tcPr>
            <w:tcW w:w="641" w:type="dxa"/>
          </w:tcPr>
          <w:p w:rsidR="006A1EE0" w:rsidRDefault="006A1EE0" w:rsidP="006A1EE0">
            <w:pPr>
              <w:pStyle w:val="TableParagraph"/>
              <w:spacing w:before="73"/>
              <w:ind w:left="0" w:right="117"/>
              <w:jc w:val="center"/>
              <w:rPr>
                <w:b/>
                <w:sz w:val="24"/>
              </w:rPr>
            </w:pPr>
            <w:r>
              <w:rPr>
                <w:b/>
                <w:spacing w:val="-5"/>
                <w:sz w:val="24"/>
              </w:rPr>
              <w:t>«4»</w:t>
            </w:r>
          </w:p>
        </w:tc>
        <w:tc>
          <w:tcPr>
            <w:tcW w:w="639" w:type="dxa"/>
          </w:tcPr>
          <w:p w:rsidR="006A1EE0" w:rsidRDefault="006A1EE0" w:rsidP="006A1EE0">
            <w:pPr>
              <w:pStyle w:val="TableParagraph"/>
              <w:spacing w:before="73"/>
              <w:ind w:left="73"/>
              <w:rPr>
                <w:b/>
                <w:sz w:val="24"/>
              </w:rPr>
            </w:pPr>
            <w:r>
              <w:rPr>
                <w:b/>
                <w:spacing w:val="-5"/>
                <w:sz w:val="24"/>
              </w:rPr>
              <w:t>«3»</w:t>
            </w:r>
          </w:p>
        </w:tc>
        <w:tc>
          <w:tcPr>
            <w:tcW w:w="641" w:type="dxa"/>
          </w:tcPr>
          <w:p w:rsidR="006A1EE0" w:rsidRDefault="006A1EE0" w:rsidP="006A1EE0">
            <w:pPr>
              <w:pStyle w:val="TableParagraph"/>
              <w:spacing w:before="73"/>
              <w:ind w:left="73"/>
              <w:rPr>
                <w:b/>
                <w:sz w:val="24"/>
              </w:rPr>
            </w:pPr>
            <w:r>
              <w:rPr>
                <w:b/>
                <w:spacing w:val="-5"/>
                <w:sz w:val="24"/>
              </w:rPr>
              <w:t>«2»</w:t>
            </w:r>
          </w:p>
        </w:tc>
        <w:tc>
          <w:tcPr>
            <w:tcW w:w="1159" w:type="dxa"/>
            <w:vMerge/>
            <w:tcBorders>
              <w:top w:val="nil"/>
            </w:tcBorders>
          </w:tcPr>
          <w:p w:rsidR="006A1EE0" w:rsidRDefault="006A1EE0" w:rsidP="006A1EE0">
            <w:pPr>
              <w:rPr>
                <w:sz w:val="2"/>
                <w:szCs w:val="2"/>
              </w:rPr>
            </w:pPr>
          </w:p>
        </w:tc>
        <w:tc>
          <w:tcPr>
            <w:tcW w:w="512" w:type="dxa"/>
          </w:tcPr>
          <w:p w:rsidR="006A1EE0" w:rsidRDefault="006A1EE0" w:rsidP="006A1EE0">
            <w:pPr>
              <w:pStyle w:val="TableParagraph"/>
              <w:spacing w:before="73"/>
              <w:ind w:left="73"/>
              <w:rPr>
                <w:b/>
                <w:sz w:val="24"/>
              </w:rPr>
            </w:pPr>
            <w:r>
              <w:rPr>
                <w:b/>
                <w:spacing w:val="-5"/>
                <w:sz w:val="24"/>
              </w:rPr>
              <w:t>«5»</w:t>
            </w:r>
          </w:p>
        </w:tc>
        <w:tc>
          <w:tcPr>
            <w:tcW w:w="509" w:type="dxa"/>
          </w:tcPr>
          <w:p w:rsidR="006A1EE0" w:rsidRDefault="006A1EE0" w:rsidP="006A1EE0">
            <w:pPr>
              <w:pStyle w:val="TableParagraph"/>
              <w:spacing w:before="73"/>
              <w:ind w:left="14" w:right="3"/>
              <w:jc w:val="center"/>
              <w:rPr>
                <w:b/>
                <w:sz w:val="24"/>
              </w:rPr>
            </w:pPr>
            <w:r>
              <w:rPr>
                <w:b/>
                <w:spacing w:val="-5"/>
                <w:sz w:val="24"/>
              </w:rPr>
              <w:t>«4»</w:t>
            </w:r>
          </w:p>
        </w:tc>
        <w:tc>
          <w:tcPr>
            <w:tcW w:w="511" w:type="dxa"/>
          </w:tcPr>
          <w:p w:rsidR="006A1EE0" w:rsidRDefault="006A1EE0" w:rsidP="006A1EE0">
            <w:pPr>
              <w:pStyle w:val="TableParagraph"/>
              <w:spacing w:before="73"/>
              <w:ind w:left="72"/>
              <w:rPr>
                <w:b/>
                <w:sz w:val="24"/>
              </w:rPr>
            </w:pPr>
            <w:r>
              <w:rPr>
                <w:b/>
                <w:spacing w:val="-5"/>
                <w:sz w:val="24"/>
              </w:rPr>
              <w:t>«3»</w:t>
            </w:r>
          </w:p>
        </w:tc>
        <w:tc>
          <w:tcPr>
            <w:tcW w:w="509" w:type="dxa"/>
          </w:tcPr>
          <w:p w:rsidR="006A1EE0" w:rsidRDefault="006A1EE0" w:rsidP="006A1EE0">
            <w:pPr>
              <w:pStyle w:val="TableParagraph"/>
              <w:spacing w:before="73"/>
              <w:ind w:left="72"/>
              <w:rPr>
                <w:b/>
                <w:sz w:val="24"/>
              </w:rPr>
            </w:pPr>
            <w:r>
              <w:rPr>
                <w:b/>
                <w:spacing w:val="-5"/>
                <w:sz w:val="24"/>
              </w:rPr>
              <w:t>«2»</w:t>
            </w:r>
          </w:p>
        </w:tc>
        <w:tc>
          <w:tcPr>
            <w:tcW w:w="1162" w:type="dxa"/>
            <w:vMerge/>
            <w:tcBorders>
              <w:top w:val="nil"/>
            </w:tcBorders>
          </w:tcPr>
          <w:p w:rsidR="006A1EE0" w:rsidRDefault="006A1EE0" w:rsidP="006A1EE0">
            <w:pPr>
              <w:rPr>
                <w:sz w:val="2"/>
                <w:szCs w:val="2"/>
              </w:rPr>
            </w:pPr>
          </w:p>
        </w:tc>
      </w:tr>
      <w:tr w:rsidR="006A1EE0" w:rsidTr="006A1EE0">
        <w:trPr>
          <w:trHeight w:val="426"/>
        </w:trPr>
        <w:tc>
          <w:tcPr>
            <w:tcW w:w="2545" w:type="dxa"/>
          </w:tcPr>
          <w:p w:rsidR="006A1EE0" w:rsidRPr="005C4FB5" w:rsidRDefault="006A1EE0" w:rsidP="006A1EE0">
            <w:pPr>
              <w:pStyle w:val="TableParagraph"/>
              <w:spacing w:before="66"/>
              <w:rPr>
                <w:sz w:val="24"/>
                <w:lang w:val="en-US"/>
              </w:rPr>
            </w:pPr>
            <w:r>
              <w:rPr>
                <w:sz w:val="24"/>
              </w:rPr>
              <w:t>5</w:t>
            </w:r>
          </w:p>
        </w:tc>
        <w:tc>
          <w:tcPr>
            <w:tcW w:w="641" w:type="dxa"/>
          </w:tcPr>
          <w:p w:rsidR="006A1EE0" w:rsidRPr="005C4FB5" w:rsidRDefault="003A3433" w:rsidP="006A1EE0">
            <w:pPr>
              <w:pStyle w:val="TableParagraph"/>
              <w:spacing w:before="66"/>
              <w:ind w:left="73"/>
              <w:rPr>
                <w:sz w:val="24"/>
                <w:lang w:val="en-US"/>
              </w:rPr>
            </w:pPr>
            <w:r>
              <w:rPr>
                <w:spacing w:val="-5"/>
                <w:sz w:val="24"/>
                <w:lang w:val="en-US"/>
              </w:rPr>
              <w:t>0</w:t>
            </w:r>
          </w:p>
        </w:tc>
        <w:tc>
          <w:tcPr>
            <w:tcW w:w="641" w:type="dxa"/>
          </w:tcPr>
          <w:p w:rsidR="006A1EE0" w:rsidRPr="005C4FB5" w:rsidRDefault="003A3433" w:rsidP="006A1EE0">
            <w:pPr>
              <w:pStyle w:val="TableParagraph"/>
              <w:spacing w:before="66"/>
              <w:ind w:left="0" w:right="237"/>
              <w:jc w:val="center"/>
              <w:rPr>
                <w:sz w:val="24"/>
                <w:lang w:val="en-US"/>
              </w:rPr>
            </w:pPr>
            <w:r>
              <w:rPr>
                <w:spacing w:val="-5"/>
                <w:sz w:val="24"/>
                <w:lang w:val="en-US"/>
              </w:rPr>
              <w:t>6</w:t>
            </w:r>
          </w:p>
        </w:tc>
        <w:tc>
          <w:tcPr>
            <w:tcW w:w="639" w:type="dxa"/>
          </w:tcPr>
          <w:p w:rsidR="006A1EE0" w:rsidRPr="005C4FB5" w:rsidRDefault="003A3433" w:rsidP="006A1EE0">
            <w:pPr>
              <w:pStyle w:val="TableParagraph"/>
              <w:spacing w:before="66"/>
              <w:ind w:left="73"/>
              <w:rPr>
                <w:sz w:val="24"/>
                <w:lang w:val="en-US"/>
              </w:rPr>
            </w:pPr>
            <w:r>
              <w:rPr>
                <w:spacing w:val="-10"/>
                <w:sz w:val="24"/>
                <w:lang w:val="en-US"/>
              </w:rPr>
              <w:t>4</w:t>
            </w:r>
          </w:p>
        </w:tc>
        <w:tc>
          <w:tcPr>
            <w:tcW w:w="641" w:type="dxa"/>
          </w:tcPr>
          <w:p w:rsidR="006A1EE0" w:rsidRDefault="006A1EE0" w:rsidP="006A1EE0">
            <w:pPr>
              <w:pStyle w:val="TableParagraph"/>
              <w:spacing w:before="66"/>
              <w:ind w:left="73"/>
              <w:rPr>
                <w:sz w:val="24"/>
              </w:rPr>
            </w:pPr>
            <w:r>
              <w:rPr>
                <w:spacing w:val="-10"/>
                <w:sz w:val="24"/>
              </w:rPr>
              <w:t>0</w:t>
            </w:r>
          </w:p>
        </w:tc>
        <w:tc>
          <w:tcPr>
            <w:tcW w:w="1159" w:type="dxa"/>
          </w:tcPr>
          <w:p w:rsidR="006A1EE0" w:rsidRDefault="006A1EE0" w:rsidP="006A1EE0">
            <w:pPr>
              <w:pStyle w:val="TableParagraph"/>
              <w:spacing w:before="66"/>
              <w:ind w:left="72"/>
              <w:rPr>
                <w:sz w:val="24"/>
              </w:rPr>
            </w:pPr>
            <w:r>
              <w:rPr>
                <w:spacing w:val="-2"/>
                <w:sz w:val="24"/>
              </w:rPr>
              <w:t>80,6%</w:t>
            </w:r>
          </w:p>
        </w:tc>
        <w:tc>
          <w:tcPr>
            <w:tcW w:w="512" w:type="dxa"/>
          </w:tcPr>
          <w:p w:rsidR="006A1EE0" w:rsidRPr="005C4FB5" w:rsidRDefault="003A3433" w:rsidP="006A1EE0">
            <w:pPr>
              <w:pStyle w:val="TableParagraph"/>
              <w:spacing w:before="66"/>
              <w:ind w:left="73"/>
              <w:rPr>
                <w:sz w:val="24"/>
                <w:lang w:val="en-US"/>
              </w:rPr>
            </w:pPr>
            <w:r>
              <w:rPr>
                <w:spacing w:val="-10"/>
                <w:sz w:val="24"/>
                <w:lang w:val="en-US"/>
              </w:rPr>
              <w:t>0</w:t>
            </w:r>
          </w:p>
        </w:tc>
        <w:tc>
          <w:tcPr>
            <w:tcW w:w="509" w:type="dxa"/>
          </w:tcPr>
          <w:p w:rsidR="006A1EE0" w:rsidRPr="005C4FB5" w:rsidRDefault="003A3433" w:rsidP="006A1EE0">
            <w:pPr>
              <w:pStyle w:val="TableParagraph"/>
              <w:spacing w:before="66"/>
              <w:ind w:left="14" w:right="120"/>
              <w:jc w:val="center"/>
              <w:rPr>
                <w:sz w:val="24"/>
                <w:lang w:val="en-US"/>
              </w:rPr>
            </w:pPr>
            <w:r>
              <w:rPr>
                <w:spacing w:val="-5"/>
                <w:sz w:val="24"/>
                <w:lang w:val="en-US"/>
              </w:rPr>
              <w:t>5</w:t>
            </w:r>
          </w:p>
        </w:tc>
        <w:tc>
          <w:tcPr>
            <w:tcW w:w="511" w:type="dxa"/>
          </w:tcPr>
          <w:p w:rsidR="006A1EE0" w:rsidRPr="005C4FB5" w:rsidRDefault="006A1EE0" w:rsidP="006A1EE0">
            <w:pPr>
              <w:pStyle w:val="TableParagraph"/>
              <w:spacing w:before="66"/>
              <w:ind w:left="72"/>
              <w:rPr>
                <w:sz w:val="24"/>
                <w:lang w:val="en-US"/>
              </w:rPr>
            </w:pPr>
            <w:r>
              <w:rPr>
                <w:spacing w:val="-10"/>
                <w:sz w:val="24"/>
                <w:lang w:val="en-US"/>
              </w:rPr>
              <w:t>3</w:t>
            </w:r>
          </w:p>
        </w:tc>
        <w:tc>
          <w:tcPr>
            <w:tcW w:w="509" w:type="dxa"/>
          </w:tcPr>
          <w:p w:rsidR="006A1EE0" w:rsidRPr="005C4FB5" w:rsidRDefault="003A3433" w:rsidP="006A1EE0">
            <w:pPr>
              <w:pStyle w:val="TableParagraph"/>
              <w:spacing w:before="66"/>
              <w:ind w:left="72"/>
              <w:rPr>
                <w:sz w:val="24"/>
                <w:lang w:val="en-US"/>
              </w:rPr>
            </w:pPr>
            <w:r>
              <w:rPr>
                <w:spacing w:val="-10"/>
                <w:sz w:val="24"/>
                <w:lang w:val="en-US"/>
              </w:rPr>
              <w:t>2</w:t>
            </w:r>
          </w:p>
        </w:tc>
        <w:tc>
          <w:tcPr>
            <w:tcW w:w="1162" w:type="dxa"/>
          </w:tcPr>
          <w:p w:rsidR="006A1EE0" w:rsidRDefault="006A1EE0" w:rsidP="006A1EE0">
            <w:pPr>
              <w:pStyle w:val="TableParagraph"/>
              <w:spacing w:before="66"/>
              <w:ind w:left="72"/>
              <w:rPr>
                <w:sz w:val="24"/>
              </w:rPr>
            </w:pPr>
            <w:r w:rsidRPr="005C4FB5">
              <w:rPr>
                <w:spacing w:val="-2"/>
                <w:sz w:val="24"/>
              </w:rPr>
              <w:t>80</w:t>
            </w:r>
            <w:r>
              <w:rPr>
                <w:spacing w:val="-2"/>
                <w:sz w:val="24"/>
                <w:lang w:val="en-US"/>
              </w:rPr>
              <w:t>,6</w:t>
            </w:r>
            <w:r>
              <w:rPr>
                <w:spacing w:val="-2"/>
                <w:sz w:val="24"/>
              </w:rPr>
              <w:t>%</w:t>
            </w:r>
          </w:p>
        </w:tc>
      </w:tr>
    </w:tbl>
    <w:p w:rsidR="00913311" w:rsidRDefault="005A36C0">
      <w:pPr>
        <w:spacing w:before="3"/>
        <w:ind w:left="5" w:right="109"/>
        <w:jc w:val="center"/>
        <w:rPr>
          <w:b/>
          <w:sz w:val="24"/>
        </w:rPr>
      </w:pPr>
      <w:r>
        <w:rPr>
          <w:b/>
          <w:sz w:val="24"/>
        </w:rPr>
        <w:t>Русский</w:t>
      </w:r>
      <w:r>
        <w:rPr>
          <w:b/>
          <w:spacing w:val="-4"/>
          <w:sz w:val="24"/>
        </w:rPr>
        <w:t>язык</w:t>
      </w:r>
    </w:p>
    <w:p w:rsidR="00913311" w:rsidRDefault="00913311">
      <w:pPr>
        <w:jc w:val="center"/>
        <w:rPr>
          <w:sz w:val="24"/>
        </w:rPr>
        <w:sectPr w:rsidR="00913311">
          <w:pgSz w:w="11910" w:h="16840"/>
          <w:pgMar w:top="1080" w:right="440" w:bottom="1200" w:left="1400" w:header="0" w:footer="942" w:gutter="0"/>
          <w:cols w:space="720"/>
        </w:sectPr>
      </w:pPr>
    </w:p>
    <w:p w:rsidR="00913311" w:rsidRDefault="005A36C0">
      <w:pPr>
        <w:spacing w:before="13" w:after="4"/>
        <w:ind w:left="172" w:right="274"/>
        <w:jc w:val="center"/>
        <w:rPr>
          <w:b/>
          <w:sz w:val="24"/>
        </w:rPr>
      </w:pPr>
      <w:r>
        <w:rPr>
          <w:b/>
          <w:spacing w:val="-2"/>
          <w:sz w:val="24"/>
        </w:rPr>
        <w:lastRenderedPageBreak/>
        <w:t>Математика</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646"/>
        <w:gridCol w:w="644"/>
        <w:gridCol w:w="644"/>
        <w:gridCol w:w="646"/>
        <w:gridCol w:w="1160"/>
        <w:gridCol w:w="513"/>
        <w:gridCol w:w="510"/>
        <w:gridCol w:w="512"/>
        <w:gridCol w:w="510"/>
        <w:gridCol w:w="1161"/>
      </w:tblGrid>
      <w:tr w:rsidR="00913311">
        <w:trPr>
          <w:trHeight w:val="424"/>
        </w:trPr>
        <w:tc>
          <w:tcPr>
            <w:tcW w:w="2545" w:type="dxa"/>
            <w:vMerge w:val="restart"/>
          </w:tcPr>
          <w:p w:rsidR="00913311" w:rsidRDefault="00913311">
            <w:pPr>
              <w:pStyle w:val="TableParagraph"/>
              <w:spacing w:before="15"/>
              <w:ind w:left="0"/>
              <w:rPr>
                <w:b/>
                <w:sz w:val="24"/>
              </w:rPr>
            </w:pPr>
          </w:p>
          <w:p w:rsidR="00913311" w:rsidRDefault="005A36C0">
            <w:pPr>
              <w:pStyle w:val="TableParagraph"/>
              <w:ind w:left="11"/>
              <w:jc w:val="center"/>
              <w:rPr>
                <w:b/>
                <w:sz w:val="24"/>
              </w:rPr>
            </w:pPr>
            <w:r>
              <w:rPr>
                <w:b/>
                <w:spacing w:val="-2"/>
                <w:sz w:val="24"/>
              </w:rPr>
              <w:t>Класс</w:t>
            </w:r>
          </w:p>
        </w:tc>
        <w:tc>
          <w:tcPr>
            <w:tcW w:w="2580" w:type="dxa"/>
            <w:gridSpan w:val="4"/>
          </w:tcPr>
          <w:p w:rsidR="00913311" w:rsidRDefault="005A36C0">
            <w:pPr>
              <w:pStyle w:val="TableParagraph"/>
              <w:spacing w:before="71"/>
              <w:ind w:left="73"/>
              <w:rPr>
                <w:b/>
                <w:sz w:val="24"/>
              </w:rPr>
            </w:pPr>
            <w:r>
              <w:rPr>
                <w:b/>
                <w:sz w:val="24"/>
              </w:rPr>
              <w:t xml:space="preserve">Итоги2022/23уч. </w:t>
            </w:r>
            <w:r>
              <w:rPr>
                <w:b/>
                <w:spacing w:val="-4"/>
                <w:sz w:val="24"/>
              </w:rPr>
              <w:t>года</w:t>
            </w:r>
          </w:p>
        </w:tc>
        <w:tc>
          <w:tcPr>
            <w:tcW w:w="1160" w:type="dxa"/>
            <w:vMerge w:val="restart"/>
          </w:tcPr>
          <w:p w:rsidR="00913311" w:rsidRDefault="005A36C0">
            <w:pPr>
              <w:pStyle w:val="TableParagraph"/>
              <w:spacing w:before="155"/>
              <w:ind w:left="191" w:right="60" w:hanging="120"/>
              <w:rPr>
                <w:b/>
                <w:sz w:val="24"/>
              </w:rPr>
            </w:pPr>
            <w:r>
              <w:rPr>
                <w:b/>
                <w:spacing w:val="-2"/>
                <w:sz w:val="24"/>
              </w:rPr>
              <w:t>Качество знаний</w:t>
            </w:r>
          </w:p>
        </w:tc>
        <w:tc>
          <w:tcPr>
            <w:tcW w:w="2045" w:type="dxa"/>
            <w:gridSpan w:val="4"/>
          </w:tcPr>
          <w:p w:rsidR="00913311" w:rsidRDefault="005A36C0">
            <w:pPr>
              <w:pStyle w:val="TableParagraph"/>
              <w:spacing w:before="71"/>
              <w:ind w:left="402"/>
              <w:rPr>
                <w:b/>
                <w:sz w:val="24"/>
              </w:rPr>
            </w:pPr>
            <w:r>
              <w:rPr>
                <w:b/>
                <w:sz w:val="24"/>
              </w:rPr>
              <w:t xml:space="preserve">Итоги </w:t>
            </w:r>
            <w:r>
              <w:rPr>
                <w:b/>
                <w:spacing w:val="-5"/>
                <w:sz w:val="24"/>
              </w:rPr>
              <w:t>ВПР</w:t>
            </w:r>
          </w:p>
        </w:tc>
        <w:tc>
          <w:tcPr>
            <w:tcW w:w="1161" w:type="dxa"/>
            <w:vMerge w:val="restart"/>
          </w:tcPr>
          <w:p w:rsidR="00913311" w:rsidRDefault="005A36C0">
            <w:pPr>
              <w:pStyle w:val="TableParagraph"/>
              <w:spacing w:before="155"/>
              <w:ind w:left="186" w:right="66" w:hanging="120"/>
              <w:rPr>
                <w:b/>
                <w:sz w:val="24"/>
              </w:rPr>
            </w:pPr>
            <w:r>
              <w:rPr>
                <w:b/>
                <w:spacing w:val="-2"/>
                <w:sz w:val="24"/>
              </w:rPr>
              <w:t>Качество знаний</w:t>
            </w:r>
          </w:p>
        </w:tc>
      </w:tr>
      <w:tr w:rsidR="00913311">
        <w:trPr>
          <w:trHeight w:val="426"/>
        </w:trPr>
        <w:tc>
          <w:tcPr>
            <w:tcW w:w="2545" w:type="dxa"/>
            <w:vMerge/>
            <w:tcBorders>
              <w:top w:val="nil"/>
            </w:tcBorders>
          </w:tcPr>
          <w:p w:rsidR="00913311" w:rsidRDefault="00913311">
            <w:pPr>
              <w:rPr>
                <w:sz w:val="2"/>
                <w:szCs w:val="2"/>
              </w:rPr>
            </w:pPr>
          </w:p>
        </w:tc>
        <w:tc>
          <w:tcPr>
            <w:tcW w:w="646" w:type="dxa"/>
          </w:tcPr>
          <w:p w:rsidR="00913311" w:rsidRDefault="005A36C0">
            <w:pPr>
              <w:pStyle w:val="TableParagraph"/>
              <w:spacing w:before="73"/>
              <w:ind w:left="73"/>
              <w:rPr>
                <w:b/>
                <w:sz w:val="24"/>
              </w:rPr>
            </w:pPr>
            <w:r>
              <w:rPr>
                <w:b/>
                <w:spacing w:val="-5"/>
                <w:sz w:val="24"/>
              </w:rPr>
              <w:t>«5»</w:t>
            </w:r>
          </w:p>
        </w:tc>
        <w:tc>
          <w:tcPr>
            <w:tcW w:w="644" w:type="dxa"/>
          </w:tcPr>
          <w:p w:rsidR="00913311" w:rsidRDefault="005A36C0">
            <w:pPr>
              <w:pStyle w:val="TableParagraph"/>
              <w:spacing w:before="73"/>
              <w:ind w:left="73"/>
              <w:rPr>
                <w:b/>
                <w:sz w:val="24"/>
              </w:rPr>
            </w:pPr>
            <w:r>
              <w:rPr>
                <w:b/>
                <w:spacing w:val="-5"/>
                <w:sz w:val="24"/>
              </w:rPr>
              <w:t>«4»</w:t>
            </w:r>
          </w:p>
        </w:tc>
        <w:tc>
          <w:tcPr>
            <w:tcW w:w="644" w:type="dxa"/>
          </w:tcPr>
          <w:p w:rsidR="00913311" w:rsidRDefault="005A36C0">
            <w:pPr>
              <w:pStyle w:val="TableParagraph"/>
              <w:spacing w:before="73"/>
              <w:ind w:left="0" w:right="122"/>
              <w:jc w:val="center"/>
              <w:rPr>
                <w:b/>
                <w:sz w:val="24"/>
              </w:rPr>
            </w:pPr>
            <w:r>
              <w:rPr>
                <w:b/>
                <w:spacing w:val="-5"/>
                <w:sz w:val="24"/>
              </w:rPr>
              <w:t>«3»</w:t>
            </w:r>
          </w:p>
        </w:tc>
        <w:tc>
          <w:tcPr>
            <w:tcW w:w="646" w:type="dxa"/>
          </w:tcPr>
          <w:p w:rsidR="00913311" w:rsidRDefault="005A36C0">
            <w:pPr>
              <w:pStyle w:val="TableParagraph"/>
              <w:spacing w:before="73"/>
              <w:ind w:left="72"/>
              <w:rPr>
                <w:b/>
                <w:sz w:val="24"/>
              </w:rPr>
            </w:pPr>
            <w:r>
              <w:rPr>
                <w:b/>
                <w:spacing w:val="-5"/>
                <w:sz w:val="24"/>
              </w:rPr>
              <w:t>«2»</w:t>
            </w:r>
          </w:p>
        </w:tc>
        <w:tc>
          <w:tcPr>
            <w:tcW w:w="1160" w:type="dxa"/>
            <w:vMerge/>
            <w:tcBorders>
              <w:top w:val="nil"/>
            </w:tcBorders>
          </w:tcPr>
          <w:p w:rsidR="00913311" w:rsidRDefault="00913311">
            <w:pPr>
              <w:rPr>
                <w:sz w:val="2"/>
                <w:szCs w:val="2"/>
              </w:rPr>
            </w:pPr>
          </w:p>
        </w:tc>
        <w:tc>
          <w:tcPr>
            <w:tcW w:w="513" w:type="dxa"/>
          </w:tcPr>
          <w:p w:rsidR="00913311" w:rsidRDefault="005A36C0">
            <w:pPr>
              <w:pStyle w:val="TableParagraph"/>
              <w:spacing w:before="73"/>
              <w:ind w:left="70"/>
              <w:rPr>
                <w:b/>
                <w:sz w:val="24"/>
              </w:rPr>
            </w:pPr>
            <w:r>
              <w:rPr>
                <w:b/>
                <w:spacing w:val="-5"/>
                <w:sz w:val="24"/>
              </w:rPr>
              <w:t>«5»</w:t>
            </w:r>
          </w:p>
        </w:tc>
        <w:tc>
          <w:tcPr>
            <w:tcW w:w="510" w:type="dxa"/>
          </w:tcPr>
          <w:p w:rsidR="00913311" w:rsidRDefault="005A36C0">
            <w:pPr>
              <w:pStyle w:val="TableParagraph"/>
              <w:spacing w:before="73"/>
              <w:ind w:left="4" w:right="4"/>
              <w:jc w:val="center"/>
              <w:rPr>
                <w:b/>
                <w:sz w:val="24"/>
              </w:rPr>
            </w:pPr>
            <w:r>
              <w:rPr>
                <w:b/>
                <w:spacing w:val="-5"/>
                <w:sz w:val="24"/>
              </w:rPr>
              <w:t>«4»</w:t>
            </w:r>
          </w:p>
        </w:tc>
        <w:tc>
          <w:tcPr>
            <w:tcW w:w="512" w:type="dxa"/>
          </w:tcPr>
          <w:p w:rsidR="00913311" w:rsidRDefault="005A36C0">
            <w:pPr>
              <w:pStyle w:val="TableParagraph"/>
              <w:spacing w:before="73"/>
              <w:ind w:left="68"/>
              <w:rPr>
                <w:b/>
                <w:sz w:val="24"/>
              </w:rPr>
            </w:pPr>
            <w:r>
              <w:rPr>
                <w:b/>
                <w:spacing w:val="-5"/>
                <w:sz w:val="24"/>
              </w:rPr>
              <w:t>«3»</w:t>
            </w:r>
          </w:p>
        </w:tc>
        <w:tc>
          <w:tcPr>
            <w:tcW w:w="510" w:type="dxa"/>
          </w:tcPr>
          <w:p w:rsidR="00913311" w:rsidRDefault="005A36C0">
            <w:pPr>
              <w:pStyle w:val="TableParagraph"/>
              <w:spacing w:before="73"/>
              <w:ind w:left="65"/>
              <w:rPr>
                <w:b/>
                <w:sz w:val="24"/>
              </w:rPr>
            </w:pPr>
            <w:r>
              <w:rPr>
                <w:b/>
                <w:spacing w:val="-5"/>
                <w:sz w:val="24"/>
              </w:rPr>
              <w:t>«2»</w:t>
            </w:r>
          </w:p>
        </w:tc>
        <w:tc>
          <w:tcPr>
            <w:tcW w:w="1161" w:type="dxa"/>
            <w:vMerge/>
            <w:tcBorders>
              <w:top w:val="nil"/>
            </w:tcBorders>
          </w:tcPr>
          <w:p w:rsidR="00913311" w:rsidRDefault="00913311">
            <w:pPr>
              <w:rPr>
                <w:sz w:val="2"/>
                <w:szCs w:val="2"/>
              </w:rPr>
            </w:pPr>
          </w:p>
        </w:tc>
      </w:tr>
      <w:tr w:rsidR="00913311">
        <w:trPr>
          <w:trHeight w:val="426"/>
        </w:trPr>
        <w:tc>
          <w:tcPr>
            <w:tcW w:w="2545" w:type="dxa"/>
          </w:tcPr>
          <w:p w:rsidR="00913311" w:rsidRPr="005C4FB5" w:rsidRDefault="005A36C0">
            <w:pPr>
              <w:pStyle w:val="TableParagraph"/>
              <w:spacing w:before="68"/>
              <w:rPr>
                <w:sz w:val="24"/>
                <w:lang w:val="en-US"/>
              </w:rPr>
            </w:pPr>
            <w:r>
              <w:rPr>
                <w:sz w:val="24"/>
              </w:rPr>
              <w:t>5</w:t>
            </w:r>
          </w:p>
        </w:tc>
        <w:tc>
          <w:tcPr>
            <w:tcW w:w="646" w:type="dxa"/>
          </w:tcPr>
          <w:p w:rsidR="00913311" w:rsidRPr="005C4FB5" w:rsidRDefault="003A3433">
            <w:pPr>
              <w:pStyle w:val="TableParagraph"/>
              <w:spacing w:before="68"/>
              <w:ind w:left="73"/>
              <w:rPr>
                <w:sz w:val="24"/>
                <w:lang w:val="en-US"/>
              </w:rPr>
            </w:pPr>
            <w:r>
              <w:rPr>
                <w:spacing w:val="-5"/>
                <w:sz w:val="24"/>
                <w:lang w:val="en-US"/>
              </w:rPr>
              <w:t>0</w:t>
            </w:r>
          </w:p>
        </w:tc>
        <w:tc>
          <w:tcPr>
            <w:tcW w:w="644" w:type="dxa"/>
          </w:tcPr>
          <w:p w:rsidR="00913311" w:rsidRPr="003A3433" w:rsidRDefault="003A3433">
            <w:pPr>
              <w:pStyle w:val="TableParagraph"/>
              <w:spacing w:before="68"/>
              <w:ind w:left="73"/>
              <w:rPr>
                <w:sz w:val="24"/>
              </w:rPr>
            </w:pPr>
            <w:r>
              <w:rPr>
                <w:sz w:val="24"/>
              </w:rPr>
              <w:t>5</w:t>
            </w:r>
          </w:p>
        </w:tc>
        <w:tc>
          <w:tcPr>
            <w:tcW w:w="644" w:type="dxa"/>
          </w:tcPr>
          <w:p w:rsidR="00913311" w:rsidRPr="005C4FB5" w:rsidRDefault="003A3433">
            <w:pPr>
              <w:pStyle w:val="TableParagraph"/>
              <w:spacing w:before="68"/>
              <w:ind w:left="0" w:right="242"/>
              <w:jc w:val="center"/>
              <w:rPr>
                <w:sz w:val="24"/>
                <w:lang w:val="en-US"/>
              </w:rPr>
            </w:pPr>
            <w:r>
              <w:rPr>
                <w:spacing w:val="-5"/>
                <w:sz w:val="24"/>
                <w:lang w:val="en-US"/>
              </w:rPr>
              <w:t>5</w:t>
            </w:r>
          </w:p>
        </w:tc>
        <w:tc>
          <w:tcPr>
            <w:tcW w:w="646" w:type="dxa"/>
          </w:tcPr>
          <w:p w:rsidR="00913311" w:rsidRDefault="005A36C0">
            <w:pPr>
              <w:pStyle w:val="TableParagraph"/>
              <w:spacing w:before="68"/>
              <w:ind w:left="72"/>
              <w:rPr>
                <w:sz w:val="24"/>
              </w:rPr>
            </w:pPr>
            <w:r>
              <w:rPr>
                <w:spacing w:val="-10"/>
                <w:sz w:val="24"/>
              </w:rPr>
              <w:t>0</w:t>
            </w:r>
          </w:p>
        </w:tc>
        <w:tc>
          <w:tcPr>
            <w:tcW w:w="1160" w:type="dxa"/>
          </w:tcPr>
          <w:p w:rsidR="00913311" w:rsidRPr="005C4FB5" w:rsidRDefault="005C4FB5" w:rsidP="005C4FB5">
            <w:pPr>
              <w:pStyle w:val="TableParagraph"/>
              <w:spacing w:before="68"/>
              <w:ind w:left="71"/>
              <w:rPr>
                <w:sz w:val="24"/>
                <w:lang w:val="en-US"/>
              </w:rPr>
            </w:pPr>
            <w:r>
              <w:rPr>
                <w:sz w:val="24"/>
                <w:lang w:val="en-US"/>
              </w:rPr>
              <w:t>80,6%</w:t>
            </w:r>
          </w:p>
        </w:tc>
        <w:tc>
          <w:tcPr>
            <w:tcW w:w="513" w:type="dxa"/>
          </w:tcPr>
          <w:p w:rsidR="00913311" w:rsidRPr="005C4FB5" w:rsidRDefault="003A3433">
            <w:pPr>
              <w:pStyle w:val="TableParagraph"/>
              <w:spacing w:before="68"/>
              <w:ind w:left="70"/>
              <w:rPr>
                <w:sz w:val="24"/>
                <w:lang w:val="en-US"/>
              </w:rPr>
            </w:pPr>
            <w:r>
              <w:rPr>
                <w:spacing w:val="-10"/>
                <w:sz w:val="24"/>
                <w:lang w:val="en-US"/>
              </w:rPr>
              <w:t>1</w:t>
            </w:r>
          </w:p>
        </w:tc>
        <w:tc>
          <w:tcPr>
            <w:tcW w:w="510" w:type="dxa"/>
          </w:tcPr>
          <w:p w:rsidR="00913311" w:rsidRPr="005C4FB5" w:rsidRDefault="003A3433">
            <w:pPr>
              <w:pStyle w:val="TableParagraph"/>
              <w:spacing w:before="68"/>
              <w:ind w:left="4" w:right="122"/>
              <w:jc w:val="center"/>
              <w:rPr>
                <w:sz w:val="24"/>
                <w:lang w:val="en-US"/>
              </w:rPr>
            </w:pPr>
            <w:r>
              <w:rPr>
                <w:sz w:val="24"/>
                <w:lang w:val="en-US"/>
              </w:rPr>
              <w:t>4</w:t>
            </w:r>
          </w:p>
        </w:tc>
        <w:tc>
          <w:tcPr>
            <w:tcW w:w="512" w:type="dxa"/>
          </w:tcPr>
          <w:p w:rsidR="00913311" w:rsidRPr="005C4FB5" w:rsidRDefault="005C4FB5">
            <w:pPr>
              <w:pStyle w:val="TableParagraph"/>
              <w:spacing w:before="68"/>
              <w:ind w:left="68"/>
              <w:rPr>
                <w:sz w:val="24"/>
                <w:lang w:val="en-US"/>
              </w:rPr>
            </w:pPr>
            <w:r>
              <w:rPr>
                <w:spacing w:val="-5"/>
                <w:sz w:val="24"/>
                <w:lang w:val="en-US"/>
              </w:rPr>
              <w:t>4</w:t>
            </w:r>
          </w:p>
        </w:tc>
        <w:tc>
          <w:tcPr>
            <w:tcW w:w="510" w:type="dxa"/>
          </w:tcPr>
          <w:p w:rsidR="00913311" w:rsidRPr="005C4FB5" w:rsidRDefault="003A3433">
            <w:pPr>
              <w:pStyle w:val="TableParagraph"/>
              <w:spacing w:before="68"/>
              <w:ind w:left="65"/>
              <w:rPr>
                <w:sz w:val="24"/>
                <w:lang w:val="en-US"/>
              </w:rPr>
            </w:pPr>
            <w:r>
              <w:rPr>
                <w:spacing w:val="-10"/>
                <w:sz w:val="24"/>
                <w:lang w:val="en-US"/>
              </w:rPr>
              <w:t>1</w:t>
            </w:r>
          </w:p>
        </w:tc>
        <w:tc>
          <w:tcPr>
            <w:tcW w:w="1161" w:type="dxa"/>
          </w:tcPr>
          <w:p w:rsidR="00913311" w:rsidRDefault="005C4FB5">
            <w:pPr>
              <w:pStyle w:val="TableParagraph"/>
              <w:spacing w:before="68"/>
              <w:ind w:left="66"/>
              <w:rPr>
                <w:sz w:val="24"/>
              </w:rPr>
            </w:pPr>
            <w:r>
              <w:rPr>
                <w:spacing w:val="-2"/>
                <w:sz w:val="24"/>
                <w:lang w:val="en-US"/>
              </w:rPr>
              <w:t xml:space="preserve">75 </w:t>
            </w:r>
            <w:r w:rsidR="005A36C0">
              <w:rPr>
                <w:spacing w:val="-2"/>
                <w:sz w:val="24"/>
              </w:rPr>
              <w:t>%</w:t>
            </w:r>
          </w:p>
        </w:tc>
      </w:tr>
    </w:tbl>
    <w:p w:rsidR="00913311" w:rsidRDefault="005A36C0">
      <w:pPr>
        <w:ind w:left="5" w:right="109"/>
        <w:jc w:val="center"/>
        <w:rPr>
          <w:b/>
          <w:sz w:val="24"/>
        </w:rPr>
      </w:pPr>
      <w:r>
        <w:rPr>
          <w:b/>
          <w:spacing w:val="-2"/>
          <w:sz w:val="24"/>
        </w:rPr>
        <w:t>Биология</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646"/>
        <w:gridCol w:w="644"/>
        <w:gridCol w:w="644"/>
        <w:gridCol w:w="646"/>
        <w:gridCol w:w="1160"/>
        <w:gridCol w:w="513"/>
        <w:gridCol w:w="510"/>
        <w:gridCol w:w="512"/>
        <w:gridCol w:w="510"/>
        <w:gridCol w:w="1161"/>
      </w:tblGrid>
      <w:tr w:rsidR="00913311">
        <w:trPr>
          <w:trHeight w:val="426"/>
        </w:trPr>
        <w:tc>
          <w:tcPr>
            <w:tcW w:w="2545" w:type="dxa"/>
            <w:vMerge w:val="restart"/>
          </w:tcPr>
          <w:p w:rsidR="00913311" w:rsidRDefault="00913311">
            <w:pPr>
              <w:pStyle w:val="TableParagraph"/>
              <w:spacing w:before="15"/>
              <w:ind w:left="0"/>
              <w:rPr>
                <w:b/>
                <w:sz w:val="24"/>
              </w:rPr>
            </w:pPr>
          </w:p>
          <w:p w:rsidR="00913311" w:rsidRDefault="005A36C0">
            <w:pPr>
              <w:pStyle w:val="TableParagraph"/>
              <w:ind w:left="11"/>
              <w:jc w:val="center"/>
              <w:rPr>
                <w:b/>
                <w:sz w:val="24"/>
              </w:rPr>
            </w:pPr>
            <w:r>
              <w:rPr>
                <w:b/>
                <w:spacing w:val="-2"/>
                <w:sz w:val="24"/>
              </w:rPr>
              <w:t>Класс</w:t>
            </w:r>
          </w:p>
        </w:tc>
        <w:tc>
          <w:tcPr>
            <w:tcW w:w="2580" w:type="dxa"/>
            <w:gridSpan w:val="4"/>
          </w:tcPr>
          <w:p w:rsidR="00913311" w:rsidRDefault="005A36C0">
            <w:pPr>
              <w:pStyle w:val="TableParagraph"/>
              <w:spacing w:before="71"/>
              <w:ind w:left="73"/>
              <w:rPr>
                <w:b/>
                <w:sz w:val="24"/>
              </w:rPr>
            </w:pPr>
            <w:r>
              <w:rPr>
                <w:b/>
                <w:sz w:val="24"/>
              </w:rPr>
              <w:t xml:space="preserve">Итоги2022/23уч. </w:t>
            </w:r>
            <w:r>
              <w:rPr>
                <w:b/>
                <w:spacing w:val="-4"/>
                <w:sz w:val="24"/>
              </w:rPr>
              <w:t>года</w:t>
            </w:r>
          </w:p>
        </w:tc>
        <w:tc>
          <w:tcPr>
            <w:tcW w:w="1160" w:type="dxa"/>
            <w:vMerge w:val="restart"/>
          </w:tcPr>
          <w:p w:rsidR="00913311" w:rsidRDefault="005A36C0">
            <w:pPr>
              <w:pStyle w:val="TableParagraph"/>
              <w:spacing w:before="155"/>
              <w:ind w:left="191" w:right="60" w:hanging="120"/>
              <w:rPr>
                <w:b/>
                <w:sz w:val="24"/>
              </w:rPr>
            </w:pPr>
            <w:r>
              <w:rPr>
                <w:b/>
                <w:spacing w:val="-2"/>
                <w:sz w:val="24"/>
              </w:rPr>
              <w:t>Качество знаний</w:t>
            </w:r>
          </w:p>
        </w:tc>
        <w:tc>
          <w:tcPr>
            <w:tcW w:w="2045" w:type="dxa"/>
            <w:gridSpan w:val="4"/>
          </w:tcPr>
          <w:p w:rsidR="00913311" w:rsidRDefault="005A36C0">
            <w:pPr>
              <w:pStyle w:val="TableParagraph"/>
              <w:spacing w:before="71"/>
              <w:ind w:left="402"/>
              <w:rPr>
                <w:b/>
                <w:sz w:val="24"/>
              </w:rPr>
            </w:pPr>
            <w:r>
              <w:rPr>
                <w:b/>
                <w:sz w:val="24"/>
              </w:rPr>
              <w:t xml:space="preserve">Итоги </w:t>
            </w:r>
            <w:r>
              <w:rPr>
                <w:b/>
                <w:spacing w:val="-5"/>
                <w:sz w:val="24"/>
              </w:rPr>
              <w:t>ВПР</w:t>
            </w:r>
          </w:p>
        </w:tc>
        <w:tc>
          <w:tcPr>
            <w:tcW w:w="1161" w:type="dxa"/>
            <w:vMerge w:val="restart"/>
          </w:tcPr>
          <w:p w:rsidR="00913311" w:rsidRDefault="005A36C0">
            <w:pPr>
              <w:pStyle w:val="TableParagraph"/>
              <w:spacing w:before="155"/>
              <w:ind w:left="186" w:right="66" w:hanging="120"/>
              <w:rPr>
                <w:b/>
                <w:sz w:val="24"/>
              </w:rPr>
            </w:pPr>
            <w:r>
              <w:rPr>
                <w:b/>
                <w:spacing w:val="-2"/>
                <w:sz w:val="24"/>
              </w:rPr>
              <w:t>Качество знаний</w:t>
            </w:r>
          </w:p>
        </w:tc>
      </w:tr>
      <w:tr w:rsidR="00913311">
        <w:trPr>
          <w:trHeight w:val="424"/>
        </w:trPr>
        <w:tc>
          <w:tcPr>
            <w:tcW w:w="2545" w:type="dxa"/>
            <w:vMerge/>
            <w:tcBorders>
              <w:top w:val="nil"/>
            </w:tcBorders>
          </w:tcPr>
          <w:p w:rsidR="00913311" w:rsidRDefault="00913311">
            <w:pPr>
              <w:rPr>
                <w:sz w:val="2"/>
                <w:szCs w:val="2"/>
              </w:rPr>
            </w:pPr>
          </w:p>
        </w:tc>
        <w:tc>
          <w:tcPr>
            <w:tcW w:w="646" w:type="dxa"/>
          </w:tcPr>
          <w:p w:rsidR="00913311" w:rsidRDefault="005A36C0">
            <w:pPr>
              <w:pStyle w:val="TableParagraph"/>
              <w:spacing w:before="71"/>
              <w:ind w:left="73"/>
              <w:rPr>
                <w:b/>
                <w:sz w:val="24"/>
              </w:rPr>
            </w:pPr>
            <w:r>
              <w:rPr>
                <w:b/>
                <w:spacing w:val="-5"/>
                <w:sz w:val="24"/>
              </w:rPr>
              <w:t>«5»</w:t>
            </w:r>
          </w:p>
        </w:tc>
        <w:tc>
          <w:tcPr>
            <w:tcW w:w="644" w:type="dxa"/>
          </w:tcPr>
          <w:p w:rsidR="00913311" w:rsidRDefault="005A36C0">
            <w:pPr>
              <w:pStyle w:val="TableParagraph"/>
              <w:spacing w:before="71"/>
              <w:ind w:left="2" w:right="122"/>
              <w:jc w:val="center"/>
              <w:rPr>
                <w:b/>
                <w:sz w:val="24"/>
              </w:rPr>
            </w:pPr>
            <w:r>
              <w:rPr>
                <w:b/>
                <w:spacing w:val="-5"/>
                <w:sz w:val="24"/>
              </w:rPr>
              <w:t>«4»</w:t>
            </w:r>
          </w:p>
        </w:tc>
        <w:tc>
          <w:tcPr>
            <w:tcW w:w="644" w:type="dxa"/>
          </w:tcPr>
          <w:p w:rsidR="00913311" w:rsidRDefault="005A36C0">
            <w:pPr>
              <w:pStyle w:val="TableParagraph"/>
              <w:spacing w:before="71"/>
              <w:ind w:left="72"/>
              <w:rPr>
                <w:b/>
                <w:sz w:val="24"/>
              </w:rPr>
            </w:pPr>
            <w:r>
              <w:rPr>
                <w:b/>
                <w:spacing w:val="-5"/>
                <w:sz w:val="24"/>
              </w:rPr>
              <w:t>«3»</w:t>
            </w:r>
          </w:p>
        </w:tc>
        <w:tc>
          <w:tcPr>
            <w:tcW w:w="646" w:type="dxa"/>
          </w:tcPr>
          <w:p w:rsidR="00913311" w:rsidRDefault="005A36C0">
            <w:pPr>
              <w:pStyle w:val="TableParagraph"/>
              <w:spacing w:before="71"/>
              <w:ind w:left="72"/>
              <w:rPr>
                <w:b/>
                <w:sz w:val="24"/>
              </w:rPr>
            </w:pPr>
            <w:r>
              <w:rPr>
                <w:b/>
                <w:spacing w:val="-5"/>
                <w:sz w:val="24"/>
              </w:rPr>
              <w:t>«2»</w:t>
            </w:r>
          </w:p>
        </w:tc>
        <w:tc>
          <w:tcPr>
            <w:tcW w:w="1160" w:type="dxa"/>
            <w:vMerge/>
            <w:tcBorders>
              <w:top w:val="nil"/>
            </w:tcBorders>
          </w:tcPr>
          <w:p w:rsidR="00913311" w:rsidRDefault="00913311">
            <w:pPr>
              <w:rPr>
                <w:sz w:val="2"/>
                <w:szCs w:val="2"/>
              </w:rPr>
            </w:pPr>
          </w:p>
        </w:tc>
        <w:tc>
          <w:tcPr>
            <w:tcW w:w="513" w:type="dxa"/>
          </w:tcPr>
          <w:p w:rsidR="00913311" w:rsidRDefault="005A36C0">
            <w:pPr>
              <w:pStyle w:val="TableParagraph"/>
              <w:spacing w:before="71"/>
              <w:ind w:left="70"/>
              <w:rPr>
                <w:b/>
                <w:sz w:val="24"/>
              </w:rPr>
            </w:pPr>
            <w:r>
              <w:rPr>
                <w:b/>
                <w:spacing w:val="-5"/>
                <w:sz w:val="24"/>
              </w:rPr>
              <w:t>«5»</w:t>
            </w:r>
          </w:p>
        </w:tc>
        <w:tc>
          <w:tcPr>
            <w:tcW w:w="510" w:type="dxa"/>
          </w:tcPr>
          <w:p w:rsidR="00913311" w:rsidRDefault="005A36C0">
            <w:pPr>
              <w:pStyle w:val="TableParagraph"/>
              <w:spacing w:before="71"/>
              <w:ind w:left="67"/>
              <w:rPr>
                <w:b/>
                <w:sz w:val="24"/>
              </w:rPr>
            </w:pPr>
            <w:r>
              <w:rPr>
                <w:b/>
                <w:spacing w:val="-5"/>
                <w:sz w:val="24"/>
              </w:rPr>
              <w:t>«4»</w:t>
            </w:r>
          </w:p>
        </w:tc>
        <w:tc>
          <w:tcPr>
            <w:tcW w:w="512" w:type="dxa"/>
          </w:tcPr>
          <w:p w:rsidR="00913311" w:rsidRDefault="005A36C0">
            <w:pPr>
              <w:pStyle w:val="TableParagraph"/>
              <w:spacing w:before="71"/>
              <w:ind w:left="11" w:right="11"/>
              <w:jc w:val="center"/>
              <w:rPr>
                <w:b/>
                <w:sz w:val="24"/>
              </w:rPr>
            </w:pPr>
            <w:r>
              <w:rPr>
                <w:b/>
                <w:spacing w:val="-5"/>
                <w:sz w:val="24"/>
              </w:rPr>
              <w:t>«3»</w:t>
            </w:r>
          </w:p>
        </w:tc>
        <w:tc>
          <w:tcPr>
            <w:tcW w:w="510" w:type="dxa"/>
          </w:tcPr>
          <w:p w:rsidR="00913311" w:rsidRDefault="005A36C0">
            <w:pPr>
              <w:pStyle w:val="TableParagraph"/>
              <w:spacing w:before="71"/>
              <w:ind w:left="65"/>
              <w:rPr>
                <w:b/>
                <w:sz w:val="24"/>
              </w:rPr>
            </w:pPr>
            <w:r>
              <w:rPr>
                <w:b/>
                <w:spacing w:val="-5"/>
                <w:sz w:val="24"/>
              </w:rPr>
              <w:t>«2»</w:t>
            </w:r>
          </w:p>
        </w:tc>
        <w:tc>
          <w:tcPr>
            <w:tcW w:w="1161" w:type="dxa"/>
            <w:vMerge/>
            <w:tcBorders>
              <w:top w:val="nil"/>
            </w:tcBorders>
          </w:tcPr>
          <w:p w:rsidR="00913311" w:rsidRDefault="00913311">
            <w:pPr>
              <w:rPr>
                <w:sz w:val="2"/>
                <w:szCs w:val="2"/>
              </w:rPr>
            </w:pPr>
          </w:p>
        </w:tc>
      </w:tr>
      <w:tr w:rsidR="00913311">
        <w:trPr>
          <w:trHeight w:val="426"/>
        </w:trPr>
        <w:tc>
          <w:tcPr>
            <w:tcW w:w="2545" w:type="dxa"/>
          </w:tcPr>
          <w:p w:rsidR="00913311" w:rsidRPr="00D177D0" w:rsidRDefault="005A36C0">
            <w:pPr>
              <w:pStyle w:val="TableParagraph"/>
              <w:spacing w:before="68"/>
              <w:rPr>
                <w:sz w:val="24"/>
                <w:lang w:val="en-US"/>
              </w:rPr>
            </w:pPr>
            <w:r>
              <w:rPr>
                <w:sz w:val="24"/>
              </w:rPr>
              <w:t>5</w:t>
            </w:r>
          </w:p>
        </w:tc>
        <w:tc>
          <w:tcPr>
            <w:tcW w:w="646" w:type="dxa"/>
          </w:tcPr>
          <w:p w:rsidR="00913311" w:rsidRPr="00D177D0" w:rsidRDefault="001B217B">
            <w:pPr>
              <w:pStyle w:val="TableParagraph"/>
              <w:spacing w:before="68"/>
              <w:ind w:left="73"/>
              <w:rPr>
                <w:sz w:val="24"/>
                <w:lang w:val="en-US"/>
              </w:rPr>
            </w:pPr>
            <w:r>
              <w:rPr>
                <w:spacing w:val="-5"/>
                <w:sz w:val="24"/>
                <w:lang w:val="en-US"/>
              </w:rPr>
              <w:t>0</w:t>
            </w:r>
          </w:p>
        </w:tc>
        <w:tc>
          <w:tcPr>
            <w:tcW w:w="644" w:type="dxa"/>
          </w:tcPr>
          <w:p w:rsidR="00913311" w:rsidRPr="00D177D0" w:rsidRDefault="001B217B">
            <w:pPr>
              <w:pStyle w:val="TableParagraph"/>
              <w:spacing w:before="68"/>
              <w:ind w:left="2" w:right="242"/>
              <w:jc w:val="center"/>
              <w:rPr>
                <w:sz w:val="24"/>
                <w:lang w:val="en-US"/>
              </w:rPr>
            </w:pPr>
            <w:r>
              <w:rPr>
                <w:spacing w:val="-5"/>
                <w:sz w:val="24"/>
                <w:lang w:val="en-US"/>
              </w:rPr>
              <w:t>7</w:t>
            </w:r>
          </w:p>
        </w:tc>
        <w:tc>
          <w:tcPr>
            <w:tcW w:w="644" w:type="dxa"/>
          </w:tcPr>
          <w:p w:rsidR="00913311" w:rsidRPr="00D177D0" w:rsidRDefault="001B217B">
            <w:pPr>
              <w:pStyle w:val="TableParagraph"/>
              <w:spacing w:before="68"/>
              <w:ind w:left="72"/>
              <w:rPr>
                <w:sz w:val="24"/>
                <w:lang w:val="en-US"/>
              </w:rPr>
            </w:pPr>
            <w:r>
              <w:rPr>
                <w:spacing w:val="-10"/>
                <w:sz w:val="24"/>
                <w:lang w:val="en-US"/>
              </w:rPr>
              <w:t>5</w:t>
            </w:r>
          </w:p>
        </w:tc>
        <w:tc>
          <w:tcPr>
            <w:tcW w:w="646" w:type="dxa"/>
          </w:tcPr>
          <w:p w:rsidR="00913311" w:rsidRDefault="005A36C0">
            <w:pPr>
              <w:pStyle w:val="TableParagraph"/>
              <w:spacing w:before="68"/>
              <w:ind w:left="72"/>
              <w:rPr>
                <w:sz w:val="24"/>
              </w:rPr>
            </w:pPr>
            <w:r>
              <w:rPr>
                <w:spacing w:val="-10"/>
                <w:sz w:val="24"/>
              </w:rPr>
              <w:t>0</w:t>
            </w:r>
          </w:p>
        </w:tc>
        <w:tc>
          <w:tcPr>
            <w:tcW w:w="1160" w:type="dxa"/>
          </w:tcPr>
          <w:p w:rsidR="00913311" w:rsidRDefault="005A36C0">
            <w:pPr>
              <w:pStyle w:val="TableParagraph"/>
              <w:spacing w:before="68"/>
              <w:ind w:left="71"/>
              <w:rPr>
                <w:sz w:val="24"/>
              </w:rPr>
            </w:pPr>
            <w:r>
              <w:rPr>
                <w:spacing w:val="-2"/>
                <w:sz w:val="24"/>
              </w:rPr>
              <w:t>80,6%</w:t>
            </w:r>
          </w:p>
        </w:tc>
        <w:tc>
          <w:tcPr>
            <w:tcW w:w="513" w:type="dxa"/>
          </w:tcPr>
          <w:p w:rsidR="00913311" w:rsidRPr="001B217B" w:rsidRDefault="001B217B">
            <w:pPr>
              <w:pStyle w:val="TableParagraph"/>
              <w:spacing w:before="68"/>
              <w:ind w:left="70"/>
              <w:rPr>
                <w:sz w:val="24"/>
              </w:rPr>
            </w:pPr>
            <w:r>
              <w:rPr>
                <w:spacing w:val="-10"/>
                <w:sz w:val="24"/>
                <w:lang w:val="en-US"/>
              </w:rPr>
              <w:t>0</w:t>
            </w:r>
          </w:p>
        </w:tc>
        <w:tc>
          <w:tcPr>
            <w:tcW w:w="510" w:type="dxa"/>
          </w:tcPr>
          <w:p w:rsidR="00913311" w:rsidRPr="00D177D0" w:rsidRDefault="001B217B">
            <w:pPr>
              <w:pStyle w:val="TableParagraph"/>
              <w:spacing w:before="68"/>
              <w:ind w:left="67"/>
              <w:rPr>
                <w:sz w:val="24"/>
                <w:lang w:val="en-US"/>
              </w:rPr>
            </w:pPr>
            <w:r>
              <w:rPr>
                <w:spacing w:val="-5"/>
                <w:sz w:val="24"/>
                <w:lang w:val="en-US"/>
              </w:rPr>
              <w:t>7</w:t>
            </w:r>
          </w:p>
        </w:tc>
        <w:tc>
          <w:tcPr>
            <w:tcW w:w="512" w:type="dxa"/>
          </w:tcPr>
          <w:p w:rsidR="00913311" w:rsidRPr="00D177D0" w:rsidRDefault="001B217B">
            <w:pPr>
              <w:pStyle w:val="TableParagraph"/>
              <w:spacing w:before="68"/>
              <w:ind w:left="11" w:right="129"/>
              <w:jc w:val="center"/>
              <w:rPr>
                <w:sz w:val="24"/>
                <w:lang w:val="en-US"/>
              </w:rPr>
            </w:pPr>
            <w:r>
              <w:rPr>
                <w:spacing w:val="-5"/>
                <w:sz w:val="24"/>
                <w:lang w:val="en-US"/>
              </w:rPr>
              <w:t>5</w:t>
            </w:r>
          </w:p>
        </w:tc>
        <w:tc>
          <w:tcPr>
            <w:tcW w:w="510" w:type="dxa"/>
          </w:tcPr>
          <w:p w:rsidR="00913311" w:rsidRPr="00D177D0" w:rsidRDefault="00D177D0">
            <w:pPr>
              <w:pStyle w:val="TableParagraph"/>
              <w:spacing w:before="68"/>
              <w:ind w:left="65"/>
              <w:rPr>
                <w:sz w:val="24"/>
                <w:lang w:val="en-US"/>
              </w:rPr>
            </w:pPr>
            <w:r>
              <w:rPr>
                <w:spacing w:val="-10"/>
                <w:sz w:val="24"/>
                <w:lang w:val="en-US"/>
              </w:rPr>
              <w:t>0</w:t>
            </w:r>
          </w:p>
        </w:tc>
        <w:tc>
          <w:tcPr>
            <w:tcW w:w="1161" w:type="dxa"/>
          </w:tcPr>
          <w:p w:rsidR="00913311" w:rsidRDefault="00D177D0">
            <w:pPr>
              <w:pStyle w:val="TableParagraph"/>
              <w:spacing w:before="68"/>
              <w:ind w:left="66"/>
              <w:rPr>
                <w:sz w:val="24"/>
              </w:rPr>
            </w:pPr>
            <w:r>
              <w:rPr>
                <w:spacing w:val="-2"/>
                <w:sz w:val="24"/>
                <w:lang w:val="en-US"/>
              </w:rPr>
              <w:t xml:space="preserve"> 80,6</w:t>
            </w:r>
            <w:r w:rsidR="005A36C0">
              <w:rPr>
                <w:spacing w:val="-2"/>
                <w:sz w:val="24"/>
              </w:rPr>
              <w:t>%</w:t>
            </w:r>
          </w:p>
        </w:tc>
      </w:tr>
    </w:tbl>
    <w:p w:rsidR="00913311" w:rsidRDefault="005A36C0">
      <w:pPr>
        <w:ind w:left="5" w:right="109"/>
        <w:jc w:val="center"/>
        <w:rPr>
          <w:b/>
          <w:sz w:val="24"/>
        </w:rPr>
      </w:pPr>
      <w:r>
        <w:rPr>
          <w:b/>
          <w:spacing w:val="-2"/>
          <w:sz w:val="24"/>
        </w:rPr>
        <w:t>История</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646"/>
        <w:gridCol w:w="644"/>
        <w:gridCol w:w="644"/>
        <w:gridCol w:w="646"/>
        <w:gridCol w:w="1160"/>
        <w:gridCol w:w="513"/>
        <w:gridCol w:w="510"/>
        <w:gridCol w:w="512"/>
        <w:gridCol w:w="510"/>
        <w:gridCol w:w="1161"/>
      </w:tblGrid>
      <w:tr w:rsidR="00913311">
        <w:trPr>
          <w:trHeight w:val="426"/>
        </w:trPr>
        <w:tc>
          <w:tcPr>
            <w:tcW w:w="2545" w:type="dxa"/>
            <w:vMerge w:val="restart"/>
          </w:tcPr>
          <w:p w:rsidR="00913311" w:rsidRDefault="00913311">
            <w:pPr>
              <w:pStyle w:val="TableParagraph"/>
              <w:spacing w:before="15"/>
              <w:ind w:left="0"/>
              <w:rPr>
                <w:b/>
                <w:sz w:val="24"/>
              </w:rPr>
            </w:pPr>
          </w:p>
          <w:p w:rsidR="00913311" w:rsidRDefault="005A36C0">
            <w:pPr>
              <w:pStyle w:val="TableParagraph"/>
              <w:ind w:left="11"/>
              <w:jc w:val="center"/>
              <w:rPr>
                <w:b/>
                <w:sz w:val="24"/>
              </w:rPr>
            </w:pPr>
            <w:r>
              <w:rPr>
                <w:b/>
                <w:spacing w:val="-2"/>
                <w:sz w:val="24"/>
              </w:rPr>
              <w:t>Класс</w:t>
            </w:r>
          </w:p>
        </w:tc>
        <w:tc>
          <w:tcPr>
            <w:tcW w:w="2580" w:type="dxa"/>
            <w:gridSpan w:val="4"/>
          </w:tcPr>
          <w:p w:rsidR="00913311" w:rsidRDefault="005A36C0">
            <w:pPr>
              <w:pStyle w:val="TableParagraph"/>
              <w:spacing w:before="73"/>
              <w:ind w:left="73"/>
              <w:rPr>
                <w:b/>
                <w:sz w:val="24"/>
              </w:rPr>
            </w:pPr>
            <w:r>
              <w:rPr>
                <w:b/>
                <w:sz w:val="24"/>
              </w:rPr>
              <w:t xml:space="preserve">Итоги2022/23уч. </w:t>
            </w:r>
            <w:r>
              <w:rPr>
                <w:b/>
                <w:spacing w:val="-4"/>
                <w:sz w:val="24"/>
              </w:rPr>
              <w:t>года</w:t>
            </w:r>
          </w:p>
        </w:tc>
        <w:tc>
          <w:tcPr>
            <w:tcW w:w="1160" w:type="dxa"/>
            <w:vMerge w:val="restart"/>
          </w:tcPr>
          <w:p w:rsidR="00913311" w:rsidRDefault="005A36C0">
            <w:pPr>
              <w:pStyle w:val="TableParagraph"/>
              <w:spacing w:before="155"/>
              <w:ind w:left="191" w:right="60" w:hanging="120"/>
              <w:rPr>
                <w:b/>
                <w:sz w:val="24"/>
              </w:rPr>
            </w:pPr>
            <w:r>
              <w:rPr>
                <w:b/>
                <w:spacing w:val="-2"/>
                <w:sz w:val="24"/>
              </w:rPr>
              <w:t>Качество знаний</w:t>
            </w:r>
          </w:p>
        </w:tc>
        <w:tc>
          <w:tcPr>
            <w:tcW w:w="2045" w:type="dxa"/>
            <w:gridSpan w:val="4"/>
          </w:tcPr>
          <w:p w:rsidR="00913311" w:rsidRDefault="005A36C0">
            <w:pPr>
              <w:pStyle w:val="TableParagraph"/>
              <w:spacing w:before="73"/>
              <w:ind w:left="402"/>
              <w:rPr>
                <w:b/>
                <w:sz w:val="24"/>
              </w:rPr>
            </w:pPr>
            <w:r>
              <w:rPr>
                <w:b/>
                <w:sz w:val="24"/>
              </w:rPr>
              <w:t xml:space="preserve">Итоги </w:t>
            </w:r>
            <w:r>
              <w:rPr>
                <w:b/>
                <w:spacing w:val="-5"/>
                <w:sz w:val="24"/>
              </w:rPr>
              <w:t>ВПР</w:t>
            </w:r>
          </w:p>
        </w:tc>
        <w:tc>
          <w:tcPr>
            <w:tcW w:w="1161" w:type="dxa"/>
            <w:vMerge w:val="restart"/>
          </w:tcPr>
          <w:p w:rsidR="00913311" w:rsidRDefault="005A36C0">
            <w:pPr>
              <w:pStyle w:val="TableParagraph"/>
              <w:spacing w:before="155"/>
              <w:ind w:left="186" w:right="66" w:hanging="120"/>
              <w:rPr>
                <w:b/>
                <w:sz w:val="24"/>
              </w:rPr>
            </w:pPr>
            <w:r>
              <w:rPr>
                <w:b/>
                <w:spacing w:val="-2"/>
                <w:sz w:val="24"/>
              </w:rPr>
              <w:t>Качество знаний</w:t>
            </w:r>
          </w:p>
        </w:tc>
      </w:tr>
      <w:tr w:rsidR="00913311">
        <w:trPr>
          <w:trHeight w:val="427"/>
        </w:trPr>
        <w:tc>
          <w:tcPr>
            <w:tcW w:w="2545" w:type="dxa"/>
            <w:vMerge/>
            <w:tcBorders>
              <w:top w:val="nil"/>
            </w:tcBorders>
          </w:tcPr>
          <w:p w:rsidR="00913311" w:rsidRDefault="00913311">
            <w:pPr>
              <w:rPr>
                <w:sz w:val="2"/>
                <w:szCs w:val="2"/>
              </w:rPr>
            </w:pPr>
          </w:p>
        </w:tc>
        <w:tc>
          <w:tcPr>
            <w:tcW w:w="646" w:type="dxa"/>
          </w:tcPr>
          <w:p w:rsidR="00913311" w:rsidRDefault="005A36C0">
            <w:pPr>
              <w:pStyle w:val="TableParagraph"/>
              <w:spacing w:before="71"/>
              <w:ind w:left="0" w:right="121"/>
              <w:jc w:val="center"/>
              <w:rPr>
                <w:b/>
                <w:sz w:val="24"/>
              </w:rPr>
            </w:pPr>
            <w:r>
              <w:rPr>
                <w:b/>
                <w:spacing w:val="-5"/>
                <w:sz w:val="24"/>
              </w:rPr>
              <w:t>«5»</w:t>
            </w:r>
          </w:p>
        </w:tc>
        <w:tc>
          <w:tcPr>
            <w:tcW w:w="644" w:type="dxa"/>
          </w:tcPr>
          <w:p w:rsidR="00913311" w:rsidRDefault="005A36C0">
            <w:pPr>
              <w:pStyle w:val="TableParagraph"/>
              <w:spacing w:before="71"/>
              <w:ind w:left="2" w:right="122"/>
              <w:jc w:val="center"/>
              <w:rPr>
                <w:b/>
                <w:sz w:val="24"/>
              </w:rPr>
            </w:pPr>
            <w:r>
              <w:rPr>
                <w:b/>
                <w:spacing w:val="-5"/>
                <w:sz w:val="24"/>
              </w:rPr>
              <w:t>«4»</w:t>
            </w:r>
          </w:p>
        </w:tc>
        <w:tc>
          <w:tcPr>
            <w:tcW w:w="644" w:type="dxa"/>
          </w:tcPr>
          <w:p w:rsidR="00913311" w:rsidRDefault="005A36C0">
            <w:pPr>
              <w:pStyle w:val="TableParagraph"/>
              <w:spacing w:before="71"/>
              <w:ind w:left="72"/>
              <w:rPr>
                <w:b/>
                <w:sz w:val="24"/>
              </w:rPr>
            </w:pPr>
            <w:r>
              <w:rPr>
                <w:b/>
                <w:spacing w:val="-5"/>
                <w:sz w:val="24"/>
              </w:rPr>
              <w:t>«3»</w:t>
            </w:r>
          </w:p>
        </w:tc>
        <w:tc>
          <w:tcPr>
            <w:tcW w:w="646" w:type="dxa"/>
          </w:tcPr>
          <w:p w:rsidR="00913311" w:rsidRDefault="005A36C0">
            <w:pPr>
              <w:pStyle w:val="TableParagraph"/>
              <w:spacing w:before="71"/>
              <w:ind w:left="72"/>
              <w:rPr>
                <w:b/>
                <w:sz w:val="24"/>
              </w:rPr>
            </w:pPr>
            <w:r>
              <w:rPr>
                <w:b/>
                <w:spacing w:val="-5"/>
                <w:sz w:val="24"/>
              </w:rPr>
              <w:t>«2»</w:t>
            </w:r>
          </w:p>
        </w:tc>
        <w:tc>
          <w:tcPr>
            <w:tcW w:w="1160" w:type="dxa"/>
            <w:vMerge/>
            <w:tcBorders>
              <w:top w:val="nil"/>
            </w:tcBorders>
          </w:tcPr>
          <w:p w:rsidR="00913311" w:rsidRDefault="00913311">
            <w:pPr>
              <w:rPr>
                <w:sz w:val="2"/>
                <w:szCs w:val="2"/>
              </w:rPr>
            </w:pPr>
          </w:p>
        </w:tc>
        <w:tc>
          <w:tcPr>
            <w:tcW w:w="513" w:type="dxa"/>
          </w:tcPr>
          <w:p w:rsidR="00913311" w:rsidRDefault="005A36C0">
            <w:pPr>
              <w:pStyle w:val="TableParagraph"/>
              <w:spacing w:before="71"/>
              <w:ind w:left="70"/>
              <w:rPr>
                <w:b/>
                <w:sz w:val="24"/>
              </w:rPr>
            </w:pPr>
            <w:r>
              <w:rPr>
                <w:b/>
                <w:spacing w:val="-5"/>
                <w:sz w:val="24"/>
              </w:rPr>
              <w:t>«5»</w:t>
            </w:r>
          </w:p>
        </w:tc>
        <w:tc>
          <w:tcPr>
            <w:tcW w:w="510" w:type="dxa"/>
          </w:tcPr>
          <w:p w:rsidR="00913311" w:rsidRDefault="005A36C0">
            <w:pPr>
              <w:pStyle w:val="TableParagraph"/>
              <w:spacing w:before="71"/>
              <w:ind w:left="67"/>
              <w:rPr>
                <w:b/>
                <w:sz w:val="24"/>
              </w:rPr>
            </w:pPr>
            <w:r>
              <w:rPr>
                <w:b/>
                <w:spacing w:val="-5"/>
                <w:sz w:val="24"/>
              </w:rPr>
              <w:t>«4»</w:t>
            </w:r>
          </w:p>
        </w:tc>
        <w:tc>
          <w:tcPr>
            <w:tcW w:w="512" w:type="dxa"/>
          </w:tcPr>
          <w:p w:rsidR="00913311" w:rsidRDefault="005A36C0">
            <w:pPr>
              <w:pStyle w:val="TableParagraph"/>
              <w:spacing w:before="71"/>
              <w:ind w:left="11" w:right="11"/>
              <w:jc w:val="center"/>
              <w:rPr>
                <w:b/>
                <w:sz w:val="24"/>
              </w:rPr>
            </w:pPr>
            <w:r>
              <w:rPr>
                <w:b/>
                <w:spacing w:val="-5"/>
                <w:sz w:val="24"/>
              </w:rPr>
              <w:t>«3»</w:t>
            </w:r>
          </w:p>
        </w:tc>
        <w:tc>
          <w:tcPr>
            <w:tcW w:w="510" w:type="dxa"/>
          </w:tcPr>
          <w:p w:rsidR="00913311" w:rsidRDefault="005A36C0">
            <w:pPr>
              <w:pStyle w:val="TableParagraph"/>
              <w:spacing w:before="71"/>
              <w:ind w:left="65"/>
              <w:rPr>
                <w:b/>
                <w:sz w:val="24"/>
              </w:rPr>
            </w:pPr>
            <w:r>
              <w:rPr>
                <w:b/>
                <w:spacing w:val="-5"/>
                <w:sz w:val="24"/>
              </w:rPr>
              <w:t>«2»</w:t>
            </w:r>
          </w:p>
        </w:tc>
        <w:tc>
          <w:tcPr>
            <w:tcW w:w="1161" w:type="dxa"/>
            <w:vMerge/>
            <w:tcBorders>
              <w:top w:val="nil"/>
            </w:tcBorders>
          </w:tcPr>
          <w:p w:rsidR="00913311" w:rsidRDefault="00913311">
            <w:pPr>
              <w:rPr>
                <w:sz w:val="2"/>
                <w:szCs w:val="2"/>
              </w:rPr>
            </w:pPr>
          </w:p>
        </w:tc>
      </w:tr>
      <w:tr w:rsidR="00913311">
        <w:trPr>
          <w:trHeight w:val="424"/>
        </w:trPr>
        <w:tc>
          <w:tcPr>
            <w:tcW w:w="2545" w:type="dxa"/>
          </w:tcPr>
          <w:p w:rsidR="00913311" w:rsidRPr="00D177D0" w:rsidRDefault="005A36C0">
            <w:pPr>
              <w:pStyle w:val="TableParagraph"/>
              <w:spacing w:before="66"/>
              <w:rPr>
                <w:sz w:val="24"/>
                <w:lang w:val="en-US"/>
              </w:rPr>
            </w:pPr>
            <w:r>
              <w:rPr>
                <w:sz w:val="24"/>
              </w:rPr>
              <w:t>5</w:t>
            </w:r>
          </w:p>
        </w:tc>
        <w:tc>
          <w:tcPr>
            <w:tcW w:w="646" w:type="dxa"/>
          </w:tcPr>
          <w:p w:rsidR="00913311" w:rsidRPr="00D177D0" w:rsidRDefault="00A53D0B">
            <w:pPr>
              <w:pStyle w:val="TableParagraph"/>
              <w:spacing w:before="66"/>
              <w:ind w:left="0" w:right="241"/>
              <w:jc w:val="center"/>
              <w:rPr>
                <w:sz w:val="24"/>
                <w:lang w:val="en-US"/>
              </w:rPr>
            </w:pPr>
            <w:r>
              <w:rPr>
                <w:spacing w:val="-5"/>
                <w:sz w:val="24"/>
                <w:lang w:val="en-US"/>
              </w:rPr>
              <w:t>0</w:t>
            </w:r>
          </w:p>
        </w:tc>
        <w:tc>
          <w:tcPr>
            <w:tcW w:w="644" w:type="dxa"/>
          </w:tcPr>
          <w:p w:rsidR="00913311" w:rsidRPr="00D177D0" w:rsidRDefault="00A53D0B">
            <w:pPr>
              <w:pStyle w:val="TableParagraph"/>
              <w:spacing w:before="66"/>
              <w:ind w:left="2" w:right="242"/>
              <w:jc w:val="center"/>
              <w:rPr>
                <w:sz w:val="24"/>
                <w:lang w:val="en-US"/>
              </w:rPr>
            </w:pPr>
            <w:r>
              <w:rPr>
                <w:spacing w:val="-5"/>
                <w:sz w:val="24"/>
                <w:lang w:val="en-US"/>
              </w:rPr>
              <w:t>3</w:t>
            </w:r>
          </w:p>
        </w:tc>
        <w:tc>
          <w:tcPr>
            <w:tcW w:w="644" w:type="dxa"/>
          </w:tcPr>
          <w:p w:rsidR="00913311" w:rsidRPr="00D177D0" w:rsidRDefault="00A53D0B">
            <w:pPr>
              <w:pStyle w:val="TableParagraph"/>
              <w:spacing w:before="66"/>
              <w:ind w:left="72"/>
              <w:rPr>
                <w:sz w:val="24"/>
                <w:lang w:val="en-US"/>
              </w:rPr>
            </w:pPr>
            <w:r>
              <w:rPr>
                <w:spacing w:val="-10"/>
                <w:sz w:val="24"/>
                <w:lang w:val="en-US"/>
              </w:rPr>
              <w:t>7</w:t>
            </w:r>
          </w:p>
        </w:tc>
        <w:tc>
          <w:tcPr>
            <w:tcW w:w="646" w:type="dxa"/>
          </w:tcPr>
          <w:p w:rsidR="00913311" w:rsidRDefault="005A36C0">
            <w:pPr>
              <w:pStyle w:val="TableParagraph"/>
              <w:spacing w:before="66"/>
              <w:ind w:left="72"/>
              <w:rPr>
                <w:sz w:val="24"/>
              </w:rPr>
            </w:pPr>
            <w:r>
              <w:rPr>
                <w:spacing w:val="-10"/>
                <w:sz w:val="24"/>
              </w:rPr>
              <w:t>0</w:t>
            </w:r>
          </w:p>
        </w:tc>
        <w:tc>
          <w:tcPr>
            <w:tcW w:w="1160" w:type="dxa"/>
          </w:tcPr>
          <w:p w:rsidR="00913311" w:rsidRDefault="00D177D0">
            <w:pPr>
              <w:pStyle w:val="TableParagraph"/>
              <w:spacing w:before="66"/>
              <w:ind w:left="71"/>
              <w:rPr>
                <w:sz w:val="24"/>
              </w:rPr>
            </w:pPr>
            <w:r>
              <w:rPr>
                <w:spacing w:val="-4"/>
                <w:sz w:val="24"/>
                <w:lang w:val="en-US"/>
              </w:rPr>
              <w:t>80,6</w:t>
            </w:r>
            <w:r w:rsidR="005A36C0">
              <w:rPr>
                <w:spacing w:val="-4"/>
                <w:sz w:val="24"/>
              </w:rPr>
              <w:t>%</w:t>
            </w:r>
          </w:p>
        </w:tc>
        <w:tc>
          <w:tcPr>
            <w:tcW w:w="513" w:type="dxa"/>
          </w:tcPr>
          <w:p w:rsidR="00913311" w:rsidRPr="00D177D0" w:rsidRDefault="00A53D0B">
            <w:pPr>
              <w:pStyle w:val="TableParagraph"/>
              <w:spacing w:before="66"/>
              <w:ind w:left="70"/>
              <w:rPr>
                <w:sz w:val="24"/>
                <w:lang w:val="en-US"/>
              </w:rPr>
            </w:pPr>
            <w:r>
              <w:rPr>
                <w:spacing w:val="-10"/>
                <w:sz w:val="24"/>
                <w:lang w:val="en-US"/>
              </w:rPr>
              <w:t>1</w:t>
            </w:r>
          </w:p>
        </w:tc>
        <w:tc>
          <w:tcPr>
            <w:tcW w:w="510" w:type="dxa"/>
          </w:tcPr>
          <w:p w:rsidR="00913311" w:rsidRPr="00D177D0" w:rsidRDefault="00A53D0B">
            <w:pPr>
              <w:pStyle w:val="TableParagraph"/>
              <w:spacing w:before="66"/>
              <w:ind w:left="67"/>
              <w:rPr>
                <w:sz w:val="24"/>
                <w:lang w:val="en-US"/>
              </w:rPr>
            </w:pPr>
            <w:r>
              <w:rPr>
                <w:spacing w:val="-5"/>
                <w:sz w:val="24"/>
                <w:lang w:val="en-US"/>
              </w:rPr>
              <w:t>2</w:t>
            </w:r>
          </w:p>
        </w:tc>
        <w:tc>
          <w:tcPr>
            <w:tcW w:w="512" w:type="dxa"/>
          </w:tcPr>
          <w:p w:rsidR="00913311" w:rsidRPr="00D177D0" w:rsidRDefault="00A53D0B">
            <w:pPr>
              <w:pStyle w:val="TableParagraph"/>
              <w:spacing w:before="66"/>
              <w:ind w:left="11" w:right="129"/>
              <w:jc w:val="center"/>
              <w:rPr>
                <w:sz w:val="24"/>
                <w:lang w:val="en-US"/>
              </w:rPr>
            </w:pPr>
            <w:r>
              <w:rPr>
                <w:spacing w:val="-5"/>
                <w:sz w:val="24"/>
                <w:lang w:val="en-US"/>
              </w:rPr>
              <w:t>6</w:t>
            </w:r>
          </w:p>
        </w:tc>
        <w:tc>
          <w:tcPr>
            <w:tcW w:w="510" w:type="dxa"/>
          </w:tcPr>
          <w:p w:rsidR="00913311" w:rsidRPr="00D177D0" w:rsidRDefault="00A53D0B">
            <w:pPr>
              <w:pStyle w:val="TableParagraph"/>
              <w:spacing w:before="66"/>
              <w:ind w:left="65"/>
              <w:rPr>
                <w:sz w:val="24"/>
                <w:lang w:val="en-US"/>
              </w:rPr>
            </w:pPr>
            <w:r>
              <w:rPr>
                <w:spacing w:val="-10"/>
                <w:sz w:val="24"/>
                <w:lang w:val="en-US"/>
              </w:rPr>
              <w:t>2</w:t>
            </w:r>
          </w:p>
        </w:tc>
        <w:tc>
          <w:tcPr>
            <w:tcW w:w="1161" w:type="dxa"/>
          </w:tcPr>
          <w:p w:rsidR="00913311" w:rsidRDefault="00D177D0">
            <w:pPr>
              <w:pStyle w:val="TableParagraph"/>
              <w:spacing w:before="66"/>
              <w:ind w:left="66"/>
              <w:rPr>
                <w:sz w:val="24"/>
              </w:rPr>
            </w:pPr>
            <w:r>
              <w:rPr>
                <w:spacing w:val="-5"/>
                <w:sz w:val="24"/>
                <w:lang w:val="en-US"/>
              </w:rPr>
              <w:t>80,6</w:t>
            </w:r>
            <w:r w:rsidR="005A36C0">
              <w:rPr>
                <w:spacing w:val="-5"/>
                <w:sz w:val="24"/>
              </w:rPr>
              <w:t>%</w:t>
            </w:r>
          </w:p>
        </w:tc>
      </w:tr>
    </w:tbl>
    <w:p w:rsidR="00913311" w:rsidRDefault="005A36C0">
      <w:pPr>
        <w:spacing w:line="271" w:lineRule="exact"/>
        <w:ind w:left="3093"/>
        <w:jc w:val="both"/>
        <w:rPr>
          <w:b/>
          <w:sz w:val="24"/>
        </w:rPr>
      </w:pPr>
      <w:r>
        <w:rPr>
          <w:b/>
          <w:sz w:val="24"/>
        </w:rPr>
        <w:t xml:space="preserve">Итоги ВПР2023годав6-х </w:t>
      </w:r>
      <w:r>
        <w:rPr>
          <w:b/>
          <w:spacing w:val="-2"/>
          <w:sz w:val="24"/>
        </w:rPr>
        <w:t>классах</w:t>
      </w:r>
    </w:p>
    <w:p w:rsidR="00913311" w:rsidRDefault="005A36C0">
      <w:pPr>
        <w:pStyle w:val="a3"/>
        <w:ind w:right="402" w:firstLine="851"/>
      </w:pPr>
      <w:r>
        <w:t>Обучающиеся6-хклассовписалиВсероссийскиепроверочныеработыпочетырем учебным предметам: «Русский язык», «Математика» – во всех классах; два предмета – в классах на основе случайного выбора Рособрнадзора. Форма проведения – традиционная.</w:t>
      </w:r>
    </w:p>
    <w:p w:rsidR="00913311" w:rsidRDefault="005A36C0">
      <w:pPr>
        <w:spacing w:before="2" w:after="4"/>
        <w:ind w:left="4226"/>
        <w:jc w:val="both"/>
        <w:rPr>
          <w:b/>
          <w:sz w:val="24"/>
        </w:rPr>
      </w:pPr>
      <w:r>
        <w:rPr>
          <w:b/>
          <w:sz w:val="24"/>
        </w:rPr>
        <w:t>Русский</w:t>
      </w:r>
      <w:r>
        <w:rPr>
          <w:b/>
          <w:spacing w:val="-4"/>
          <w:sz w:val="24"/>
        </w:rPr>
        <w:t>язык</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624"/>
        <w:gridCol w:w="624"/>
        <w:gridCol w:w="624"/>
        <w:gridCol w:w="624"/>
        <w:gridCol w:w="1162"/>
        <w:gridCol w:w="509"/>
        <w:gridCol w:w="512"/>
        <w:gridCol w:w="509"/>
        <w:gridCol w:w="511"/>
        <w:gridCol w:w="1159"/>
      </w:tblGrid>
      <w:tr w:rsidR="00913311">
        <w:trPr>
          <w:trHeight w:val="702"/>
        </w:trPr>
        <w:tc>
          <w:tcPr>
            <w:tcW w:w="2545" w:type="dxa"/>
            <w:vMerge w:val="restart"/>
          </w:tcPr>
          <w:p w:rsidR="00913311" w:rsidRDefault="00913311">
            <w:pPr>
              <w:pStyle w:val="TableParagraph"/>
              <w:spacing w:before="154"/>
              <w:ind w:left="0"/>
              <w:rPr>
                <w:b/>
                <w:sz w:val="24"/>
              </w:rPr>
            </w:pPr>
          </w:p>
          <w:p w:rsidR="00913311" w:rsidRDefault="005A36C0">
            <w:pPr>
              <w:pStyle w:val="TableParagraph"/>
              <w:spacing w:before="1"/>
              <w:ind w:left="11"/>
              <w:jc w:val="center"/>
              <w:rPr>
                <w:b/>
                <w:sz w:val="24"/>
              </w:rPr>
            </w:pPr>
            <w:r>
              <w:rPr>
                <w:b/>
                <w:spacing w:val="-2"/>
                <w:sz w:val="24"/>
              </w:rPr>
              <w:t>Класс</w:t>
            </w:r>
          </w:p>
        </w:tc>
        <w:tc>
          <w:tcPr>
            <w:tcW w:w="2496" w:type="dxa"/>
            <w:gridSpan w:val="4"/>
          </w:tcPr>
          <w:p w:rsidR="00913311" w:rsidRDefault="005A36C0">
            <w:pPr>
              <w:pStyle w:val="TableParagraph"/>
              <w:spacing w:before="73"/>
              <w:ind w:left="1012" w:right="283" w:hanging="713"/>
              <w:rPr>
                <w:b/>
                <w:sz w:val="24"/>
              </w:rPr>
            </w:pPr>
            <w:r>
              <w:rPr>
                <w:b/>
                <w:sz w:val="24"/>
              </w:rPr>
              <w:t xml:space="preserve">Итоги2022/23уч. </w:t>
            </w:r>
            <w:r>
              <w:rPr>
                <w:b/>
                <w:spacing w:val="-4"/>
                <w:sz w:val="24"/>
              </w:rPr>
              <w:t>года</w:t>
            </w:r>
          </w:p>
        </w:tc>
        <w:tc>
          <w:tcPr>
            <w:tcW w:w="1162" w:type="dxa"/>
            <w:vMerge w:val="restart"/>
          </w:tcPr>
          <w:p w:rsidR="00913311" w:rsidRDefault="00913311">
            <w:pPr>
              <w:pStyle w:val="TableParagraph"/>
              <w:spacing w:before="18"/>
              <w:ind w:left="0"/>
              <w:rPr>
                <w:b/>
                <w:sz w:val="24"/>
              </w:rPr>
            </w:pPr>
          </w:p>
          <w:p w:rsidR="00913311" w:rsidRDefault="005A36C0">
            <w:pPr>
              <w:pStyle w:val="TableParagraph"/>
              <w:ind w:left="194" w:right="59" w:hanging="120"/>
              <w:rPr>
                <w:b/>
                <w:sz w:val="24"/>
              </w:rPr>
            </w:pPr>
            <w:r>
              <w:rPr>
                <w:b/>
                <w:spacing w:val="-2"/>
                <w:sz w:val="24"/>
              </w:rPr>
              <w:t>Качество знаний</w:t>
            </w:r>
          </w:p>
        </w:tc>
        <w:tc>
          <w:tcPr>
            <w:tcW w:w="2041" w:type="dxa"/>
            <w:gridSpan w:val="4"/>
          </w:tcPr>
          <w:p w:rsidR="00913311" w:rsidRDefault="005A36C0">
            <w:pPr>
              <w:pStyle w:val="TableParagraph"/>
              <w:spacing w:before="210"/>
              <w:ind w:left="404"/>
              <w:rPr>
                <w:b/>
                <w:sz w:val="24"/>
              </w:rPr>
            </w:pPr>
            <w:r>
              <w:rPr>
                <w:b/>
                <w:sz w:val="24"/>
              </w:rPr>
              <w:t xml:space="preserve">Итоги </w:t>
            </w:r>
            <w:r>
              <w:rPr>
                <w:b/>
                <w:spacing w:val="-5"/>
                <w:sz w:val="24"/>
              </w:rPr>
              <w:t>ВПР</w:t>
            </w:r>
          </w:p>
        </w:tc>
        <w:tc>
          <w:tcPr>
            <w:tcW w:w="1159" w:type="dxa"/>
            <w:vMerge w:val="restart"/>
          </w:tcPr>
          <w:p w:rsidR="00913311" w:rsidRDefault="00913311">
            <w:pPr>
              <w:pStyle w:val="TableParagraph"/>
              <w:spacing w:before="18"/>
              <w:ind w:left="0"/>
              <w:rPr>
                <w:b/>
                <w:sz w:val="24"/>
              </w:rPr>
            </w:pPr>
          </w:p>
          <w:p w:rsidR="00913311" w:rsidRDefault="005A36C0">
            <w:pPr>
              <w:pStyle w:val="TableParagraph"/>
              <w:ind w:left="193" w:right="57" w:hanging="120"/>
              <w:rPr>
                <w:b/>
                <w:sz w:val="24"/>
              </w:rPr>
            </w:pPr>
            <w:r>
              <w:rPr>
                <w:b/>
                <w:spacing w:val="-2"/>
                <w:sz w:val="24"/>
              </w:rPr>
              <w:t>Качество знаний</w:t>
            </w:r>
          </w:p>
        </w:tc>
      </w:tr>
      <w:tr w:rsidR="00913311">
        <w:trPr>
          <w:trHeight w:val="427"/>
        </w:trPr>
        <w:tc>
          <w:tcPr>
            <w:tcW w:w="2545" w:type="dxa"/>
            <w:vMerge/>
            <w:tcBorders>
              <w:top w:val="nil"/>
            </w:tcBorders>
          </w:tcPr>
          <w:p w:rsidR="00913311" w:rsidRDefault="00913311">
            <w:pPr>
              <w:rPr>
                <w:sz w:val="2"/>
                <w:szCs w:val="2"/>
              </w:rPr>
            </w:pPr>
          </w:p>
        </w:tc>
        <w:tc>
          <w:tcPr>
            <w:tcW w:w="624" w:type="dxa"/>
          </w:tcPr>
          <w:p w:rsidR="00913311" w:rsidRDefault="005A36C0">
            <w:pPr>
              <w:pStyle w:val="TableParagraph"/>
              <w:spacing w:before="71"/>
              <w:ind w:left="73"/>
              <w:rPr>
                <w:b/>
                <w:sz w:val="24"/>
              </w:rPr>
            </w:pPr>
            <w:r>
              <w:rPr>
                <w:b/>
                <w:spacing w:val="-5"/>
                <w:sz w:val="24"/>
              </w:rPr>
              <w:t>«5»</w:t>
            </w:r>
          </w:p>
        </w:tc>
        <w:tc>
          <w:tcPr>
            <w:tcW w:w="624" w:type="dxa"/>
          </w:tcPr>
          <w:p w:rsidR="00913311" w:rsidRDefault="005A36C0">
            <w:pPr>
              <w:pStyle w:val="TableParagraph"/>
              <w:spacing w:before="71"/>
              <w:ind w:left="73"/>
              <w:rPr>
                <w:b/>
                <w:sz w:val="24"/>
              </w:rPr>
            </w:pPr>
            <w:r>
              <w:rPr>
                <w:b/>
                <w:spacing w:val="-5"/>
                <w:sz w:val="24"/>
              </w:rPr>
              <w:t>«4»</w:t>
            </w:r>
          </w:p>
        </w:tc>
        <w:tc>
          <w:tcPr>
            <w:tcW w:w="624" w:type="dxa"/>
          </w:tcPr>
          <w:p w:rsidR="00913311" w:rsidRDefault="005A36C0">
            <w:pPr>
              <w:pStyle w:val="TableParagraph"/>
              <w:spacing w:before="71"/>
              <w:ind w:left="73"/>
              <w:rPr>
                <w:b/>
                <w:sz w:val="24"/>
              </w:rPr>
            </w:pPr>
            <w:r>
              <w:rPr>
                <w:b/>
                <w:spacing w:val="-5"/>
                <w:sz w:val="24"/>
              </w:rPr>
              <w:t>«3»</w:t>
            </w:r>
          </w:p>
        </w:tc>
        <w:tc>
          <w:tcPr>
            <w:tcW w:w="624" w:type="dxa"/>
          </w:tcPr>
          <w:p w:rsidR="00913311" w:rsidRDefault="005A36C0">
            <w:pPr>
              <w:pStyle w:val="TableParagraph"/>
              <w:spacing w:before="71"/>
              <w:rPr>
                <w:b/>
                <w:sz w:val="24"/>
              </w:rPr>
            </w:pPr>
            <w:r>
              <w:rPr>
                <w:b/>
                <w:spacing w:val="-5"/>
                <w:sz w:val="24"/>
              </w:rPr>
              <w:t>«2»</w:t>
            </w:r>
          </w:p>
        </w:tc>
        <w:tc>
          <w:tcPr>
            <w:tcW w:w="1162" w:type="dxa"/>
            <w:vMerge/>
            <w:tcBorders>
              <w:top w:val="nil"/>
            </w:tcBorders>
          </w:tcPr>
          <w:p w:rsidR="00913311" w:rsidRDefault="00913311">
            <w:pPr>
              <w:rPr>
                <w:sz w:val="2"/>
                <w:szCs w:val="2"/>
              </w:rPr>
            </w:pPr>
          </w:p>
        </w:tc>
        <w:tc>
          <w:tcPr>
            <w:tcW w:w="509" w:type="dxa"/>
          </w:tcPr>
          <w:p w:rsidR="00913311" w:rsidRDefault="005A36C0">
            <w:pPr>
              <w:pStyle w:val="TableParagraph"/>
              <w:spacing w:before="71"/>
              <w:ind w:left="73"/>
              <w:rPr>
                <w:b/>
                <w:sz w:val="24"/>
              </w:rPr>
            </w:pPr>
            <w:r>
              <w:rPr>
                <w:b/>
                <w:spacing w:val="-5"/>
                <w:sz w:val="24"/>
              </w:rPr>
              <w:t>«5»</w:t>
            </w:r>
          </w:p>
        </w:tc>
        <w:tc>
          <w:tcPr>
            <w:tcW w:w="512" w:type="dxa"/>
          </w:tcPr>
          <w:p w:rsidR="00913311" w:rsidRDefault="005A36C0">
            <w:pPr>
              <w:pStyle w:val="TableParagraph"/>
              <w:spacing w:before="71"/>
              <w:ind w:left="11"/>
              <w:jc w:val="center"/>
              <w:rPr>
                <w:b/>
                <w:sz w:val="24"/>
              </w:rPr>
            </w:pPr>
            <w:r>
              <w:rPr>
                <w:b/>
                <w:spacing w:val="-5"/>
                <w:sz w:val="24"/>
              </w:rPr>
              <w:t>«4»</w:t>
            </w:r>
          </w:p>
        </w:tc>
        <w:tc>
          <w:tcPr>
            <w:tcW w:w="509" w:type="dxa"/>
          </w:tcPr>
          <w:p w:rsidR="00913311" w:rsidRDefault="005A36C0">
            <w:pPr>
              <w:pStyle w:val="TableParagraph"/>
              <w:spacing w:before="71"/>
              <w:ind w:left="73"/>
              <w:rPr>
                <w:b/>
                <w:sz w:val="24"/>
              </w:rPr>
            </w:pPr>
            <w:r>
              <w:rPr>
                <w:b/>
                <w:spacing w:val="-5"/>
                <w:sz w:val="24"/>
              </w:rPr>
              <w:t>«3»</w:t>
            </w:r>
          </w:p>
        </w:tc>
        <w:tc>
          <w:tcPr>
            <w:tcW w:w="511" w:type="dxa"/>
          </w:tcPr>
          <w:p w:rsidR="00913311" w:rsidRDefault="005A36C0">
            <w:pPr>
              <w:pStyle w:val="TableParagraph"/>
              <w:spacing w:before="71"/>
              <w:ind w:left="73"/>
              <w:rPr>
                <w:b/>
                <w:sz w:val="24"/>
              </w:rPr>
            </w:pPr>
            <w:r>
              <w:rPr>
                <w:b/>
                <w:spacing w:val="-5"/>
                <w:sz w:val="24"/>
              </w:rPr>
              <w:t>«2»</w:t>
            </w:r>
          </w:p>
        </w:tc>
        <w:tc>
          <w:tcPr>
            <w:tcW w:w="1159" w:type="dxa"/>
            <w:vMerge/>
            <w:tcBorders>
              <w:top w:val="nil"/>
            </w:tcBorders>
          </w:tcPr>
          <w:p w:rsidR="00913311" w:rsidRDefault="00913311">
            <w:pPr>
              <w:rPr>
                <w:sz w:val="2"/>
                <w:szCs w:val="2"/>
              </w:rPr>
            </w:pPr>
          </w:p>
        </w:tc>
      </w:tr>
      <w:tr w:rsidR="00913311">
        <w:trPr>
          <w:trHeight w:val="426"/>
        </w:trPr>
        <w:tc>
          <w:tcPr>
            <w:tcW w:w="2545" w:type="dxa"/>
          </w:tcPr>
          <w:p w:rsidR="00913311" w:rsidRPr="00D177D0" w:rsidRDefault="005A36C0">
            <w:pPr>
              <w:pStyle w:val="TableParagraph"/>
              <w:spacing w:before="68"/>
              <w:rPr>
                <w:sz w:val="24"/>
                <w:lang w:val="en-US"/>
              </w:rPr>
            </w:pPr>
            <w:r>
              <w:rPr>
                <w:sz w:val="24"/>
              </w:rPr>
              <w:t>6</w:t>
            </w:r>
          </w:p>
        </w:tc>
        <w:tc>
          <w:tcPr>
            <w:tcW w:w="624" w:type="dxa"/>
          </w:tcPr>
          <w:p w:rsidR="00913311" w:rsidRDefault="00CE0568">
            <w:pPr>
              <w:pStyle w:val="TableParagraph"/>
              <w:spacing w:before="68"/>
              <w:ind w:left="73"/>
              <w:rPr>
                <w:sz w:val="24"/>
              </w:rPr>
            </w:pPr>
            <w:r>
              <w:rPr>
                <w:spacing w:val="-10"/>
                <w:sz w:val="24"/>
              </w:rPr>
              <w:t>0</w:t>
            </w:r>
          </w:p>
        </w:tc>
        <w:tc>
          <w:tcPr>
            <w:tcW w:w="624" w:type="dxa"/>
          </w:tcPr>
          <w:p w:rsidR="00913311" w:rsidRPr="00D177D0" w:rsidRDefault="00CE0568">
            <w:pPr>
              <w:pStyle w:val="TableParagraph"/>
              <w:spacing w:before="68"/>
              <w:ind w:left="73"/>
              <w:rPr>
                <w:sz w:val="24"/>
                <w:lang w:val="en-US"/>
              </w:rPr>
            </w:pPr>
            <w:r>
              <w:rPr>
                <w:spacing w:val="-5"/>
                <w:sz w:val="24"/>
                <w:lang w:val="en-US"/>
              </w:rPr>
              <w:t>4</w:t>
            </w:r>
          </w:p>
        </w:tc>
        <w:tc>
          <w:tcPr>
            <w:tcW w:w="624" w:type="dxa"/>
          </w:tcPr>
          <w:p w:rsidR="00913311" w:rsidRPr="00D177D0" w:rsidRDefault="00CE0568">
            <w:pPr>
              <w:pStyle w:val="TableParagraph"/>
              <w:spacing w:before="68"/>
              <w:ind w:left="73"/>
              <w:rPr>
                <w:sz w:val="24"/>
                <w:lang w:val="en-US"/>
              </w:rPr>
            </w:pPr>
            <w:r>
              <w:rPr>
                <w:spacing w:val="-5"/>
                <w:sz w:val="24"/>
                <w:lang w:val="en-US"/>
              </w:rPr>
              <w:t>6</w:t>
            </w:r>
          </w:p>
        </w:tc>
        <w:tc>
          <w:tcPr>
            <w:tcW w:w="624" w:type="dxa"/>
          </w:tcPr>
          <w:p w:rsidR="00913311" w:rsidRDefault="005A36C0">
            <w:pPr>
              <w:pStyle w:val="TableParagraph"/>
              <w:spacing w:before="68"/>
              <w:rPr>
                <w:sz w:val="24"/>
              </w:rPr>
            </w:pPr>
            <w:r>
              <w:rPr>
                <w:spacing w:val="-10"/>
                <w:sz w:val="24"/>
              </w:rPr>
              <w:t>0</w:t>
            </w:r>
          </w:p>
        </w:tc>
        <w:tc>
          <w:tcPr>
            <w:tcW w:w="1162" w:type="dxa"/>
          </w:tcPr>
          <w:p w:rsidR="00913311" w:rsidRDefault="007434A9">
            <w:pPr>
              <w:pStyle w:val="TableParagraph"/>
              <w:spacing w:before="68"/>
              <w:rPr>
                <w:sz w:val="24"/>
              </w:rPr>
            </w:pPr>
            <w:r>
              <w:rPr>
                <w:spacing w:val="-5"/>
                <w:sz w:val="24"/>
                <w:lang w:val="en-US"/>
              </w:rPr>
              <w:t>45</w:t>
            </w:r>
            <w:r w:rsidR="005A36C0">
              <w:rPr>
                <w:spacing w:val="-5"/>
                <w:sz w:val="24"/>
              </w:rPr>
              <w:t>%</w:t>
            </w:r>
          </w:p>
        </w:tc>
        <w:tc>
          <w:tcPr>
            <w:tcW w:w="509" w:type="dxa"/>
          </w:tcPr>
          <w:p w:rsidR="00913311" w:rsidRPr="00D177D0" w:rsidRDefault="00CE0568">
            <w:pPr>
              <w:pStyle w:val="TableParagraph"/>
              <w:spacing w:before="68"/>
              <w:ind w:left="73"/>
              <w:rPr>
                <w:sz w:val="24"/>
                <w:lang w:val="en-US"/>
              </w:rPr>
            </w:pPr>
            <w:r>
              <w:rPr>
                <w:spacing w:val="-10"/>
                <w:sz w:val="24"/>
                <w:lang w:val="en-US"/>
              </w:rPr>
              <w:t>1</w:t>
            </w:r>
          </w:p>
        </w:tc>
        <w:tc>
          <w:tcPr>
            <w:tcW w:w="512" w:type="dxa"/>
          </w:tcPr>
          <w:p w:rsidR="00913311" w:rsidRPr="007434A9" w:rsidRDefault="00CE0568">
            <w:pPr>
              <w:pStyle w:val="TableParagraph"/>
              <w:spacing w:before="68"/>
              <w:ind w:left="12" w:right="118"/>
              <w:jc w:val="center"/>
              <w:rPr>
                <w:sz w:val="24"/>
                <w:lang w:val="en-US"/>
              </w:rPr>
            </w:pPr>
            <w:r>
              <w:rPr>
                <w:spacing w:val="-5"/>
                <w:sz w:val="24"/>
                <w:lang w:val="en-US"/>
              </w:rPr>
              <w:t>1</w:t>
            </w:r>
          </w:p>
        </w:tc>
        <w:tc>
          <w:tcPr>
            <w:tcW w:w="509" w:type="dxa"/>
          </w:tcPr>
          <w:p w:rsidR="00913311" w:rsidRDefault="00B5061B">
            <w:pPr>
              <w:pStyle w:val="TableParagraph"/>
              <w:spacing w:before="68"/>
              <w:ind w:left="73"/>
              <w:rPr>
                <w:sz w:val="24"/>
              </w:rPr>
            </w:pPr>
            <w:r>
              <w:rPr>
                <w:spacing w:val="-10"/>
                <w:sz w:val="24"/>
              </w:rPr>
              <w:t>4</w:t>
            </w:r>
          </w:p>
        </w:tc>
        <w:tc>
          <w:tcPr>
            <w:tcW w:w="511" w:type="dxa"/>
          </w:tcPr>
          <w:p w:rsidR="00913311" w:rsidRPr="007434A9" w:rsidRDefault="00CE0568">
            <w:pPr>
              <w:pStyle w:val="TableParagraph"/>
              <w:spacing w:before="68"/>
              <w:ind w:left="73"/>
              <w:rPr>
                <w:sz w:val="24"/>
                <w:lang w:val="en-US"/>
              </w:rPr>
            </w:pPr>
            <w:r>
              <w:rPr>
                <w:spacing w:val="-10"/>
                <w:sz w:val="24"/>
                <w:lang w:val="en-US"/>
              </w:rPr>
              <w:t>3</w:t>
            </w:r>
          </w:p>
        </w:tc>
        <w:tc>
          <w:tcPr>
            <w:tcW w:w="1159" w:type="dxa"/>
          </w:tcPr>
          <w:p w:rsidR="00913311" w:rsidRDefault="007434A9">
            <w:pPr>
              <w:pStyle w:val="TableParagraph"/>
              <w:spacing w:before="68"/>
              <w:ind w:left="73"/>
              <w:rPr>
                <w:sz w:val="24"/>
              </w:rPr>
            </w:pPr>
            <w:r>
              <w:rPr>
                <w:spacing w:val="-5"/>
                <w:sz w:val="24"/>
                <w:lang w:val="en-US"/>
              </w:rPr>
              <w:t xml:space="preserve">  27</w:t>
            </w:r>
            <w:r w:rsidR="005A36C0">
              <w:rPr>
                <w:spacing w:val="-5"/>
                <w:sz w:val="24"/>
              </w:rPr>
              <w:t>%</w:t>
            </w:r>
          </w:p>
        </w:tc>
      </w:tr>
    </w:tbl>
    <w:p w:rsidR="00913311" w:rsidRDefault="005A36C0">
      <w:pPr>
        <w:ind w:left="172" w:right="274"/>
        <w:jc w:val="center"/>
        <w:rPr>
          <w:b/>
          <w:sz w:val="24"/>
        </w:rPr>
      </w:pPr>
      <w:r>
        <w:rPr>
          <w:b/>
          <w:spacing w:val="-2"/>
          <w:sz w:val="24"/>
        </w:rPr>
        <w:t>Математика</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646"/>
        <w:gridCol w:w="644"/>
        <w:gridCol w:w="644"/>
        <w:gridCol w:w="646"/>
        <w:gridCol w:w="1160"/>
        <w:gridCol w:w="513"/>
        <w:gridCol w:w="510"/>
        <w:gridCol w:w="512"/>
        <w:gridCol w:w="510"/>
        <w:gridCol w:w="1161"/>
      </w:tblGrid>
      <w:tr w:rsidR="00913311">
        <w:trPr>
          <w:trHeight w:val="426"/>
        </w:trPr>
        <w:tc>
          <w:tcPr>
            <w:tcW w:w="2545" w:type="dxa"/>
            <w:vMerge w:val="restart"/>
          </w:tcPr>
          <w:p w:rsidR="00913311" w:rsidRDefault="00913311">
            <w:pPr>
              <w:pStyle w:val="TableParagraph"/>
              <w:spacing w:before="18"/>
              <w:ind w:left="0"/>
              <w:rPr>
                <w:b/>
                <w:sz w:val="24"/>
              </w:rPr>
            </w:pPr>
          </w:p>
          <w:p w:rsidR="00913311" w:rsidRDefault="005A36C0">
            <w:pPr>
              <w:pStyle w:val="TableParagraph"/>
              <w:ind w:left="11"/>
              <w:jc w:val="center"/>
              <w:rPr>
                <w:b/>
                <w:sz w:val="24"/>
              </w:rPr>
            </w:pPr>
            <w:r>
              <w:rPr>
                <w:b/>
                <w:spacing w:val="-2"/>
                <w:sz w:val="24"/>
              </w:rPr>
              <w:t>Класс</w:t>
            </w:r>
          </w:p>
        </w:tc>
        <w:tc>
          <w:tcPr>
            <w:tcW w:w="2580" w:type="dxa"/>
            <w:gridSpan w:val="4"/>
          </w:tcPr>
          <w:p w:rsidR="00913311" w:rsidRDefault="005A36C0">
            <w:pPr>
              <w:pStyle w:val="TableParagraph"/>
              <w:spacing w:before="73"/>
              <w:ind w:left="73"/>
              <w:rPr>
                <w:b/>
                <w:sz w:val="24"/>
              </w:rPr>
            </w:pPr>
            <w:r>
              <w:rPr>
                <w:b/>
                <w:sz w:val="24"/>
              </w:rPr>
              <w:t xml:space="preserve">Итоги2022/23уч. </w:t>
            </w:r>
            <w:r>
              <w:rPr>
                <w:b/>
                <w:spacing w:val="-4"/>
                <w:sz w:val="24"/>
              </w:rPr>
              <w:t>года</w:t>
            </w:r>
          </w:p>
        </w:tc>
        <w:tc>
          <w:tcPr>
            <w:tcW w:w="1160" w:type="dxa"/>
            <w:vMerge w:val="restart"/>
          </w:tcPr>
          <w:p w:rsidR="00913311" w:rsidRDefault="005A36C0">
            <w:pPr>
              <w:pStyle w:val="TableParagraph"/>
              <w:spacing w:before="155"/>
              <w:ind w:left="191" w:right="60" w:hanging="120"/>
              <w:rPr>
                <w:b/>
                <w:sz w:val="24"/>
              </w:rPr>
            </w:pPr>
            <w:r>
              <w:rPr>
                <w:b/>
                <w:spacing w:val="-2"/>
                <w:sz w:val="24"/>
              </w:rPr>
              <w:t>Качество знаний</w:t>
            </w:r>
          </w:p>
        </w:tc>
        <w:tc>
          <w:tcPr>
            <w:tcW w:w="2045" w:type="dxa"/>
            <w:gridSpan w:val="4"/>
          </w:tcPr>
          <w:p w:rsidR="00913311" w:rsidRDefault="005A36C0">
            <w:pPr>
              <w:pStyle w:val="TableParagraph"/>
              <w:spacing w:before="73"/>
              <w:ind w:left="402"/>
              <w:rPr>
                <w:b/>
                <w:sz w:val="24"/>
              </w:rPr>
            </w:pPr>
            <w:r>
              <w:rPr>
                <w:b/>
                <w:sz w:val="24"/>
              </w:rPr>
              <w:t xml:space="preserve">Итоги </w:t>
            </w:r>
            <w:r>
              <w:rPr>
                <w:b/>
                <w:spacing w:val="-5"/>
                <w:sz w:val="24"/>
              </w:rPr>
              <w:t>ВПР</w:t>
            </w:r>
          </w:p>
        </w:tc>
        <w:tc>
          <w:tcPr>
            <w:tcW w:w="1161" w:type="dxa"/>
            <w:vMerge w:val="restart"/>
          </w:tcPr>
          <w:p w:rsidR="00913311" w:rsidRDefault="005A36C0">
            <w:pPr>
              <w:pStyle w:val="TableParagraph"/>
              <w:spacing w:before="155"/>
              <w:ind w:left="186" w:right="66" w:hanging="120"/>
              <w:rPr>
                <w:b/>
                <w:sz w:val="24"/>
              </w:rPr>
            </w:pPr>
            <w:r>
              <w:rPr>
                <w:b/>
                <w:spacing w:val="-2"/>
                <w:sz w:val="24"/>
              </w:rPr>
              <w:t>Качество знаний</w:t>
            </w:r>
          </w:p>
        </w:tc>
      </w:tr>
      <w:tr w:rsidR="00913311">
        <w:trPr>
          <w:trHeight w:val="426"/>
        </w:trPr>
        <w:tc>
          <w:tcPr>
            <w:tcW w:w="2545" w:type="dxa"/>
            <w:vMerge/>
            <w:tcBorders>
              <w:top w:val="nil"/>
            </w:tcBorders>
          </w:tcPr>
          <w:p w:rsidR="00913311" w:rsidRDefault="00913311">
            <w:pPr>
              <w:rPr>
                <w:sz w:val="2"/>
                <w:szCs w:val="2"/>
              </w:rPr>
            </w:pPr>
          </w:p>
        </w:tc>
        <w:tc>
          <w:tcPr>
            <w:tcW w:w="646" w:type="dxa"/>
          </w:tcPr>
          <w:p w:rsidR="00913311" w:rsidRDefault="005A36C0">
            <w:pPr>
              <w:pStyle w:val="TableParagraph"/>
              <w:spacing w:before="71"/>
              <w:ind w:left="73"/>
              <w:rPr>
                <w:b/>
                <w:sz w:val="24"/>
              </w:rPr>
            </w:pPr>
            <w:r>
              <w:rPr>
                <w:b/>
                <w:spacing w:val="-5"/>
                <w:sz w:val="24"/>
              </w:rPr>
              <w:t>«5»</w:t>
            </w:r>
          </w:p>
        </w:tc>
        <w:tc>
          <w:tcPr>
            <w:tcW w:w="644" w:type="dxa"/>
          </w:tcPr>
          <w:p w:rsidR="00913311" w:rsidRDefault="005A36C0">
            <w:pPr>
              <w:pStyle w:val="TableParagraph"/>
              <w:spacing w:before="71"/>
              <w:ind w:left="2" w:right="122"/>
              <w:jc w:val="center"/>
              <w:rPr>
                <w:b/>
                <w:sz w:val="24"/>
              </w:rPr>
            </w:pPr>
            <w:r>
              <w:rPr>
                <w:b/>
                <w:spacing w:val="-5"/>
                <w:sz w:val="24"/>
              </w:rPr>
              <w:t>«4»</w:t>
            </w:r>
          </w:p>
        </w:tc>
        <w:tc>
          <w:tcPr>
            <w:tcW w:w="644" w:type="dxa"/>
          </w:tcPr>
          <w:p w:rsidR="00913311" w:rsidRDefault="005A36C0">
            <w:pPr>
              <w:pStyle w:val="TableParagraph"/>
              <w:spacing w:before="71"/>
              <w:ind w:left="0" w:right="122"/>
              <w:jc w:val="center"/>
              <w:rPr>
                <w:b/>
                <w:sz w:val="24"/>
              </w:rPr>
            </w:pPr>
            <w:r>
              <w:rPr>
                <w:b/>
                <w:spacing w:val="-5"/>
                <w:sz w:val="24"/>
              </w:rPr>
              <w:t>«3»</w:t>
            </w:r>
          </w:p>
        </w:tc>
        <w:tc>
          <w:tcPr>
            <w:tcW w:w="646" w:type="dxa"/>
          </w:tcPr>
          <w:p w:rsidR="00913311" w:rsidRDefault="005A36C0">
            <w:pPr>
              <w:pStyle w:val="TableParagraph"/>
              <w:spacing w:before="71"/>
              <w:ind w:left="72"/>
              <w:rPr>
                <w:b/>
                <w:sz w:val="24"/>
              </w:rPr>
            </w:pPr>
            <w:r>
              <w:rPr>
                <w:b/>
                <w:spacing w:val="-5"/>
                <w:sz w:val="24"/>
              </w:rPr>
              <w:t>«2»</w:t>
            </w:r>
          </w:p>
        </w:tc>
        <w:tc>
          <w:tcPr>
            <w:tcW w:w="1160" w:type="dxa"/>
            <w:vMerge/>
            <w:tcBorders>
              <w:top w:val="nil"/>
            </w:tcBorders>
          </w:tcPr>
          <w:p w:rsidR="00913311" w:rsidRDefault="00913311">
            <w:pPr>
              <w:rPr>
                <w:sz w:val="2"/>
                <w:szCs w:val="2"/>
              </w:rPr>
            </w:pPr>
          </w:p>
        </w:tc>
        <w:tc>
          <w:tcPr>
            <w:tcW w:w="513" w:type="dxa"/>
          </w:tcPr>
          <w:p w:rsidR="00913311" w:rsidRDefault="005A36C0">
            <w:pPr>
              <w:pStyle w:val="TableParagraph"/>
              <w:spacing w:before="71"/>
              <w:ind w:left="70"/>
              <w:rPr>
                <w:b/>
                <w:sz w:val="24"/>
              </w:rPr>
            </w:pPr>
            <w:r>
              <w:rPr>
                <w:b/>
                <w:spacing w:val="-5"/>
                <w:sz w:val="24"/>
              </w:rPr>
              <w:t>«5»</w:t>
            </w:r>
          </w:p>
        </w:tc>
        <w:tc>
          <w:tcPr>
            <w:tcW w:w="510" w:type="dxa"/>
          </w:tcPr>
          <w:p w:rsidR="00913311" w:rsidRDefault="005A36C0">
            <w:pPr>
              <w:pStyle w:val="TableParagraph"/>
              <w:spacing w:before="71"/>
              <w:ind w:left="67"/>
              <w:rPr>
                <w:b/>
                <w:sz w:val="24"/>
              </w:rPr>
            </w:pPr>
            <w:r>
              <w:rPr>
                <w:b/>
                <w:spacing w:val="-5"/>
                <w:sz w:val="24"/>
              </w:rPr>
              <w:t>«4»</w:t>
            </w:r>
          </w:p>
        </w:tc>
        <w:tc>
          <w:tcPr>
            <w:tcW w:w="512" w:type="dxa"/>
          </w:tcPr>
          <w:p w:rsidR="00913311" w:rsidRDefault="005A36C0">
            <w:pPr>
              <w:pStyle w:val="TableParagraph"/>
              <w:spacing w:before="71"/>
              <w:ind w:left="68"/>
              <w:rPr>
                <w:b/>
                <w:sz w:val="24"/>
              </w:rPr>
            </w:pPr>
            <w:r>
              <w:rPr>
                <w:b/>
                <w:spacing w:val="-5"/>
                <w:sz w:val="24"/>
              </w:rPr>
              <w:t>«3»</w:t>
            </w:r>
          </w:p>
        </w:tc>
        <w:tc>
          <w:tcPr>
            <w:tcW w:w="510" w:type="dxa"/>
          </w:tcPr>
          <w:p w:rsidR="00913311" w:rsidRDefault="005A36C0">
            <w:pPr>
              <w:pStyle w:val="TableParagraph"/>
              <w:spacing w:before="71"/>
              <w:ind w:left="65"/>
              <w:rPr>
                <w:b/>
                <w:sz w:val="24"/>
              </w:rPr>
            </w:pPr>
            <w:r>
              <w:rPr>
                <w:b/>
                <w:spacing w:val="-5"/>
                <w:sz w:val="24"/>
              </w:rPr>
              <w:t>«2»</w:t>
            </w:r>
          </w:p>
        </w:tc>
        <w:tc>
          <w:tcPr>
            <w:tcW w:w="1161" w:type="dxa"/>
            <w:vMerge/>
            <w:tcBorders>
              <w:top w:val="nil"/>
            </w:tcBorders>
          </w:tcPr>
          <w:p w:rsidR="00913311" w:rsidRDefault="00913311">
            <w:pPr>
              <w:rPr>
                <w:sz w:val="2"/>
                <w:szCs w:val="2"/>
              </w:rPr>
            </w:pPr>
          </w:p>
        </w:tc>
      </w:tr>
      <w:tr w:rsidR="00913311">
        <w:trPr>
          <w:trHeight w:val="427"/>
        </w:trPr>
        <w:tc>
          <w:tcPr>
            <w:tcW w:w="2545" w:type="dxa"/>
          </w:tcPr>
          <w:p w:rsidR="00913311" w:rsidRPr="00D177D0" w:rsidRDefault="005A36C0">
            <w:pPr>
              <w:pStyle w:val="TableParagraph"/>
              <w:spacing w:before="69"/>
              <w:rPr>
                <w:sz w:val="24"/>
                <w:lang w:val="en-US"/>
              </w:rPr>
            </w:pPr>
            <w:r>
              <w:rPr>
                <w:sz w:val="24"/>
              </w:rPr>
              <w:t>6</w:t>
            </w:r>
          </w:p>
        </w:tc>
        <w:tc>
          <w:tcPr>
            <w:tcW w:w="646" w:type="dxa"/>
          </w:tcPr>
          <w:p w:rsidR="00913311" w:rsidRPr="007434A9" w:rsidRDefault="00CE0568">
            <w:pPr>
              <w:pStyle w:val="TableParagraph"/>
              <w:spacing w:before="69"/>
              <w:ind w:left="73"/>
              <w:rPr>
                <w:sz w:val="24"/>
                <w:lang w:val="en-US"/>
              </w:rPr>
            </w:pPr>
            <w:r>
              <w:rPr>
                <w:spacing w:val="-10"/>
                <w:sz w:val="24"/>
                <w:lang w:val="en-US"/>
              </w:rPr>
              <w:t>0</w:t>
            </w:r>
          </w:p>
        </w:tc>
        <w:tc>
          <w:tcPr>
            <w:tcW w:w="644" w:type="dxa"/>
          </w:tcPr>
          <w:p w:rsidR="00913311" w:rsidRPr="007434A9" w:rsidRDefault="00CE0568">
            <w:pPr>
              <w:pStyle w:val="TableParagraph"/>
              <w:spacing w:before="69"/>
              <w:ind w:left="2" w:right="242"/>
              <w:jc w:val="center"/>
              <w:rPr>
                <w:sz w:val="24"/>
                <w:lang w:val="en-US"/>
              </w:rPr>
            </w:pPr>
            <w:r>
              <w:rPr>
                <w:spacing w:val="-5"/>
                <w:sz w:val="24"/>
                <w:lang w:val="en-US"/>
              </w:rPr>
              <w:t>4</w:t>
            </w:r>
          </w:p>
        </w:tc>
        <w:tc>
          <w:tcPr>
            <w:tcW w:w="644" w:type="dxa"/>
          </w:tcPr>
          <w:p w:rsidR="00913311" w:rsidRPr="007434A9" w:rsidRDefault="00CE0568">
            <w:pPr>
              <w:pStyle w:val="TableParagraph"/>
              <w:spacing w:before="69"/>
              <w:ind w:left="0" w:right="242"/>
              <w:jc w:val="center"/>
              <w:rPr>
                <w:sz w:val="24"/>
                <w:lang w:val="en-US"/>
              </w:rPr>
            </w:pPr>
            <w:r>
              <w:rPr>
                <w:spacing w:val="-5"/>
                <w:sz w:val="24"/>
                <w:lang w:val="en-US"/>
              </w:rPr>
              <w:t>4</w:t>
            </w:r>
          </w:p>
        </w:tc>
        <w:tc>
          <w:tcPr>
            <w:tcW w:w="646" w:type="dxa"/>
          </w:tcPr>
          <w:p w:rsidR="00913311" w:rsidRDefault="005A36C0">
            <w:pPr>
              <w:pStyle w:val="TableParagraph"/>
              <w:spacing w:before="69"/>
              <w:ind w:left="72"/>
              <w:rPr>
                <w:sz w:val="24"/>
              </w:rPr>
            </w:pPr>
            <w:r>
              <w:rPr>
                <w:spacing w:val="-10"/>
                <w:sz w:val="24"/>
              </w:rPr>
              <w:t>0</w:t>
            </w:r>
          </w:p>
        </w:tc>
        <w:tc>
          <w:tcPr>
            <w:tcW w:w="1160" w:type="dxa"/>
          </w:tcPr>
          <w:p w:rsidR="00913311" w:rsidRDefault="007434A9">
            <w:pPr>
              <w:pStyle w:val="TableParagraph"/>
              <w:spacing w:before="69"/>
              <w:ind w:left="71"/>
              <w:rPr>
                <w:sz w:val="24"/>
              </w:rPr>
            </w:pPr>
            <w:r>
              <w:rPr>
                <w:spacing w:val="-5"/>
                <w:sz w:val="24"/>
              </w:rPr>
              <w:t>4</w:t>
            </w:r>
            <w:r>
              <w:rPr>
                <w:spacing w:val="-5"/>
                <w:sz w:val="24"/>
                <w:lang w:val="en-US"/>
              </w:rPr>
              <w:t>5</w:t>
            </w:r>
            <w:r w:rsidR="005A36C0">
              <w:rPr>
                <w:spacing w:val="-5"/>
                <w:sz w:val="24"/>
              </w:rPr>
              <w:t>%</w:t>
            </w:r>
          </w:p>
        </w:tc>
        <w:tc>
          <w:tcPr>
            <w:tcW w:w="513" w:type="dxa"/>
          </w:tcPr>
          <w:p w:rsidR="00913311" w:rsidRPr="007434A9" w:rsidRDefault="00CE0568">
            <w:pPr>
              <w:pStyle w:val="TableParagraph"/>
              <w:spacing w:before="69"/>
              <w:ind w:left="70"/>
              <w:rPr>
                <w:sz w:val="24"/>
                <w:lang w:val="en-US"/>
              </w:rPr>
            </w:pPr>
            <w:r>
              <w:rPr>
                <w:spacing w:val="-10"/>
                <w:sz w:val="24"/>
                <w:lang w:val="en-US"/>
              </w:rPr>
              <w:t>0</w:t>
            </w:r>
          </w:p>
        </w:tc>
        <w:tc>
          <w:tcPr>
            <w:tcW w:w="510" w:type="dxa"/>
          </w:tcPr>
          <w:p w:rsidR="00913311" w:rsidRPr="007434A9" w:rsidRDefault="00CE0568">
            <w:pPr>
              <w:pStyle w:val="TableParagraph"/>
              <w:spacing w:before="69"/>
              <w:ind w:left="67"/>
              <w:rPr>
                <w:sz w:val="24"/>
                <w:lang w:val="en-US"/>
              </w:rPr>
            </w:pPr>
            <w:r>
              <w:rPr>
                <w:spacing w:val="-5"/>
                <w:sz w:val="24"/>
                <w:lang w:val="en-US"/>
              </w:rPr>
              <w:t>4</w:t>
            </w:r>
          </w:p>
        </w:tc>
        <w:tc>
          <w:tcPr>
            <w:tcW w:w="512" w:type="dxa"/>
          </w:tcPr>
          <w:p w:rsidR="00913311" w:rsidRPr="007434A9" w:rsidRDefault="00CE0568">
            <w:pPr>
              <w:pStyle w:val="TableParagraph"/>
              <w:spacing w:before="69"/>
              <w:ind w:left="68"/>
              <w:rPr>
                <w:sz w:val="24"/>
                <w:lang w:val="en-US"/>
              </w:rPr>
            </w:pPr>
            <w:r>
              <w:rPr>
                <w:sz w:val="24"/>
                <w:lang w:val="en-US"/>
              </w:rPr>
              <w:t>4</w:t>
            </w:r>
          </w:p>
        </w:tc>
        <w:tc>
          <w:tcPr>
            <w:tcW w:w="510" w:type="dxa"/>
          </w:tcPr>
          <w:p w:rsidR="00913311" w:rsidRPr="007434A9" w:rsidRDefault="007434A9">
            <w:pPr>
              <w:pStyle w:val="TableParagraph"/>
              <w:spacing w:before="69"/>
              <w:ind w:left="65"/>
              <w:rPr>
                <w:sz w:val="24"/>
                <w:lang w:val="en-US"/>
              </w:rPr>
            </w:pPr>
            <w:r>
              <w:rPr>
                <w:sz w:val="24"/>
                <w:lang w:val="en-US"/>
              </w:rPr>
              <w:t>0</w:t>
            </w:r>
          </w:p>
        </w:tc>
        <w:tc>
          <w:tcPr>
            <w:tcW w:w="1161" w:type="dxa"/>
          </w:tcPr>
          <w:p w:rsidR="00913311" w:rsidRDefault="007434A9">
            <w:pPr>
              <w:pStyle w:val="TableParagraph"/>
              <w:spacing w:before="69"/>
              <w:ind w:left="66"/>
              <w:rPr>
                <w:sz w:val="24"/>
              </w:rPr>
            </w:pPr>
            <w:r>
              <w:rPr>
                <w:spacing w:val="-2"/>
                <w:sz w:val="24"/>
              </w:rPr>
              <w:t>4</w:t>
            </w:r>
            <w:r>
              <w:rPr>
                <w:spacing w:val="-2"/>
                <w:sz w:val="24"/>
                <w:lang w:val="en-US"/>
              </w:rPr>
              <w:t>5</w:t>
            </w:r>
            <w:r w:rsidR="005A36C0">
              <w:rPr>
                <w:spacing w:val="-2"/>
                <w:sz w:val="24"/>
              </w:rPr>
              <w:t>%</w:t>
            </w:r>
          </w:p>
        </w:tc>
      </w:tr>
    </w:tbl>
    <w:p w:rsidR="00913311" w:rsidRDefault="00913311">
      <w:pPr>
        <w:rPr>
          <w:sz w:val="24"/>
        </w:rPr>
        <w:sectPr w:rsidR="00913311">
          <w:pgSz w:w="11910" w:h="16840"/>
          <w:pgMar w:top="1100" w:right="440" w:bottom="1360" w:left="1400" w:header="0" w:footer="942" w:gutter="0"/>
          <w:cols w:space="720"/>
        </w:sectPr>
      </w:pPr>
    </w:p>
    <w:p w:rsidR="00913311" w:rsidRDefault="005A36C0">
      <w:pPr>
        <w:ind w:left="5" w:right="109"/>
        <w:jc w:val="center"/>
        <w:rPr>
          <w:b/>
          <w:sz w:val="24"/>
        </w:rPr>
      </w:pPr>
      <w:r>
        <w:rPr>
          <w:b/>
          <w:spacing w:val="-2"/>
          <w:sz w:val="24"/>
        </w:rPr>
        <w:lastRenderedPageBreak/>
        <w:t>Биология</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21"/>
        <w:gridCol w:w="557"/>
        <w:gridCol w:w="557"/>
        <w:gridCol w:w="555"/>
        <w:gridCol w:w="745"/>
        <w:gridCol w:w="1160"/>
        <w:gridCol w:w="510"/>
        <w:gridCol w:w="513"/>
        <w:gridCol w:w="510"/>
        <w:gridCol w:w="512"/>
        <w:gridCol w:w="1160"/>
      </w:tblGrid>
      <w:tr w:rsidR="00913311">
        <w:trPr>
          <w:trHeight w:val="700"/>
        </w:trPr>
        <w:tc>
          <w:tcPr>
            <w:tcW w:w="2521" w:type="dxa"/>
            <w:vMerge w:val="restart"/>
          </w:tcPr>
          <w:p w:rsidR="00913311" w:rsidRDefault="00913311">
            <w:pPr>
              <w:pStyle w:val="TableParagraph"/>
              <w:spacing w:before="154"/>
              <w:ind w:left="0"/>
              <w:rPr>
                <w:b/>
                <w:sz w:val="24"/>
              </w:rPr>
            </w:pPr>
          </w:p>
          <w:p w:rsidR="00913311" w:rsidRDefault="005A36C0">
            <w:pPr>
              <w:pStyle w:val="TableParagraph"/>
              <w:spacing w:before="1"/>
              <w:ind w:left="11"/>
              <w:jc w:val="center"/>
              <w:rPr>
                <w:b/>
                <w:sz w:val="24"/>
              </w:rPr>
            </w:pPr>
            <w:r>
              <w:rPr>
                <w:b/>
                <w:spacing w:val="-2"/>
                <w:sz w:val="24"/>
              </w:rPr>
              <w:t>Класс</w:t>
            </w:r>
          </w:p>
        </w:tc>
        <w:tc>
          <w:tcPr>
            <w:tcW w:w="2414" w:type="dxa"/>
            <w:gridSpan w:val="4"/>
          </w:tcPr>
          <w:p w:rsidR="00913311" w:rsidRDefault="005A36C0">
            <w:pPr>
              <w:pStyle w:val="TableParagraph"/>
              <w:spacing w:before="71"/>
              <w:ind w:left="968" w:hanging="713"/>
              <w:rPr>
                <w:b/>
                <w:sz w:val="24"/>
              </w:rPr>
            </w:pPr>
            <w:r>
              <w:rPr>
                <w:b/>
                <w:sz w:val="24"/>
              </w:rPr>
              <w:t xml:space="preserve">Итоги2022/23уч. </w:t>
            </w:r>
            <w:r>
              <w:rPr>
                <w:b/>
                <w:spacing w:val="-4"/>
                <w:sz w:val="24"/>
              </w:rPr>
              <w:t>года</w:t>
            </w:r>
          </w:p>
        </w:tc>
        <w:tc>
          <w:tcPr>
            <w:tcW w:w="1160" w:type="dxa"/>
            <w:vMerge w:val="restart"/>
          </w:tcPr>
          <w:p w:rsidR="00913311" w:rsidRDefault="005A36C0">
            <w:pPr>
              <w:pStyle w:val="TableParagraph"/>
              <w:spacing w:before="71"/>
              <w:ind w:left="189" w:right="62" w:hanging="120"/>
              <w:rPr>
                <w:b/>
                <w:sz w:val="24"/>
              </w:rPr>
            </w:pPr>
            <w:r>
              <w:rPr>
                <w:b/>
                <w:spacing w:val="-2"/>
                <w:sz w:val="24"/>
              </w:rPr>
              <w:t>Качество знаний</w:t>
            </w:r>
          </w:p>
        </w:tc>
        <w:tc>
          <w:tcPr>
            <w:tcW w:w="2045" w:type="dxa"/>
            <w:gridSpan w:val="4"/>
          </w:tcPr>
          <w:p w:rsidR="00913311" w:rsidRDefault="005A36C0">
            <w:pPr>
              <w:pStyle w:val="TableParagraph"/>
              <w:spacing w:before="71"/>
              <w:ind w:left="402"/>
              <w:rPr>
                <w:b/>
                <w:sz w:val="24"/>
              </w:rPr>
            </w:pPr>
            <w:r>
              <w:rPr>
                <w:b/>
                <w:sz w:val="24"/>
              </w:rPr>
              <w:t xml:space="preserve">Итоги </w:t>
            </w:r>
            <w:r>
              <w:rPr>
                <w:b/>
                <w:spacing w:val="-5"/>
                <w:sz w:val="24"/>
              </w:rPr>
              <w:t>ВПР</w:t>
            </w:r>
          </w:p>
        </w:tc>
        <w:tc>
          <w:tcPr>
            <w:tcW w:w="1160" w:type="dxa"/>
            <w:vMerge w:val="restart"/>
          </w:tcPr>
          <w:p w:rsidR="00913311" w:rsidRDefault="005A36C0">
            <w:pPr>
              <w:pStyle w:val="TableParagraph"/>
              <w:spacing w:before="71"/>
              <w:ind w:left="186" w:right="65" w:hanging="120"/>
              <w:rPr>
                <w:b/>
                <w:sz w:val="24"/>
              </w:rPr>
            </w:pPr>
            <w:r>
              <w:rPr>
                <w:b/>
                <w:spacing w:val="-2"/>
                <w:sz w:val="24"/>
              </w:rPr>
              <w:t>Качество знаний</w:t>
            </w:r>
          </w:p>
        </w:tc>
      </w:tr>
      <w:tr w:rsidR="00913311">
        <w:trPr>
          <w:trHeight w:val="427"/>
        </w:trPr>
        <w:tc>
          <w:tcPr>
            <w:tcW w:w="2521" w:type="dxa"/>
            <w:vMerge/>
            <w:tcBorders>
              <w:top w:val="nil"/>
            </w:tcBorders>
          </w:tcPr>
          <w:p w:rsidR="00913311" w:rsidRDefault="00913311">
            <w:pPr>
              <w:rPr>
                <w:sz w:val="2"/>
                <w:szCs w:val="2"/>
              </w:rPr>
            </w:pPr>
          </w:p>
        </w:tc>
        <w:tc>
          <w:tcPr>
            <w:tcW w:w="557" w:type="dxa"/>
          </w:tcPr>
          <w:p w:rsidR="00913311" w:rsidRDefault="005A36C0">
            <w:pPr>
              <w:pStyle w:val="TableParagraph"/>
              <w:spacing w:before="74"/>
              <w:ind w:left="73"/>
              <w:rPr>
                <w:b/>
                <w:sz w:val="24"/>
              </w:rPr>
            </w:pPr>
            <w:r>
              <w:rPr>
                <w:b/>
                <w:spacing w:val="-5"/>
                <w:sz w:val="24"/>
              </w:rPr>
              <w:t>«5»</w:t>
            </w:r>
          </w:p>
        </w:tc>
        <w:tc>
          <w:tcPr>
            <w:tcW w:w="557" w:type="dxa"/>
          </w:tcPr>
          <w:p w:rsidR="00913311" w:rsidRDefault="005A36C0">
            <w:pPr>
              <w:pStyle w:val="TableParagraph"/>
              <w:spacing w:before="74"/>
              <w:ind w:left="73"/>
              <w:rPr>
                <w:b/>
                <w:sz w:val="24"/>
              </w:rPr>
            </w:pPr>
            <w:r>
              <w:rPr>
                <w:b/>
                <w:spacing w:val="-5"/>
                <w:sz w:val="24"/>
              </w:rPr>
              <w:t>«4»</w:t>
            </w:r>
          </w:p>
        </w:tc>
        <w:tc>
          <w:tcPr>
            <w:tcW w:w="555" w:type="dxa"/>
          </w:tcPr>
          <w:p w:rsidR="00913311" w:rsidRDefault="005A36C0">
            <w:pPr>
              <w:pStyle w:val="TableParagraph"/>
              <w:spacing w:before="74"/>
              <w:ind w:left="73"/>
              <w:rPr>
                <w:b/>
                <w:sz w:val="24"/>
              </w:rPr>
            </w:pPr>
            <w:r>
              <w:rPr>
                <w:b/>
                <w:spacing w:val="-5"/>
                <w:sz w:val="24"/>
              </w:rPr>
              <w:t>«3»</w:t>
            </w:r>
          </w:p>
        </w:tc>
        <w:tc>
          <w:tcPr>
            <w:tcW w:w="745" w:type="dxa"/>
          </w:tcPr>
          <w:p w:rsidR="00913311" w:rsidRDefault="005A36C0">
            <w:pPr>
              <w:pStyle w:val="TableParagraph"/>
              <w:spacing w:before="74"/>
              <w:ind w:left="72"/>
              <w:rPr>
                <w:b/>
                <w:sz w:val="24"/>
              </w:rPr>
            </w:pPr>
            <w:r>
              <w:rPr>
                <w:b/>
                <w:spacing w:val="-5"/>
                <w:sz w:val="24"/>
              </w:rPr>
              <w:t>«2»</w:t>
            </w:r>
          </w:p>
        </w:tc>
        <w:tc>
          <w:tcPr>
            <w:tcW w:w="1160" w:type="dxa"/>
            <w:vMerge/>
            <w:tcBorders>
              <w:top w:val="nil"/>
            </w:tcBorders>
          </w:tcPr>
          <w:p w:rsidR="00913311" w:rsidRDefault="00913311">
            <w:pPr>
              <w:rPr>
                <w:sz w:val="2"/>
                <w:szCs w:val="2"/>
              </w:rPr>
            </w:pPr>
          </w:p>
        </w:tc>
        <w:tc>
          <w:tcPr>
            <w:tcW w:w="510" w:type="dxa"/>
          </w:tcPr>
          <w:p w:rsidR="00913311" w:rsidRDefault="005A36C0">
            <w:pPr>
              <w:pStyle w:val="TableParagraph"/>
              <w:spacing w:before="74"/>
              <w:ind w:left="71"/>
              <w:rPr>
                <w:b/>
                <w:sz w:val="24"/>
              </w:rPr>
            </w:pPr>
            <w:r>
              <w:rPr>
                <w:b/>
                <w:spacing w:val="-5"/>
                <w:sz w:val="24"/>
              </w:rPr>
              <w:t>«5»</w:t>
            </w:r>
          </w:p>
        </w:tc>
        <w:tc>
          <w:tcPr>
            <w:tcW w:w="513" w:type="dxa"/>
          </w:tcPr>
          <w:p w:rsidR="00913311" w:rsidRDefault="005A36C0">
            <w:pPr>
              <w:pStyle w:val="TableParagraph"/>
              <w:spacing w:before="74"/>
              <w:ind w:left="70"/>
              <w:rPr>
                <w:b/>
                <w:sz w:val="24"/>
              </w:rPr>
            </w:pPr>
            <w:r>
              <w:rPr>
                <w:b/>
                <w:spacing w:val="-5"/>
                <w:sz w:val="24"/>
              </w:rPr>
              <w:t>«4»</w:t>
            </w:r>
          </w:p>
        </w:tc>
        <w:tc>
          <w:tcPr>
            <w:tcW w:w="510" w:type="dxa"/>
          </w:tcPr>
          <w:p w:rsidR="00913311" w:rsidRDefault="005A36C0">
            <w:pPr>
              <w:pStyle w:val="TableParagraph"/>
              <w:spacing w:before="74"/>
              <w:ind w:left="68"/>
              <w:rPr>
                <w:b/>
                <w:sz w:val="24"/>
              </w:rPr>
            </w:pPr>
            <w:r>
              <w:rPr>
                <w:b/>
                <w:spacing w:val="-5"/>
                <w:sz w:val="24"/>
              </w:rPr>
              <w:t>«3»</w:t>
            </w:r>
          </w:p>
        </w:tc>
        <w:tc>
          <w:tcPr>
            <w:tcW w:w="512" w:type="dxa"/>
          </w:tcPr>
          <w:p w:rsidR="00913311" w:rsidRDefault="005A36C0">
            <w:pPr>
              <w:pStyle w:val="TableParagraph"/>
              <w:spacing w:before="74"/>
              <w:ind w:left="67"/>
              <w:rPr>
                <w:b/>
                <w:sz w:val="24"/>
              </w:rPr>
            </w:pPr>
            <w:r>
              <w:rPr>
                <w:b/>
                <w:spacing w:val="-5"/>
                <w:sz w:val="24"/>
              </w:rPr>
              <w:t>«2»</w:t>
            </w:r>
          </w:p>
        </w:tc>
        <w:tc>
          <w:tcPr>
            <w:tcW w:w="1160" w:type="dxa"/>
            <w:vMerge/>
            <w:tcBorders>
              <w:top w:val="nil"/>
            </w:tcBorders>
          </w:tcPr>
          <w:p w:rsidR="00913311" w:rsidRDefault="00913311">
            <w:pPr>
              <w:rPr>
                <w:sz w:val="2"/>
                <w:szCs w:val="2"/>
              </w:rPr>
            </w:pPr>
          </w:p>
        </w:tc>
      </w:tr>
      <w:tr w:rsidR="00913311">
        <w:trPr>
          <w:trHeight w:val="426"/>
        </w:trPr>
        <w:tc>
          <w:tcPr>
            <w:tcW w:w="2521" w:type="dxa"/>
          </w:tcPr>
          <w:p w:rsidR="00913311" w:rsidRPr="007434A9" w:rsidRDefault="005A36C0">
            <w:pPr>
              <w:pStyle w:val="TableParagraph"/>
              <w:spacing w:before="68"/>
              <w:rPr>
                <w:sz w:val="24"/>
                <w:lang w:val="en-US"/>
              </w:rPr>
            </w:pPr>
            <w:r>
              <w:rPr>
                <w:sz w:val="24"/>
              </w:rPr>
              <w:t>6</w:t>
            </w:r>
          </w:p>
        </w:tc>
        <w:tc>
          <w:tcPr>
            <w:tcW w:w="557" w:type="dxa"/>
          </w:tcPr>
          <w:p w:rsidR="00913311" w:rsidRPr="007434A9" w:rsidRDefault="00CE0568">
            <w:pPr>
              <w:pStyle w:val="TableParagraph"/>
              <w:spacing w:before="68"/>
              <w:ind w:left="73"/>
              <w:rPr>
                <w:sz w:val="24"/>
                <w:lang w:val="en-US"/>
              </w:rPr>
            </w:pPr>
            <w:r>
              <w:rPr>
                <w:spacing w:val="-10"/>
                <w:sz w:val="24"/>
                <w:lang w:val="en-US"/>
              </w:rPr>
              <w:t>2</w:t>
            </w:r>
          </w:p>
        </w:tc>
        <w:tc>
          <w:tcPr>
            <w:tcW w:w="557" w:type="dxa"/>
          </w:tcPr>
          <w:p w:rsidR="00913311" w:rsidRPr="007434A9" w:rsidRDefault="00CE0568">
            <w:pPr>
              <w:pStyle w:val="TableParagraph"/>
              <w:spacing w:before="68"/>
              <w:ind w:left="73"/>
              <w:rPr>
                <w:sz w:val="24"/>
                <w:lang w:val="en-US"/>
              </w:rPr>
            </w:pPr>
            <w:r>
              <w:rPr>
                <w:spacing w:val="-5"/>
                <w:sz w:val="24"/>
                <w:lang w:val="en-US"/>
              </w:rPr>
              <w:t>6</w:t>
            </w:r>
          </w:p>
        </w:tc>
        <w:tc>
          <w:tcPr>
            <w:tcW w:w="555" w:type="dxa"/>
          </w:tcPr>
          <w:p w:rsidR="00913311" w:rsidRPr="007434A9" w:rsidRDefault="00CE0568">
            <w:pPr>
              <w:pStyle w:val="TableParagraph"/>
              <w:spacing w:before="68"/>
              <w:ind w:left="73"/>
              <w:rPr>
                <w:sz w:val="24"/>
                <w:lang w:val="en-US"/>
              </w:rPr>
            </w:pPr>
            <w:r>
              <w:rPr>
                <w:spacing w:val="-10"/>
                <w:sz w:val="24"/>
                <w:lang w:val="en-US"/>
              </w:rPr>
              <w:t>2</w:t>
            </w:r>
          </w:p>
        </w:tc>
        <w:tc>
          <w:tcPr>
            <w:tcW w:w="745" w:type="dxa"/>
          </w:tcPr>
          <w:p w:rsidR="00913311" w:rsidRDefault="005A36C0">
            <w:pPr>
              <w:pStyle w:val="TableParagraph"/>
              <w:spacing w:before="68"/>
              <w:ind w:left="72"/>
              <w:rPr>
                <w:sz w:val="24"/>
              </w:rPr>
            </w:pPr>
            <w:r>
              <w:rPr>
                <w:spacing w:val="-10"/>
                <w:sz w:val="24"/>
              </w:rPr>
              <w:t>0</w:t>
            </w:r>
          </w:p>
        </w:tc>
        <w:tc>
          <w:tcPr>
            <w:tcW w:w="1160" w:type="dxa"/>
          </w:tcPr>
          <w:p w:rsidR="00913311" w:rsidRDefault="007434A9">
            <w:pPr>
              <w:pStyle w:val="TableParagraph"/>
              <w:spacing w:before="68"/>
              <w:ind w:left="69"/>
              <w:rPr>
                <w:sz w:val="24"/>
              </w:rPr>
            </w:pPr>
            <w:r>
              <w:rPr>
                <w:spacing w:val="-2"/>
                <w:sz w:val="24"/>
                <w:lang w:val="en-US"/>
              </w:rPr>
              <w:t>45</w:t>
            </w:r>
            <w:r w:rsidR="005A36C0">
              <w:rPr>
                <w:spacing w:val="-2"/>
                <w:sz w:val="24"/>
              </w:rPr>
              <w:t>%</w:t>
            </w:r>
          </w:p>
        </w:tc>
        <w:tc>
          <w:tcPr>
            <w:tcW w:w="510" w:type="dxa"/>
          </w:tcPr>
          <w:p w:rsidR="00913311" w:rsidRPr="007434A9" w:rsidRDefault="00CE0568">
            <w:pPr>
              <w:pStyle w:val="TableParagraph"/>
              <w:spacing w:before="68"/>
              <w:ind w:left="71"/>
              <w:rPr>
                <w:sz w:val="24"/>
                <w:lang w:val="en-US"/>
              </w:rPr>
            </w:pPr>
            <w:r>
              <w:rPr>
                <w:spacing w:val="-10"/>
                <w:sz w:val="24"/>
                <w:lang w:val="en-US"/>
              </w:rPr>
              <w:t>3</w:t>
            </w:r>
          </w:p>
        </w:tc>
        <w:tc>
          <w:tcPr>
            <w:tcW w:w="513" w:type="dxa"/>
          </w:tcPr>
          <w:p w:rsidR="00913311" w:rsidRPr="007434A9" w:rsidRDefault="00CE0568">
            <w:pPr>
              <w:pStyle w:val="TableParagraph"/>
              <w:spacing w:before="68"/>
              <w:ind w:left="70"/>
              <w:rPr>
                <w:sz w:val="24"/>
                <w:lang w:val="en-US"/>
              </w:rPr>
            </w:pPr>
            <w:r>
              <w:rPr>
                <w:spacing w:val="-10"/>
                <w:sz w:val="24"/>
                <w:lang w:val="en-US"/>
              </w:rPr>
              <w:t>5</w:t>
            </w:r>
          </w:p>
        </w:tc>
        <w:tc>
          <w:tcPr>
            <w:tcW w:w="510" w:type="dxa"/>
          </w:tcPr>
          <w:p w:rsidR="00913311" w:rsidRPr="007434A9" w:rsidRDefault="00CE0568">
            <w:pPr>
              <w:pStyle w:val="TableParagraph"/>
              <w:spacing w:before="68"/>
              <w:ind w:left="68"/>
              <w:rPr>
                <w:sz w:val="24"/>
                <w:lang w:val="en-US"/>
              </w:rPr>
            </w:pPr>
            <w:r>
              <w:rPr>
                <w:spacing w:val="-10"/>
                <w:sz w:val="24"/>
                <w:lang w:val="en-US"/>
              </w:rPr>
              <w:t>2</w:t>
            </w:r>
          </w:p>
        </w:tc>
        <w:tc>
          <w:tcPr>
            <w:tcW w:w="512" w:type="dxa"/>
          </w:tcPr>
          <w:p w:rsidR="00913311" w:rsidRPr="007434A9" w:rsidRDefault="007434A9">
            <w:pPr>
              <w:pStyle w:val="TableParagraph"/>
              <w:spacing w:before="68"/>
              <w:ind w:left="67"/>
              <w:rPr>
                <w:sz w:val="24"/>
                <w:lang w:val="en-US"/>
              </w:rPr>
            </w:pPr>
            <w:r>
              <w:rPr>
                <w:spacing w:val="-10"/>
                <w:sz w:val="24"/>
                <w:lang w:val="en-US"/>
              </w:rPr>
              <w:t>0</w:t>
            </w:r>
          </w:p>
        </w:tc>
        <w:tc>
          <w:tcPr>
            <w:tcW w:w="1160" w:type="dxa"/>
          </w:tcPr>
          <w:p w:rsidR="00913311" w:rsidRDefault="007434A9">
            <w:pPr>
              <w:pStyle w:val="TableParagraph"/>
              <w:spacing w:before="68"/>
              <w:ind w:left="66"/>
              <w:rPr>
                <w:sz w:val="24"/>
              </w:rPr>
            </w:pPr>
            <w:r>
              <w:rPr>
                <w:spacing w:val="-2"/>
                <w:sz w:val="24"/>
                <w:lang w:val="en-US"/>
              </w:rPr>
              <w:t xml:space="preserve">45 </w:t>
            </w:r>
            <w:r w:rsidR="005A36C0">
              <w:rPr>
                <w:spacing w:val="-2"/>
                <w:sz w:val="24"/>
              </w:rPr>
              <w:t>%</w:t>
            </w:r>
          </w:p>
        </w:tc>
      </w:tr>
    </w:tbl>
    <w:p w:rsidR="00913311" w:rsidRDefault="005A36C0">
      <w:pPr>
        <w:ind w:left="5" w:right="109"/>
        <w:jc w:val="center"/>
        <w:rPr>
          <w:b/>
          <w:sz w:val="24"/>
        </w:rPr>
      </w:pPr>
      <w:r>
        <w:rPr>
          <w:b/>
          <w:spacing w:val="-2"/>
          <w:sz w:val="24"/>
        </w:rPr>
        <w:t>История</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543"/>
        <w:gridCol w:w="541"/>
        <w:gridCol w:w="543"/>
        <w:gridCol w:w="788"/>
        <w:gridCol w:w="1160"/>
        <w:gridCol w:w="510"/>
        <w:gridCol w:w="513"/>
        <w:gridCol w:w="510"/>
        <w:gridCol w:w="512"/>
        <w:gridCol w:w="1160"/>
      </w:tblGrid>
      <w:tr w:rsidR="00913311">
        <w:trPr>
          <w:trHeight w:val="702"/>
        </w:trPr>
        <w:tc>
          <w:tcPr>
            <w:tcW w:w="2545" w:type="dxa"/>
            <w:vMerge w:val="restart"/>
          </w:tcPr>
          <w:p w:rsidR="00913311" w:rsidRDefault="00913311">
            <w:pPr>
              <w:pStyle w:val="TableParagraph"/>
              <w:spacing w:before="154"/>
              <w:ind w:left="0"/>
              <w:rPr>
                <w:b/>
                <w:sz w:val="24"/>
              </w:rPr>
            </w:pPr>
          </w:p>
          <w:p w:rsidR="00913311" w:rsidRDefault="005A36C0">
            <w:pPr>
              <w:pStyle w:val="TableParagraph"/>
              <w:spacing w:before="1"/>
              <w:ind w:left="11"/>
              <w:jc w:val="center"/>
              <w:rPr>
                <w:b/>
                <w:sz w:val="24"/>
              </w:rPr>
            </w:pPr>
            <w:r>
              <w:rPr>
                <w:b/>
                <w:spacing w:val="-2"/>
                <w:sz w:val="24"/>
              </w:rPr>
              <w:t>Класс</w:t>
            </w:r>
          </w:p>
        </w:tc>
        <w:tc>
          <w:tcPr>
            <w:tcW w:w="2415" w:type="dxa"/>
            <w:gridSpan w:val="4"/>
          </w:tcPr>
          <w:p w:rsidR="00913311" w:rsidRDefault="005A36C0">
            <w:pPr>
              <w:pStyle w:val="TableParagraph"/>
              <w:spacing w:before="73"/>
              <w:ind w:left="968" w:right="245" w:hanging="713"/>
              <w:rPr>
                <w:b/>
                <w:sz w:val="24"/>
              </w:rPr>
            </w:pPr>
            <w:r>
              <w:rPr>
                <w:b/>
                <w:sz w:val="24"/>
              </w:rPr>
              <w:t xml:space="preserve">Итоги2022/23уч. </w:t>
            </w:r>
            <w:r>
              <w:rPr>
                <w:b/>
                <w:spacing w:val="-4"/>
                <w:sz w:val="24"/>
              </w:rPr>
              <w:t>года</w:t>
            </w:r>
          </w:p>
        </w:tc>
        <w:tc>
          <w:tcPr>
            <w:tcW w:w="1160" w:type="dxa"/>
            <w:vMerge w:val="restart"/>
          </w:tcPr>
          <w:p w:rsidR="00913311" w:rsidRDefault="005A36C0">
            <w:pPr>
              <w:pStyle w:val="TableParagraph"/>
              <w:spacing w:before="73"/>
              <w:ind w:left="191" w:right="60" w:hanging="120"/>
              <w:rPr>
                <w:b/>
                <w:sz w:val="24"/>
              </w:rPr>
            </w:pPr>
            <w:r>
              <w:rPr>
                <w:b/>
                <w:spacing w:val="-2"/>
                <w:sz w:val="24"/>
              </w:rPr>
              <w:t>Качество знаний</w:t>
            </w:r>
          </w:p>
        </w:tc>
        <w:tc>
          <w:tcPr>
            <w:tcW w:w="2045" w:type="dxa"/>
            <w:gridSpan w:val="4"/>
          </w:tcPr>
          <w:p w:rsidR="00913311" w:rsidRDefault="005A36C0">
            <w:pPr>
              <w:pStyle w:val="TableParagraph"/>
              <w:spacing w:before="73"/>
              <w:ind w:left="401"/>
              <w:rPr>
                <w:b/>
                <w:sz w:val="24"/>
              </w:rPr>
            </w:pPr>
            <w:r>
              <w:rPr>
                <w:b/>
                <w:sz w:val="24"/>
              </w:rPr>
              <w:t xml:space="preserve">Итоги </w:t>
            </w:r>
            <w:r>
              <w:rPr>
                <w:b/>
                <w:spacing w:val="-5"/>
                <w:sz w:val="24"/>
              </w:rPr>
              <w:t>ВПР</w:t>
            </w:r>
          </w:p>
        </w:tc>
        <w:tc>
          <w:tcPr>
            <w:tcW w:w="1160" w:type="dxa"/>
            <w:vMerge w:val="restart"/>
          </w:tcPr>
          <w:p w:rsidR="00913311" w:rsidRDefault="005A36C0">
            <w:pPr>
              <w:pStyle w:val="TableParagraph"/>
              <w:spacing w:before="73"/>
              <w:ind w:left="185" w:right="66" w:hanging="120"/>
              <w:rPr>
                <w:b/>
                <w:sz w:val="24"/>
              </w:rPr>
            </w:pPr>
            <w:r>
              <w:rPr>
                <w:b/>
                <w:spacing w:val="-2"/>
                <w:sz w:val="24"/>
              </w:rPr>
              <w:t>Качество знаний</w:t>
            </w:r>
          </w:p>
        </w:tc>
      </w:tr>
      <w:tr w:rsidR="00913311">
        <w:trPr>
          <w:trHeight w:val="426"/>
        </w:trPr>
        <w:tc>
          <w:tcPr>
            <w:tcW w:w="2545" w:type="dxa"/>
            <w:vMerge/>
            <w:tcBorders>
              <w:top w:val="nil"/>
            </w:tcBorders>
          </w:tcPr>
          <w:p w:rsidR="00913311" w:rsidRDefault="00913311">
            <w:pPr>
              <w:rPr>
                <w:sz w:val="2"/>
                <w:szCs w:val="2"/>
              </w:rPr>
            </w:pPr>
          </w:p>
        </w:tc>
        <w:tc>
          <w:tcPr>
            <w:tcW w:w="543" w:type="dxa"/>
          </w:tcPr>
          <w:p w:rsidR="00913311" w:rsidRDefault="005A36C0">
            <w:pPr>
              <w:pStyle w:val="TableParagraph"/>
              <w:spacing w:before="71"/>
              <w:ind w:left="73"/>
              <w:rPr>
                <w:b/>
                <w:sz w:val="24"/>
              </w:rPr>
            </w:pPr>
            <w:r>
              <w:rPr>
                <w:b/>
                <w:spacing w:val="-5"/>
                <w:sz w:val="24"/>
              </w:rPr>
              <w:t>«5»</w:t>
            </w:r>
          </w:p>
        </w:tc>
        <w:tc>
          <w:tcPr>
            <w:tcW w:w="541" w:type="dxa"/>
          </w:tcPr>
          <w:p w:rsidR="00913311" w:rsidRDefault="005A36C0">
            <w:pPr>
              <w:pStyle w:val="TableParagraph"/>
              <w:spacing w:before="71"/>
              <w:ind w:left="73"/>
              <w:rPr>
                <w:b/>
                <w:sz w:val="24"/>
              </w:rPr>
            </w:pPr>
            <w:r>
              <w:rPr>
                <w:b/>
                <w:spacing w:val="-5"/>
                <w:sz w:val="24"/>
              </w:rPr>
              <w:t>«4»</w:t>
            </w:r>
          </w:p>
        </w:tc>
        <w:tc>
          <w:tcPr>
            <w:tcW w:w="543" w:type="dxa"/>
          </w:tcPr>
          <w:p w:rsidR="00913311" w:rsidRDefault="005A36C0">
            <w:pPr>
              <w:pStyle w:val="TableParagraph"/>
              <w:spacing w:before="71"/>
              <w:ind w:left="72"/>
              <w:rPr>
                <w:b/>
                <w:sz w:val="24"/>
              </w:rPr>
            </w:pPr>
            <w:r>
              <w:rPr>
                <w:b/>
                <w:spacing w:val="-5"/>
                <w:sz w:val="24"/>
              </w:rPr>
              <w:t>«3»</w:t>
            </w:r>
          </w:p>
        </w:tc>
        <w:tc>
          <w:tcPr>
            <w:tcW w:w="788" w:type="dxa"/>
          </w:tcPr>
          <w:p w:rsidR="00913311" w:rsidRDefault="005A36C0">
            <w:pPr>
              <w:pStyle w:val="TableParagraph"/>
              <w:spacing w:before="71"/>
              <w:ind w:left="71"/>
              <w:rPr>
                <w:b/>
                <w:sz w:val="24"/>
              </w:rPr>
            </w:pPr>
            <w:r>
              <w:rPr>
                <w:b/>
                <w:spacing w:val="-5"/>
                <w:sz w:val="24"/>
              </w:rPr>
              <w:t>«2»</w:t>
            </w:r>
          </w:p>
        </w:tc>
        <w:tc>
          <w:tcPr>
            <w:tcW w:w="1160" w:type="dxa"/>
            <w:vMerge/>
            <w:tcBorders>
              <w:top w:val="nil"/>
            </w:tcBorders>
          </w:tcPr>
          <w:p w:rsidR="00913311" w:rsidRDefault="00913311">
            <w:pPr>
              <w:rPr>
                <w:sz w:val="2"/>
                <w:szCs w:val="2"/>
              </w:rPr>
            </w:pPr>
          </w:p>
        </w:tc>
        <w:tc>
          <w:tcPr>
            <w:tcW w:w="510" w:type="dxa"/>
          </w:tcPr>
          <w:p w:rsidR="00913311" w:rsidRDefault="005A36C0">
            <w:pPr>
              <w:pStyle w:val="TableParagraph"/>
              <w:spacing w:before="71"/>
              <w:ind w:left="70"/>
              <w:rPr>
                <w:b/>
                <w:sz w:val="24"/>
              </w:rPr>
            </w:pPr>
            <w:r>
              <w:rPr>
                <w:b/>
                <w:spacing w:val="-5"/>
                <w:sz w:val="24"/>
              </w:rPr>
              <w:t>«5»</w:t>
            </w:r>
          </w:p>
        </w:tc>
        <w:tc>
          <w:tcPr>
            <w:tcW w:w="513" w:type="dxa"/>
          </w:tcPr>
          <w:p w:rsidR="00913311" w:rsidRDefault="005A36C0">
            <w:pPr>
              <w:pStyle w:val="TableParagraph"/>
              <w:spacing w:before="71"/>
              <w:ind w:left="69"/>
              <w:rPr>
                <w:b/>
                <w:sz w:val="24"/>
              </w:rPr>
            </w:pPr>
            <w:r>
              <w:rPr>
                <w:b/>
                <w:spacing w:val="-5"/>
                <w:sz w:val="24"/>
              </w:rPr>
              <w:t>«4»</w:t>
            </w:r>
          </w:p>
        </w:tc>
        <w:tc>
          <w:tcPr>
            <w:tcW w:w="510" w:type="dxa"/>
          </w:tcPr>
          <w:p w:rsidR="00913311" w:rsidRDefault="005A36C0">
            <w:pPr>
              <w:pStyle w:val="TableParagraph"/>
              <w:spacing w:before="71"/>
              <w:ind w:left="4" w:right="4"/>
              <w:jc w:val="center"/>
              <w:rPr>
                <w:b/>
                <w:sz w:val="24"/>
              </w:rPr>
            </w:pPr>
            <w:r>
              <w:rPr>
                <w:b/>
                <w:spacing w:val="-5"/>
                <w:sz w:val="24"/>
              </w:rPr>
              <w:t>«3»</w:t>
            </w:r>
          </w:p>
        </w:tc>
        <w:tc>
          <w:tcPr>
            <w:tcW w:w="512" w:type="dxa"/>
          </w:tcPr>
          <w:p w:rsidR="00913311" w:rsidRDefault="005A36C0">
            <w:pPr>
              <w:pStyle w:val="TableParagraph"/>
              <w:spacing w:before="71"/>
              <w:ind w:left="66"/>
              <w:rPr>
                <w:b/>
                <w:sz w:val="24"/>
              </w:rPr>
            </w:pPr>
            <w:r>
              <w:rPr>
                <w:b/>
                <w:spacing w:val="-5"/>
                <w:sz w:val="24"/>
              </w:rPr>
              <w:t>«2»</w:t>
            </w:r>
          </w:p>
        </w:tc>
        <w:tc>
          <w:tcPr>
            <w:tcW w:w="1160" w:type="dxa"/>
            <w:vMerge/>
            <w:tcBorders>
              <w:top w:val="nil"/>
            </w:tcBorders>
          </w:tcPr>
          <w:p w:rsidR="00913311" w:rsidRDefault="00913311">
            <w:pPr>
              <w:rPr>
                <w:sz w:val="2"/>
                <w:szCs w:val="2"/>
              </w:rPr>
            </w:pPr>
          </w:p>
        </w:tc>
      </w:tr>
      <w:tr w:rsidR="00913311">
        <w:trPr>
          <w:trHeight w:val="426"/>
        </w:trPr>
        <w:tc>
          <w:tcPr>
            <w:tcW w:w="2545" w:type="dxa"/>
          </w:tcPr>
          <w:p w:rsidR="00913311" w:rsidRPr="007434A9" w:rsidRDefault="005A36C0">
            <w:pPr>
              <w:pStyle w:val="TableParagraph"/>
              <w:spacing w:before="66"/>
              <w:rPr>
                <w:sz w:val="24"/>
                <w:lang w:val="en-US"/>
              </w:rPr>
            </w:pPr>
            <w:r>
              <w:rPr>
                <w:sz w:val="24"/>
              </w:rPr>
              <w:t>6</w:t>
            </w:r>
          </w:p>
        </w:tc>
        <w:tc>
          <w:tcPr>
            <w:tcW w:w="543" w:type="dxa"/>
          </w:tcPr>
          <w:p w:rsidR="00913311" w:rsidRPr="00CE0568" w:rsidRDefault="00CE0568">
            <w:pPr>
              <w:pStyle w:val="TableParagraph"/>
              <w:spacing w:before="66"/>
              <w:ind w:left="73"/>
              <w:rPr>
                <w:sz w:val="24"/>
              </w:rPr>
            </w:pPr>
            <w:r>
              <w:rPr>
                <w:spacing w:val="-10"/>
                <w:sz w:val="24"/>
                <w:lang w:val="en-US"/>
              </w:rPr>
              <w:t>0</w:t>
            </w:r>
          </w:p>
        </w:tc>
        <w:tc>
          <w:tcPr>
            <w:tcW w:w="541" w:type="dxa"/>
          </w:tcPr>
          <w:p w:rsidR="00913311" w:rsidRPr="007434A9" w:rsidRDefault="00CE0568">
            <w:pPr>
              <w:pStyle w:val="TableParagraph"/>
              <w:spacing w:before="66"/>
              <w:ind w:left="73"/>
              <w:rPr>
                <w:sz w:val="24"/>
                <w:lang w:val="en-US"/>
              </w:rPr>
            </w:pPr>
            <w:r>
              <w:rPr>
                <w:spacing w:val="-5"/>
                <w:sz w:val="24"/>
                <w:lang w:val="en-US"/>
              </w:rPr>
              <w:t>7</w:t>
            </w:r>
          </w:p>
        </w:tc>
        <w:tc>
          <w:tcPr>
            <w:tcW w:w="543" w:type="dxa"/>
          </w:tcPr>
          <w:p w:rsidR="00913311" w:rsidRPr="007434A9" w:rsidRDefault="00CE0568">
            <w:pPr>
              <w:pStyle w:val="TableParagraph"/>
              <w:spacing w:before="66"/>
              <w:ind w:left="72"/>
              <w:rPr>
                <w:sz w:val="24"/>
                <w:lang w:val="en-US"/>
              </w:rPr>
            </w:pPr>
            <w:r>
              <w:rPr>
                <w:spacing w:val="-10"/>
                <w:sz w:val="24"/>
                <w:lang w:val="en-US"/>
              </w:rPr>
              <w:t>2</w:t>
            </w:r>
          </w:p>
        </w:tc>
        <w:tc>
          <w:tcPr>
            <w:tcW w:w="788" w:type="dxa"/>
          </w:tcPr>
          <w:p w:rsidR="00913311" w:rsidRDefault="005A36C0">
            <w:pPr>
              <w:pStyle w:val="TableParagraph"/>
              <w:spacing w:before="66"/>
              <w:ind w:left="71"/>
              <w:rPr>
                <w:sz w:val="24"/>
              </w:rPr>
            </w:pPr>
            <w:r>
              <w:rPr>
                <w:spacing w:val="-10"/>
                <w:sz w:val="24"/>
              </w:rPr>
              <w:t>0</w:t>
            </w:r>
          </w:p>
        </w:tc>
        <w:tc>
          <w:tcPr>
            <w:tcW w:w="1160" w:type="dxa"/>
          </w:tcPr>
          <w:p w:rsidR="00913311" w:rsidRDefault="007434A9">
            <w:pPr>
              <w:pStyle w:val="TableParagraph"/>
              <w:spacing w:before="66"/>
              <w:ind w:left="71"/>
              <w:rPr>
                <w:sz w:val="24"/>
              </w:rPr>
            </w:pPr>
            <w:r>
              <w:rPr>
                <w:spacing w:val="-5"/>
                <w:sz w:val="24"/>
                <w:lang w:val="en-US"/>
              </w:rPr>
              <w:t>45</w:t>
            </w:r>
            <w:r w:rsidR="005A36C0">
              <w:rPr>
                <w:spacing w:val="-5"/>
                <w:sz w:val="24"/>
              </w:rPr>
              <w:t>%</w:t>
            </w:r>
          </w:p>
        </w:tc>
        <w:tc>
          <w:tcPr>
            <w:tcW w:w="510" w:type="dxa"/>
          </w:tcPr>
          <w:p w:rsidR="00913311" w:rsidRPr="007434A9" w:rsidRDefault="00CE0568">
            <w:pPr>
              <w:pStyle w:val="TableParagraph"/>
              <w:spacing w:before="66"/>
              <w:ind w:left="70"/>
              <w:rPr>
                <w:sz w:val="24"/>
                <w:lang w:val="en-US"/>
              </w:rPr>
            </w:pPr>
            <w:r>
              <w:rPr>
                <w:spacing w:val="-10"/>
                <w:sz w:val="24"/>
                <w:lang w:val="en-US"/>
              </w:rPr>
              <w:t>0</w:t>
            </w:r>
          </w:p>
        </w:tc>
        <w:tc>
          <w:tcPr>
            <w:tcW w:w="513" w:type="dxa"/>
          </w:tcPr>
          <w:p w:rsidR="00913311" w:rsidRPr="007434A9" w:rsidRDefault="00CE0568">
            <w:pPr>
              <w:pStyle w:val="TableParagraph"/>
              <w:spacing w:before="66"/>
              <w:ind w:left="69"/>
              <w:rPr>
                <w:sz w:val="24"/>
                <w:lang w:val="en-US"/>
              </w:rPr>
            </w:pPr>
            <w:r>
              <w:rPr>
                <w:spacing w:val="-10"/>
                <w:sz w:val="24"/>
                <w:lang w:val="en-US"/>
              </w:rPr>
              <w:t>0</w:t>
            </w:r>
          </w:p>
        </w:tc>
        <w:tc>
          <w:tcPr>
            <w:tcW w:w="510" w:type="dxa"/>
          </w:tcPr>
          <w:p w:rsidR="00913311" w:rsidRPr="007434A9" w:rsidRDefault="00CE0568">
            <w:pPr>
              <w:pStyle w:val="TableParagraph"/>
              <w:spacing w:before="66"/>
              <w:ind w:left="4" w:right="121"/>
              <w:jc w:val="center"/>
              <w:rPr>
                <w:sz w:val="24"/>
                <w:lang w:val="en-US"/>
              </w:rPr>
            </w:pPr>
            <w:r>
              <w:rPr>
                <w:sz w:val="24"/>
                <w:lang w:val="en-US"/>
              </w:rPr>
              <w:t>8</w:t>
            </w:r>
          </w:p>
        </w:tc>
        <w:tc>
          <w:tcPr>
            <w:tcW w:w="512" w:type="dxa"/>
          </w:tcPr>
          <w:p w:rsidR="00913311" w:rsidRDefault="00CE0568">
            <w:pPr>
              <w:pStyle w:val="TableParagraph"/>
              <w:spacing w:before="66"/>
              <w:ind w:left="66"/>
              <w:rPr>
                <w:sz w:val="24"/>
              </w:rPr>
            </w:pPr>
            <w:r>
              <w:rPr>
                <w:spacing w:val="-10"/>
                <w:sz w:val="24"/>
              </w:rPr>
              <w:t>1</w:t>
            </w:r>
          </w:p>
        </w:tc>
        <w:tc>
          <w:tcPr>
            <w:tcW w:w="1160" w:type="dxa"/>
          </w:tcPr>
          <w:p w:rsidR="00913311" w:rsidRDefault="007434A9">
            <w:pPr>
              <w:pStyle w:val="TableParagraph"/>
              <w:spacing w:before="66"/>
              <w:ind w:left="65"/>
              <w:rPr>
                <w:sz w:val="24"/>
              </w:rPr>
            </w:pPr>
            <w:r>
              <w:rPr>
                <w:spacing w:val="-2"/>
                <w:sz w:val="24"/>
              </w:rPr>
              <w:t>45</w:t>
            </w:r>
            <w:r w:rsidR="005A36C0">
              <w:rPr>
                <w:spacing w:val="-2"/>
                <w:sz w:val="24"/>
              </w:rPr>
              <w:t>%</w:t>
            </w:r>
          </w:p>
        </w:tc>
      </w:tr>
    </w:tbl>
    <w:p w:rsidR="00913311" w:rsidRDefault="005A36C0">
      <w:pPr>
        <w:spacing w:line="272" w:lineRule="exact"/>
        <w:ind w:left="3093"/>
        <w:jc w:val="both"/>
        <w:rPr>
          <w:b/>
          <w:sz w:val="24"/>
        </w:rPr>
      </w:pPr>
      <w:r>
        <w:rPr>
          <w:b/>
          <w:sz w:val="24"/>
        </w:rPr>
        <w:t xml:space="preserve">Итоги ВПР2023годав7-х </w:t>
      </w:r>
      <w:r>
        <w:rPr>
          <w:b/>
          <w:spacing w:val="-2"/>
          <w:sz w:val="24"/>
        </w:rPr>
        <w:t>классах</w:t>
      </w:r>
    </w:p>
    <w:p w:rsidR="00913311" w:rsidRDefault="005A36C0">
      <w:pPr>
        <w:pStyle w:val="a3"/>
        <w:ind w:right="401"/>
      </w:pPr>
      <w:r>
        <w:t xml:space="preserve">Обучающиеся 7-х классов писали Всероссийские проверочные работы по пяти учебным предметам: «Русский язык», «Математика», «Иностранный язык» – во всех классах; 2 предмета в классах на основе случайного выбора Рособрнадзора. Форма </w:t>
      </w:r>
      <w:r>
        <w:lastRenderedPageBreak/>
        <w:t>проведения – традиционная.</w:t>
      </w:r>
    </w:p>
    <w:p w:rsidR="00913311" w:rsidRDefault="005A36C0">
      <w:pPr>
        <w:spacing w:before="3" w:after="3"/>
        <w:ind w:left="5" w:right="109"/>
        <w:jc w:val="center"/>
        <w:rPr>
          <w:b/>
          <w:sz w:val="24"/>
        </w:rPr>
      </w:pPr>
      <w:r>
        <w:rPr>
          <w:b/>
          <w:sz w:val="24"/>
        </w:rPr>
        <w:t>Русский</w:t>
      </w:r>
      <w:r>
        <w:rPr>
          <w:b/>
          <w:spacing w:val="-4"/>
          <w:sz w:val="24"/>
        </w:rPr>
        <w:t>язык</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533"/>
        <w:gridCol w:w="531"/>
        <w:gridCol w:w="531"/>
        <w:gridCol w:w="678"/>
        <w:gridCol w:w="1160"/>
        <w:gridCol w:w="512"/>
        <w:gridCol w:w="510"/>
        <w:gridCol w:w="512"/>
        <w:gridCol w:w="510"/>
        <w:gridCol w:w="1161"/>
      </w:tblGrid>
      <w:tr w:rsidR="00913311">
        <w:trPr>
          <w:trHeight w:val="700"/>
        </w:trPr>
        <w:tc>
          <w:tcPr>
            <w:tcW w:w="2545" w:type="dxa"/>
            <w:vMerge w:val="restart"/>
          </w:tcPr>
          <w:p w:rsidR="00913311" w:rsidRDefault="00913311">
            <w:pPr>
              <w:pStyle w:val="TableParagraph"/>
              <w:spacing w:before="154"/>
              <w:ind w:left="0"/>
              <w:rPr>
                <w:b/>
                <w:sz w:val="24"/>
              </w:rPr>
            </w:pPr>
          </w:p>
          <w:p w:rsidR="00913311" w:rsidRDefault="005A36C0">
            <w:pPr>
              <w:pStyle w:val="TableParagraph"/>
              <w:spacing w:before="1"/>
              <w:ind w:left="11"/>
              <w:jc w:val="center"/>
              <w:rPr>
                <w:b/>
                <w:sz w:val="24"/>
              </w:rPr>
            </w:pPr>
            <w:r>
              <w:rPr>
                <w:b/>
                <w:spacing w:val="-2"/>
                <w:sz w:val="24"/>
              </w:rPr>
              <w:t>Класс</w:t>
            </w:r>
          </w:p>
        </w:tc>
        <w:tc>
          <w:tcPr>
            <w:tcW w:w="2273" w:type="dxa"/>
            <w:gridSpan w:val="4"/>
          </w:tcPr>
          <w:p w:rsidR="00913311" w:rsidRDefault="005A36C0">
            <w:pPr>
              <w:pStyle w:val="TableParagraph"/>
              <w:spacing w:before="71"/>
              <w:ind w:left="896" w:hanging="713"/>
              <w:rPr>
                <w:b/>
                <w:sz w:val="24"/>
              </w:rPr>
            </w:pPr>
            <w:r>
              <w:rPr>
                <w:b/>
                <w:sz w:val="24"/>
              </w:rPr>
              <w:t xml:space="preserve">Итоги2022/23уч. </w:t>
            </w:r>
            <w:r>
              <w:rPr>
                <w:b/>
                <w:spacing w:val="-4"/>
                <w:sz w:val="24"/>
              </w:rPr>
              <w:t>года</w:t>
            </w:r>
          </w:p>
        </w:tc>
        <w:tc>
          <w:tcPr>
            <w:tcW w:w="1160" w:type="dxa"/>
            <w:vMerge w:val="restart"/>
          </w:tcPr>
          <w:p w:rsidR="00913311" w:rsidRDefault="005A36C0">
            <w:pPr>
              <w:pStyle w:val="TableParagraph"/>
              <w:spacing w:before="71"/>
              <w:ind w:left="191" w:right="60" w:hanging="120"/>
              <w:rPr>
                <w:b/>
                <w:sz w:val="24"/>
              </w:rPr>
            </w:pPr>
            <w:r>
              <w:rPr>
                <w:b/>
                <w:spacing w:val="-2"/>
                <w:sz w:val="24"/>
              </w:rPr>
              <w:t>Качество знаний</w:t>
            </w:r>
          </w:p>
        </w:tc>
        <w:tc>
          <w:tcPr>
            <w:tcW w:w="2044" w:type="dxa"/>
            <w:gridSpan w:val="4"/>
          </w:tcPr>
          <w:p w:rsidR="00913311" w:rsidRDefault="005A36C0">
            <w:pPr>
              <w:pStyle w:val="TableParagraph"/>
              <w:spacing w:before="71"/>
              <w:ind w:left="401"/>
              <w:rPr>
                <w:b/>
                <w:sz w:val="24"/>
              </w:rPr>
            </w:pPr>
            <w:r>
              <w:rPr>
                <w:b/>
                <w:sz w:val="24"/>
              </w:rPr>
              <w:t xml:space="preserve">Итоги </w:t>
            </w:r>
            <w:r>
              <w:rPr>
                <w:b/>
                <w:spacing w:val="-5"/>
                <w:sz w:val="24"/>
              </w:rPr>
              <w:t>ВПР</w:t>
            </w:r>
          </w:p>
        </w:tc>
        <w:tc>
          <w:tcPr>
            <w:tcW w:w="1161" w:type="dxa"/>
            <w:vMerge w:val="restart"/>
          </w:tcPr>
          <w:p w:rsidR="00913311" w:rsidRDefault="005A36C0">
            <w:pPr>
              <w:pStyle w:val="TableParagraph"/>
              <w:spacing w:before="71"/>
              <w:ind w:left="187" w:right="65" w:hanging="120"/>
              <w:rPr>
                <w:b/>
                <w:sz w:val="24"/>
              </w:rPr>
            </w:pPr>
            <w:r>
              <w:rPr>
                <w:b/>
                <w:spacing w:val="-2"/>
                <w:sz w:val="24"/>
              </w:rPr>
              <w:t>Качество знаний</w:t>
            </w:r>
          </w:p>
        </w:tc>
      </w:tr>
      <w:tr w:rsidR="00913311">
        <w:trPr>
          <w:trHeight w:val="426"/>
        </w:trPr>
        <w:tc>
          <w:tcPr>
            <w:tcW w:w="2545" w:type="dxa"/>
            <w:vMerge/>
            <w:tcBorders>
              <w:top w:val="nil"/>
            </w:tcBorders>
          </w:tcPr>
          <w:p w:rsidR="00913311" w:rsidRDefault="00913311">
            <w:pPr>
              <w:rPr>
                <w:sz w:val="2"/>
                <w:szCs w:val="2"/>
              </w:rPr>
            </w:pPr>
          </w:p>
        </w:tc>
        <w:tc>
          <w:tcPr>
            <w:tcW w:w="533" w:type="dxa"/>
          </w:tcPr>
          <w:p w:rsidR="00913311" w:rsidRDefault="005A36C0">
            <w:pPr>
              <w:pStyle w:val="TableParagraph"/>
              <w:spacing w:before="73"/>
              <w:ind w:left="73"/>
              <w:rPr>
                <w:b/>
                <w:sz w:val="24"/>
              </w:rPr>
            </w:pPr>
            <w:r>
              <w:rPr>
                <w:b/>
                <w:spacing w:val="-5"/>
                <w:sz w:val="24"/>
              </w:rPr>
              <w:t>«5»</w:t>
            </w:r>
          </w:p>
        </w:tc>
        <w:tc>
          <w:tcPr>
            <w:tcW w:w="531" w:type="dxa"/>
          </w:tcPr>
          <w:p w:rsidR="00913311" w:rsidRDefault="005A36C0">
            <w:pPr>
              <w:pStyle w:val="TableParagraph"/>
              <w:spacing w:before="73"/>
              <w:ind w:left="73"/>
              <w:rPr>
                <w:b/>
                <w:sz w:val="24"/>
              </w:rPr>
            </w:pPr>
            <w:r>
              <w:rPr>
                <w:b/>
                <w:spacing w:val="-5"/>
                <w:sz w:val="24"/>
              </w:rPr>
              <w:t>«4»</w:t>
            </w:r>
          </w:p>
        </w:tc>
        <w:tc>
          <w:tcPr>
            <w:tcW w:w="531" w:type="dxa"/>
          </w:tcPr>
          <w:p w:rsidR="00913311" w:rsidRDefault="005A36C0">
            <w:pPr>
              <w:pStyle w:val="TableParagraph"/>
              <w:spacing w:before="73"/>
              <w:ind w:left="72"/>
              <w:rPr>
                <w:b/>
                <w:sz w:val="24"/>
              </w:rPr>
            </w:pPr>
            <w:r>
              <w:rPr>
                <w:b/>
                <w:spacing w:val="-5"/>
                <w:sz w:val="24"/>
              </w:rPr>
              <w:t>«3»</w:t>
            </w:r>
          </w:p>
        </w:tc>
        <w:tc>
          <w:tcPr>
            <w:tcW w:w="678" w:type="dxa"/>
          </w:tcPr>
          <w:p w:rsidR="00913311" w:rsidRDefault="005A36C0">
            <w:pPr>
              <w:pStyle w:val="TableParagraph"/>
              <w:spacing w:before="73"/>
              <w:ind w:left="72"/>
              <w:rPr>
                <w:b/>
                <w:sz w:val="24"/>
              </w:rPr>
            </w:pPr>
            <w:r>
              <w:rPr>
                <w:b/>
                <w:spacing w:val="-5"/>
                <w:sz w:val="24"/>
              </w:rPr>
              <w:t>«2»</w:t>
            </w:r>
          </w:p>
        </w:tc>
        <w:tc>
          <w:tcPr>
            <w:tcW w:w="1160" w:type="dxa"/>
            <w:vMerge/>
            <w:tcBorders>
              <w:top w:val="nil"/>
            </w:tcBorders>
          </w:tcPr>
          <w:p w:rsidR="00913311" w:rsidRDefault="00913311">
            <w:pPr>
              <w:rPr>
                <w:sz w:val="2"/>
                <w:szCs w:val="2"/>
              </w:rPr>
            </w:pPr>
          </w:p>
        </w:tc>
        <w:tc>
          <w:tcPr>
            <w:tcW w:w="512" w:type="dxa"/>
          </w:tcPr>
          <w:p w:rsidR="00913311" w:rsidRDefault="005A36C0">
            <w:pPr>
              <w:pStyle w:val="TableParagraph"/>
              <w:spacing w:before="73"/>
              <w:ind w:left="70"/>
              <w:rPr>
                <w:b/>
                <w:sz w:val="24"/>
              </w:rPr>
            </w:pPr>
            <w:r>
              <w:rPr>
                <w:b/>
                <w:spacing w:val="-5"/>
                <w:sz w:val="24"/>
              </w:rPr>
              <w:t>«5»</w:t>
            </w:r>
          </w:p>
        </w:tc>
        <w:tc>
          <w:tcPr>
            <w:tcW w:w="510" w:type="dxa"/>
          </w:tcPr>
          <w:p w:rsidR="00913311" w:rsidRDefault="005A36C0">
            <w:pPr>
              <w:pStyle w:val="TableParagraph"/>
              <w:spacing w:before="73"/>
              <w:ind w:left="69"/>
              <w:rPr>
                <w:b/>
                <w:sz w:val="24"/>
              </w:rPr>
            </w:pPr>
            <w:r>
              <w:rPr>
                <w:b/>
                <w:spacing w:val="-5"/>
                <w:sz w:val="24"/>
              </w:rPr>
              <w:t>«4»</w:t>
            </w:r>
          </w:p>
        </w:tc>
        <w:tc>
          <w:tcPr>
            <w:tcW w:w="512" w:type="dxa"/>
          </w:tcPr>
          <w:p w:rsidR="00913311" w:rsidRDefault="005A36C0">
            <w:pPr>
              <w:pStyle w:val="TableParagraph"/>
              <w:spacing w:before="73"/>
              <w:ind w:left="69"/>
              <w:rPr>
                <w:b/>
                <w:sz w:val="24"/>
              </w:rPr>
            </w:pPr>
            <w:r>
              <w:rPr>
                <w:b/>
                <w:spacing w:val="-5"/>
                <w:sz w:val="24"/>
              </w:rPr>
              <w:t>«3»</w:t>
            </w:r>
          </w:p>
        </w:tc>
        <w:tc>
          <w:tcPr>
            <w:tcW w:w="510" w:type="dxa"/>
          </w:tcPr>
          <w:p w:rsidR="00913311" w:rsidRDefault="005A36C0">
            <w:pPr>
              <w:pStyle w:val="TableParagraph"/>
              <w:spacing w:before="73"/>
              <w:ind w:left="68"/>
              <w:rPr>
                <w:b/>
                <w:sz w:val="24"/>
              </w:rPr>
            </w:pPr>
            <w:r>
              <w:rPr>
                <w:b/>
                <w:spacing w:val="-5"/>
                <w:sz w:val="24"/>
              </w:rPr>
              <w:t>«2»</w:t>
            </w:r>
          </w:p>
        </w:tc>
        <w:tc>
          <w:tcPr>
            <w:tcW w:w="1161" w:type="dxa"/>
            <w:vMerge/>
            <w:tcBorders>
              <w:top w:val="nil"/>
            </w:tcBorders>
          </w:tcPr>
          <w:p w:rsidR="00913311" w:rsidRDefault="00913311">
            <w:pPr>
              <w:rPr>
                <w:sz w:val="2"/>
                <w:szCs w:val="2"/>
              </w:rPr>
            </w:pPr>
          </w:p>
        </w:tc>
      </w:tr>
      <w:tr w:rsidR="00913311">
        <w:trPr>
          <w:trHeight w:val="426"/>
        </w:trPr>
        <w:tc>
          <w:tcPr>
            <w:tcW w:w="2545" w:type="dxa"/>
          </w:tcPr>
          <w:p w:rsidR="00913311" w:rsidRPr="007434A9" w:rsidRDefault="005A36C0">
            <w:pPr>
              <w:pStyle w:val="TableParagraph"/>
              <w:spacing w:before="66"/>
              <w:rPr>
                <w:sz w:val="24"/>
                <w:lang w:val="en-US"/>
              </w:rPr>
            </w:pPr>
            <w:r>
              <w:rPr>
                <w:sz w:val="24"/>
              </w:rPr>
              <w:t>7</w:t>
            </w:r>
          </w:p>
        </w:tc>
        <w:tc>
          <w:tcPr>
            <w:tcW w:w="533" w:type="dxa"/>
          </w:tcPr>
          <w:p w:rsidR="00913311" w:rsidRDefault="003450C3">
            <w:pPr>
              <w:pStyle w:val="TableParagraph"/>
              <w:spacing w:before="66"/>
              <w:ind w:left="73"/>
              <w:rPr>
                <w:sz w:val="24"/>
              </w:rPr>
            </w:pPr>
            <w:r>
              <w:rPr>
                <w:spacing w:val="-10"/>
                <w:sz w:val="24"/>
              </w:rPr>
              <w:t>0</w:t>
            </w:r>
          </w:p>
        </w:tc>
        <w:tc>
          <w:tcPr>
            <w:tcW w:w="531" w:type="dxa"/>
          </w:tcPr>
          <w:p w:rsidR="00913311" w:rsidRDefault="003450C3">
            <w:pPr>
              <w:pStyle w:val="TableParagraph"/>
              <w:spacing w:before="66"/>
              <w:ind w:left="73"/>
              <w:rPr>
                <w:sz w:val="24"/>
              </w:rPr>
            </w:pPr>
            <w:r>
              <w:rPr>
                <w:spacing w:val="-5"/>
                <w:sz w:val="24"/>
              </w:rPr>
              <w:t>2</w:t>
            </w:r>
          </w:p>
        </w:tc>
        <w:tc>
          <w:tcPr>
            <w:tcW w:w="531" w:type="dxa"/>
          </w:tcPr>
          <w:p w:rsidR="00913311" w:rsidRDefault="003450C3">
            <w:pPr>
              <w:pStyle w:val="TableParagraph"/>
              <w:spacing w:before="66"/>
              <w:ind w:left="72"/>
              <w:rPr>
                <w:sz w:val="24"/>
              </w:rPr>
            </w:pPr>
            <w:r>
              <w:rPr>
                <w:spacing w:val="-5"/>
                <w:sz w:val="24"/>
              </w:rPr>
              <w:t>2</w:t>
            </w:r>
          </w:p>
        </w:tc>
        <w:tc>
          <w:tcPr>
            <w:tcW w:w="678" w:type="dxa"/>
          </w:tcPr>
          <w:p w:rsidR="00913311" w:rsidRDefault="005A36C0">
            <w:pPr>
              <w:pStyle w:val="TableParagraph"/>
              <w:spacing w:before="66"/>
              <w:ind w:left="72"/>
              <w:rPr>
                <w:sz w:val="24"/>
              </w:rPr>
            </w:pPr>
            <w:r>
              <w:rPr>
                <w:spacing w:val="-10"/>
                <w:sz w:val="24"/>
              </w:rPr>
              <w:t>0</w:t>
            </w:r>
          </w:p>
        </w:tc>
        <w:tc>
          <w:tcPr>
            <w:tcW w:w="1160" w:type="dxa"/>
          </w:tcPr>
          <w:p w:rsidR="00913311" w:rsidRDefault="005A36C0">
            <w:pPr>
              <w:pStyle w:val="TableParagraph"/>
              <w:spacing w:before="66"/>
              <w:ind w:left="71"/>
              <w:rPr>
                <w:sz w:val="24"/>
              </w:rPr>
            </w:pPr>
            <w:r>
              <w:rPr>
                <w:spacing w:val="-2"/>
                <w:sz w:val="24"/>
              </w:rPr>
              <w:t>57,1%</w:t>
            </w:r>
          </w:p>
        </w:tc>
        <w:tc>
          <w:tcPr>
            <w:tcW w:w="512" w:type="dxa"/>
          </w:tcPr>
          <w:p w:rsidR="00913311" w:rsidRDefault="003450C3">
            <w:pPr>
              <w:pStyle w:val="TableParagraph"/>
              <w:spacing w:before="66"/>
              <w:ind w:left="70"/>
              <w:rPr>
                <w:sz w:val="24"/>
              </w:rPr>
            </w:pPr>
            <w:r>
              <w:rPr>
                <w:spacing w:val="-10"/>
                <w:sz w:val="24"/>
              </w:rPr>
              <w:t>0</w:t>
            </w:r>
          </w:p>
        </w:tc>
        <w:tc>
          <w:tcPr>
            <w:tcW w:w="510" w:type="dxa"/>
          </w:tcPr>
          <w:p w:rsidR="00913311" w:rsidRDefault="003450C3">
            <w:pPr>
              <w:pStyle w:val="TableParagraph"/>
              <w:spacing w:before="66"/>
              <w:ind w:left="69"/>
              <w:rPr>
                <w:sz w:val="24"/>
              </w:rPr>
            </w:pPr>
            <w:r>
              <w:rPr>
                <w:spacing w:val="-10"/>
                <w:sz w:val="24"/>
              </w:rPr>
              <w:t>0</w:t>
            </w:r>
          </w:p>
        </w:tc>
        <w:tc>
          <w:tcPr>
            <w:tcW w:w="512" w:type="dxa"/>
          </w:tcPr>
          <w:p w:rsidR="00913311" w:rsidRDefault="003450C3">
            <w:pPr>
              <w:pStyle w:val="TableParagraph"/>
              <w:spacing w:before="66"/>
              <w:ind w:left="69"/>
              <w:rPr>
                <w:sz w:val="24"/>
              </w:rPr>
            </w:pPr>
            <w:r>
              <w:rPr>
                <w:spacing w:val="-10"/>
                <w:sz w:val="24"/>
              </w:rPr>
              <w:t>2</w:t>
            </w:r>
          </w:p>
        </w:tc>
        <w:tc>
          <w:tcPr>
            <w:tcW w:w="510" w:type="dxa"/>
          </w:tcPr>
          <w:p w:rsidR="00913311" w:rsidRDefault="003450C3">
            <w:pPr>
              <w:pStyle w:val="TableParagraph"/>
              <w:spacing w:before="66"/>
              <w:ind w:left="68"/>
              <w:rPr>
                <w:sz w:val="24"/>
              </w:rPr>
            </w:pPr>
            <w:r>
              <w:rPr>
                <w:spacing w:val="-10"/>
                <w:sz w:val="24"/>
              </w:rPr>
              <w:t>2</w:t>
            </w:r>
          </w:p>
        </w:tc>
        <w:tc>
          <w:tcPr>
            <w:tcW w:w="1161" w:type="dxa"/>
          </w:tcPr>
          <w:p w:rsidR="00913311" w:rsidRDefault="005A36C0">
            <w:pPr>
              <w:pStyle w:val="TableParagraph"/>
              <w:spacing w:before="66"/>
              <w:ind w:left="67"/>
              <w:rPr>
                <w:sz w:val="24"/>
              </w:rPr>
            </w:pPr>
            <w:r>
              <w:rPr>
                <w:spacing w:val="-5"/>
                <w:sz w:val="24"/>
              </w:rPr>
              <w:t>44%</w:t>
            </w:r>
          </w:p>
        </w:tc>
      </w:tr>
    </w:tbl>
    <w:p w:rsidR="00913311" w:rsidRDefault="005A36C0">
      <w:pPr>
        <w:spacing w:after="2"/>
        <w:ind w:left="172" w:right="274"/>
        <w:jc w:val="center"/>
        <w:rPr>
          <w:b/>
          <w:sz w:val="24"/>
        </w:rPr>
      </w:pPr>
      <w:r>
        <w:rPr>
          <w:b/>
          <w:spacing w:val="-2"/>
          <w:sz w:val="24"/>
        </w:rPr>
        <w:t>Математика</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2269"/>
        <w:gridCol w:w="1136"/>
        <w:gridCol w:w="2125"/>
        <w:gridCol w:w="1136"/>
      </w:tblGrid>
      <w:tr w:rsidR="00913311">
        <w:trPr>
          <w:trHeight w:val="702"/>
        </w:trPr>
        <w:tc>
          <w:tcPr>
            <w:tcW w:w="2545" w:type="dxa"/>
          </w:tcPr>
          <w:p w:rsidR="00913311" w:rsidRDefault="005A36C0">
            <w:pPr>
              <w:pStyle w:val="TableParagraph"/>
              <w:spacing w:before="71"/>
              <w:ind w:left="11"/>
              <w:jc w:val="center"/>
              <w:rPr>
                <w:b/>
                <w:sz w:val="24"/>
              </w:rPr>
            </w:pPr>
            <w:r>
              <w:rPr>
                <w:b/>
                <w:spacing w:val="-2"/>
                <w:sz w:val="24"/>
              </w:rPr>
              <w:t>Класс</w:t>
            </w:r>
          </w:p>
        </w:tc>
        <w:tc>
          <w:tcPr>
            <w:tcW w:w="2269" w:type="dxa"/>
          </w:tcPr>
          <w:p w:rsidR="00913311" w:rsidRDefault="005A36C0">
            <w:pPr>
              <w:pStyle w:val="TableParagraph"/>
              <w:spacing w:before="71"/>
              <w:ind w:left="896" w:right="171" w:hanging="713"/>
              <w:rPr>
                <w:b/>
                <w:sz w:val="24"/>
              </w:rPr>
            </w:pPr>
            <w:r>
              <w:rPr>
                <w:b/>
                <w:sz w:val="24"/>
              </w:rPr>
              <w:t xml:space="preserve">Итоги2022/23уч. </w:t>
            </w:r>
            <w:r>
              <w:rPr>
                <w:b/>
                <w:spacing w:val="-4"/>
                <w:sz w:val="24"/>
              </w:rPr>
              <w:t>года</w:t>
            </w:r>
          </w:p>
        </w:tc>
        <w:tc>
          <w:tcPr>
            <w:tcW w:w="1136" w:type="dxa"/>
            <w:tcBorders>
              <w:bottom w:val="nil"/>
            </w:tcBorders>
          </w:tcPr>
          <w:p w:rsidR="00913311" w:rsidRDefault="00913311">
            <w:pPr>
              <w:pStyle w:val="TableParagraph"/>
              <w:ind w:left="0"/>
              <w:rPr>
                <w:sz w:val="24"/>
              </w:rPr>
            </w:pPr>
          </w:p>
        </w:tc>
        <w:tc>
          <w:tcPr>
            <w:tcW w:w="2125" w:type="dxa"/>
          </w:tcPr>
          <w:p w:rsidR="00913311" w:rsidRDefault="005A36C0">
            <w:pPr>
              <w:pStyle w:val="TableParagraph"/>
              <w:spacing w:before="71"/>
              <w:ind w:left="446"/>
              <w:rPr>
                <w:b/>
                <w:sz w:val="24"/>
              </w:rPr>
            </w:pPr>
            <w:r>
              <w:rPr>
                <w:b/>
                <w:sz w:val="24"/>
              </w:rPr>
              <w:t xml:space="preserve">Итоги </w:t>
            </w:r>
            <w:r>
              <w:rPr>
                <w:b/>
                <w:spacing w:val="-5"/>
                <w:sz w:val="24"/>
              </w:rPr>
              <w:t>ВПР</w:t>
            </w:r>
          </w:p>
        </w:tc>
        <w:tc>
          <w:tcPr>
            <w:tcW w:w="1136" w:type="dxa"/>
            <w:tcBorders>
              <w:bottom w:val="nil"/>
            </w:tcBorders>
          </w:tcPr>
          <w:p w:rsidR="00913311" w:rsidRDefault="00913311">
            <w:pPr>
              <w:pStyle w:val="TableParagraph"/>
              <w:ind w:left="0"/>
              <w:rPr>
                <w:sz w:val="24"/>
              </w:rPr>
            </w:pPr>
          </w:p>
        </w:tc>
      </w:tr>
    </w:tbl>
    <w:p w:rsidR="00913311" w:rsidRDefault="00913311">
      <w:pPr>
        <w:rPr>
          <w:sz w:val="24"/>
        </w:rPr>
        <w:sectPr w:rsidR="00913311">
          <w:type w:val="continuous"/>
          <w:pgSz w:w="11910" w:h="16840"/>
          <w:pgMar w:top="1100" w:right="440" w:bottom="1200" w:left="1400" w:header="0" w:footer="942" w:gutter="0"/>
          <w:cols w:space="720"/>
        </w:sectPr>
      </w:pP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634"/>
        <w:gridCol w:w="617"/>
        <w:gridCol w:w="553"/>
        <w:gridCol w:w="466"/>
        <w:gridCol w:w="1136"/>
        <w:gridCol w:w="567"/>
        <w:gridCol w:w="510"/>
        <w:gridCol w:w="512"/>
        <w:gridCol w:w="538"/>
        <w:gridCol w:w="1136"/>
      </w:tblGrid>
      <w:tr w:rsidR="00913311">
        <w:trPr>
          <w:trHeight w:val="978"/>
        </w:trPr>
        <w:tc>
          <w:tcPr>
            <w:tcW w:w="2545" w:type="dxa"/>
          </w:tcPr>
          <w:p w:rsidR="00913311" w:rsidRDefault="00913311">
            <w:pPr>
              <w:pStyle w:val="TableParagraph"/>
              <w:ind w:left="0"/>
              <w:rPr>
                <w:sz w:val="24"/>
              </w:rPr>
            </w:pPr>
          </w:p>
        </w:tc>
        <w:tc>
          <w:tcPr>
            <w:tcW w:w="634" w:type="dxa"/>
          </w:tcPr>
          <w:p w:rsidR="00913311" w:rsidRDefault="005A36C0">
            <w:pPr>
              <w:pStyle w:val="TableParagraph"/>
              <w:spacing w:before="73"/>
              <w:ind w:left="73"/>
              <w:rPr>
                <w:b/>
                <w:sz w:val="24"/>
              </w:rPr>
            </w:pPr>
            <w:r>
              <w:rPr>
                <w:b/>
                <w:spacing w:val="-5"/>
                <w:sz w:val="24"/>
              </w:rPr>
              <w:t>«5»</w:t>
            </w:r>
          </w:p>
        </w:tc>
        <w:tc>
          <w:tcPr>
            <w:tcW w:w="617" w:type="dxa"/>
          </w:tcPr>
          <w:p w:rsidR="00913311" w:rsidRDefault="005A36C0">
            <w:pPr>
              <w:pStyle w:val="TableParagraph"/>
              <w:spacing w:before="73"/>
              <w:ind w:left="73"/>
              <w:rPr>
                <w:b/>
                <w:sz w:val="24"/>
              </w:rPr>
            </w:pPr>
            <w:r>
              <w:rPr>
                <w:b/>
                <w:spacing w:val="-5"/>
                <w:sz w:val="24"/>
              </w:rPr>
              <w:t>«4»</w:t>
            </w:r>
          </w:p>
        </w:tc>
        <w:tc>
          <w:tcPr>
            <w:tcW w:w="553" w:type="dxa"/>
          </w:tcPr>
          <w:p w:rsidR="00913311" w:rsidRDefault="005A36C0">
            <w:pPr>
              <w:pStyle w:val="TableParagraph"/>
              <w:spacing w:before="73"/>
              <w:ind w:left="73"/>
              <w:rPr>
                <w:b/>
                <w:sz w:val="24"/>
              </w:rPr>
            </w:pPr>
            <w:r>
              <w:rPr>
                <w:b/>
                <w:spacing w:val="-5"/>
                <w:sz w:val="24"/>
              </w:rPr>
              <w:t>«3»</w:t>
            </w:r>
          </w:p>
        </w:tc>
        <w:tc>
          <w:tcPr>
            <w:tcW w:w="466" w:type="dxa"/>
          </w:tcPr>
          <w:p w:rsidR="00913311" w:rsidRDefault="005A36C0">
            <w:pPr>
              <w:pStyle w:val="TableParagraph"/>
              <w:spacing w:before="73"/>
              <w:ind w:left="72"/>
              <w:rPr>
                <w:b/>
                <w:sz w:val="24"/>
              </w:rPr>
            </w:pPr>
            <w:r>
              <w:rPr>
                <w:b/>
                <w:spacing w:val="-5"/>
                <w:sz w:val="24"/>
              </w:rPr>
              <w:t>«2</w:t>
            </w:r>
          </w:p>
          <w:p w:rsidR="00913311" w:rsidRDefault="005A36C0">
            <w:pPr>
              <w:pStyle w:val="TableParagraph"/>
              <w:ind w:left="72"/>
              <w:rPr>
                <w:b/>
                <w:sz w:val="24"/>
              </w:rPr>
            </w:pPr>
            <w:r>
              <w:rPr>
                <w:b/>
                <w:spacing w:val="-10"/>
                <w:sz w:val="24"/>
              </w:rPr>
              <w:t>»</w:t>
            </w:r>
          </w:p>
        </w:tc>
        <w:tc>
          <w:tcPr>
            <w:tcW w:w="1136" w:type="dxa"/>
            <w:tcBorders>
              <w:top w:val="nil"/>
            </w:tcBorders>
          </w:tcPr>
          <w:p w:rsidR="00913311" w:rsidRDefault="005A36C0">
            <w:pPr>
              <w:pStyle w:val="TableParagraph"/>
              <w:spacing w:before="73"/>
              <w:ind w:left="117" w:right="111"/>
              <w:jc w:val="center"/>
              <w:rPr>
                <w:b/>
                <w:sz w:val="24"/>
              </w:rPr>
            </w:pPr>
            <w:r>
              <w:rPr>
                <w:b/>
                <w:spacing w:val="-2"/>
                <w:sz w:val="24"/>
              </w:rPr>
              <w:t xml:space="preserve">Качеств </w:t>
            </w:r>
            <w:r>
              <w:rPr>
                <w:b/>
                <w:spacing w:val="-10"/>
                <w:sz w:val="24"/>
              </w:rPr>
              <w:t>о</w:t>
            </w:r>
            <w:r>
              <w:rPr>
                <w:b/>
                <w:spacing w:val="-2"/>
                <w:sz w:val="24"/>
              </w:rPr>
              <w:t>знаний</w:t>
            </w:r>
          </w:p>
        </w:tc>
        <w:tc>
          <w:tcPr>
            <w:tcW w:w="567" w:type="dxa"/>
          </w:tcPr>
          <w:p w:rsidR="00913311" w:rsidRDefault="005A36C0">
            <w:pPr>
              <w:pStyle w:val="TableParagraph"/>
              <w:spacing w:before="73"/>
              <w:ind w:left="71"/>
              <w:rPr>
                <w:b/>
                <w:sz w:val="24"/>
              </w:rPr>
            </w:pPr>
            <w:r>
              <w:rPr>
                <w:b/>
                <w:spacing w:val="-5"/>
                <w:sz w:val="24"/>
              </w:rPr>
              <w:t>«5»</w:t>
            </w:r>
          </w:p>
        </w:tc>
        <w:tc>
          <w:tcPr>
            <w:tcW w:w="510" w:type="dxa"/>
          </w:tcPr>
          <w:p w:rsidR="00913311" w:rsidRDefault="005A36C0">
            <w:pPr>
              <w:pStyle w:val="TableParagraph"/>
              <w:spacing w:before="73"/>
              <w:ind w:left="70"/>
              <w:rPr>
                <w:b/>
                <w:sz w:val="24"/>
              </w:rPr>
            </w:pPr>
            <w:r>
              <w:rPr>
                <w:b/>
                <w:spacing w:val="-5"/>
                <w:sz w:val="24"/>
              </w:rPr>
              <w:t>«4»</w:t>
            </w:r>
          </w:p>
        </w:tc>
        <w:tc>
          <w:tcPr>
            <w:tcW w:w="512" w:type="dxa"/>
          </w:tcPr>
          <w:p w:rsidR="00913311" w:rsidRDefault="005A36C0">
            <w:pPr>
              <w:pStyle w:val="TableParagraph"/>
              <w:spacing w:before="73"/>
              <w:ind w:left="70"/>
              <w:rPr>
                <w:b/>
                <w:sz w:val="24"/>
              </w:rPr>
            </w:pPr>
            <w:r>
              <w:rPr>
                <w:b/>
                <w:spacing w:val="-5"/>
                <w:sz w:val="24"/>
              </w:rPr>
              <w:t>«3»</w:t>
            </w:r>
          </w:p>
        </w:tc>
        <w:tc>
          <w:tcPr>
            <w:tcW w:w="538" w:type="dxa"/>
          </w:tcPr>
          <w:p w:rsidR="00913311" w:rsidRDefault="005A36C0">
            <w:pPr>
              <w:pStyle w:val="TableParagraph"/>
              <w:spacing w:before="73"/>
              <w:ind w:left="69"/>
              <w:rPr>
                <w:b/>
                <w:sz w:val="24"/>
              </w:rPr>
            </w:pPr>
            <w:r>
              <w:rPr>
                <w:b/>
                <w:spacing w:val="-5"/>
                <w:sz w:val="24"/>
              </w:rPr>
              <w:t>«2»</w:t>
            </w:r>
          </w:p>
        </w:tc>
        <w:tc>
          <w:tcPr>
            <w:tcW w:w="1136" w:type="dxa"/>
            <w:tcBorders>
              <w:top w:val="nil"/>
            </w:tcBorders>
          </w:tcPr>
          <w:p w:rsidR="00913311" w:rsidRDefault="005A36C0">
            <w:pPr>
              <w:pStyle w:val="TableParagraph"/>
              <w:spacing w:before="73"/>
              <w:ind w:left="114" w:right="114"/>
              <w:jc w:val="center"/>
              <w:rPr>
                <w:b/>
                <w:sz w:val="24"/>
              </w:rPr>
            </w:pPr>
            <w:r>
              <w:rPr>
                <w:b/>
                <w:spacing w:val="-2"/>
                <w:sz w:val="24"/>
              </w:rPr>
              <w:t xml:space="preserve">Качеств </w:t>
            </w:r>
            <w:r>
              <w:rPr>
                <w:b/>
                <w:spacing w:val="-10"/>
                <w:sz w:val="24"/>
              </w:rPr>
              <w:t>о</w:t>
            </w:r>
            <w:r>
              <w:rPr>
                <w:b/>
                <w:spacing w:val="-2"/>
                <w:sz w:val="24"/>
              </w:rPr>
              <w:t>знаний</w:t>
            </w:r>
          </w:p>
        </w:tc>
      </w:tr>
      <w:tr w:rsidR="00913311">
        <w:trPr>
          <w:trHeight w:val="426"/>
        </w:trPr>
        <w:tc>
          <w:tcPr>
            <w:tcW w:w="2545" w:type="dxa"/>
          </w:tcPr>
          <w:p w:rsidR="00913311" w:rsidRPr="007434A9" w:rsidRDefault="005A36C0">
            <w:pPr>
              <w:pStyle w:val="TableParagraph"/>
              <w:spacing w:before="66"/>
              <w:rPr>
                <w:sz w:val="24"/>
                <w:lang w:val="en-US"/>
              </w:rPr>
            </w:pPr>
            <w:r>
              <w:rPr>
                <w:sz w:val="24"/>
              </w:rPr>
              <w:t>7</w:t>
            </w:r>
          </w:p>
        </w:tc>
        <w:tc>
          <w:tcPr>
            <w:tcW w:w="634" w:type="dxa"/>
          </w:tcPr>
          <w:p w:rsidR="00913311" w:rsidRDefault="00067018">
            <w:pPr>
              <w:pStyle w:val="TableParagraph"/>
              <w:spacing w:before="66"/>
              <w:ind w:left="73"/>
              <w:rPr>
                <w:sz w:val="24"/>
              </w:rPr>
            </w:pPr>
            <w:r>
              <w:rPr>
                <w:spacing w:val="-10"/>
                <w:sz w:val="24"/>
              </w:rPr>
              <w:t>0</w:t>
            </w:r>
          </w:p>
        </w:tc>
        <w:tc>
          <w:tcPr>
            <w:tcW w:w="617" w:type="dxa"/>
          </w:tcPr>
          <w:p w:rsidR="00913311" w:rsidRDefault="00067018">
            <w:pPr>
              <w:pStyle w:val="TableParagraph"/>
              <w:spacing w:before="66"/>
              <w:ind w:left="73"/>
              <w:rPr>
                <w:sz w:val="24"/>
              </w:rPr>
            </w:pPr>
            <w:r>
              <w:rPr>
                <w:spacing w:val="-10"/>
                <w:sz w:val="24"/>
              </w:rPr>
              <w:t>1</w:t>
            </w:r>
          </w:p>
        </w:tc>
        <w:tc>
          <w:tcPr>
            <w:tcW w:w="553" w:type="dxa"/>
          </w:tcPr>
          <w:p w:rsidR="00913311" w:rsidRDefault="00067018">
            <w:pPr>
              <w:pStyle w:val="TableParagraph"/>
              <w:spacing w:before="66"/>
              <w:ind w:left="73"/>
              <w:rPr>
                <w:sz w:val="24"/>
              </w:rPr>
            </w:pPr>
            <w:r>
              <w:rPr>
                <w:spacing w:val="-5"/>
                <w:sz w:val="24"/>
              </w:rPr>
              <w:t>3</w:t>
            </w:r>
          </w:p>
        </w:tc>
        <w:tc>
          <w:tcPr>
            <w:tcW w:w="466" w:type="dxa"/>
          </w:tcPr>
          <w:p w:rsidR="00913311" w:rsidRDefault="005A36C0">
            <w:pPr>
              <w:pStyle w:val="TableParagraph"/>
              <w:spacing w:before="66"/>
              <w:ind w:left="72"/>
              <w:rPr>
                <w:sz w:val="24"/>
              </w:rPr>
            </w:pPr>
            <w:r>
              <w:rPr>
                <w:spacing w:val="-10"/>
                <w:sz w:val="24"/>
              </w:rPr>
              <w:t>0</w:t>
            </w:r>
          </w:p>
        </w:tc>
        <w:tc>
          <w:tcPr>
            <w:tcW w:w="1136" w:type="dxa"/>
          </w:tcPr>
          <w:p w:rsidR="00913311" w:rsidRDefault="005A36C0">
            <w:pPr>
              <w:pStyle w:val="TableParagraph"/>
              <w:spacing w:before="66"/>
              <w:ind w:left="72"/>
              <w:rPr>
                <w:sz w:val="24"/>
              </w:rPr>
            </w:pPr>
            <w:r>
              <w:rPr>
                <w:spacing w:val="-2"/>
                <w:sz w:val="24"/>
              </w:rPr>
              <w:t>42,9%</w:t>
            </w:r>
          </w:p>
        </w:tc>
        <w:tc>
          <w:tcPr>
            <w:tcW w:w="567" w:type="dxa"/>
          </w:tcPr>
          <w:p w:rsidR="00913311" w:rsidRDefault="006A1EE0">
            <w:pPr>
              <w:pStyle w:val="TableParagraph"/>
              <w:spacing w:before="66"/>
              <w:ind w:left="71"/>
              <w:rPr>
                <w:sz w:val="24"/>
              </w:rPr>
            </w:pPr>
            <w:r>
              <w:rPr>
                <w:spacing w:val="-10"/>
                <w:sz w:val="24"/>
              </w:rPr>
              <w:t>0</w:t>
            </w:r>
          </w:p>
        </w:tc>
        <w:tc>
          <w:tcPr>
            <w:tcW w:w="510" w:type="dxa"/>
          </w:tcPr>
          <w:p w:rsidR="00913311" w:rsidRDefault="00067018">
            <w:pPr>
              <w:pStyle w:val="TableParagraph"/>
              <w:spacing w:before="66"/>
              <w:ind w:left="70"/>
              <w:rPr>
                <w:sz w:val="24"/>
              </w:rPr>
            </w:pPr>
            <w:r>
              <w:rPr>
                <w:spacing w:val="-10"/>
                <w:sz w:val="24"/>
              </w:rPr>
              <w:t>1</w:t>
            </w:r>
          </w:p>
        </w:tc>
        <w:tc>
          <w:tcPr>
            <w:tcW w:w="512" w:type="dxa"/>
          </w:tcPr>
          <w:p w:rsidR="00913311" w:rsidRDefault="00067018">
            <w:pPr>
              <w:pStyle w:val="TableParagraph"/>
              <w:spacing w:before="66"/>
              <w:ind w:left="70"/>
              <w:rPr>
                <w:sz w:val="24"/>
              </w:rPr>
            </w:pPr>
            <w:r>
              <w:rPr>
                <w:sz w:val="24"/>
              </w:rPr>
              <w:t>3</w:t>
            </w:r>
          </w:p>
        </w:tc>
        <w:tc>
          <w:tcPr>
            <w:tcW w:w="538" w:type="dxa"/>
          </w:tcPr>
          <w:p w:rsidR="00913311" w:rsidRDefault="006A1EE0">
            <w:pPr>
              <w:pStyle w:val="TableParagraph"/>
              <w:spacing w:before="66"/>
              <w:ind w:left="69"/>
              <w:rPr>
                <w:sz w:val="24"/>
              </w:rPr>
            </w:pPr>
            <w:r>
              <w:rPr>
                <w:spacing w:val="-10"/>
                <w:sz w:val="24"/>
              </w:rPr>
              <w:t>0</w:t>
            </w:r>
          </w:p>
        </w:tc>
        <w:tc>
          <w:tcPr>
            <w:tcW w:w="1136" w:type="dxa"/>
          </w:tcPr>
          <w:p w:rsidR="00913311" w:rsidRDefault="005A36C0">
            <w:pPr>
              <w:pStyle w:val="TableParagraph"/>
              <w:spacing w:before="66"/>
              <w:ind w:left="68"/>
              <w:rPr>
                <w:sz w:val="24"/>
              </w:rPr>
            </w:pPr>
            <w:r>
              <w:rPr>
                <w:spacing w:val="-2"/>
                <w:sz w:val="24"/>
              </w:rPr>
              <w:t>34,62%</w:t>
            </w:r>
          </w:p>
        </w:tc>
      </w:tr>
    </w:tbl>
    <w:p w:rsidR="00913311" w:rsidRDefault="005A36C0">
      <w:pPr>
        <w:spacing w:before="13" w:after="4"/>
        <w:ind w:left="5" w:right="109"/>
        <w:jc w:val="center"/>
        <w:rPr>
          <w:b/>
          <w:sz w:val="24"/>
        </w:rPr>
      </w:pPr>
      <w:r>
        <w:rPr>
          <w:b/>
          <w:spacing w:val="-2"/>
          <w:sz w:val="24"/>
        </w:rPr>
        <w:t>Биология</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634"/>
        <w:gridCol w:w="617"/>
        <w:gridCol w:w="553"/>
        <w:gridCol w:w="466"/>
        <w:gridCol w:w="1136"/>
        <w:gridCol w:w="567"/>
        <w:gridCol w:w="510"/>
        <w:gridCol w:w="512"/>
        <w:gridCol w:w="538"/>
        <w:gridCol w:w="1136"/>
      </w:tblGrid>
      <w:tr w:rsidR="00913311">
        <w:trPr>
          <w:trHeight w:val="700"/>
        </w:trPr>
        <w:tc>
          <w:tcPr>
            <w:tcW w:w="2545" w:type="dxa"/>
            <w:vMerge w:val="restart"/>
          </w:tcPr>
          <w:p w:rsidR="00913311" w:rsidRDefault="005A36C0">
            <w:pPr>
              <w:pStyle w:val="TableParagraph"/>
              <w:spacing w:before="71"/>
              <w:ind w:left="11"/>
              <w:jc w:val="center"/>
              <w:rPr>
                <w:b/>
                <w:sz w:val="24"/>
              </w:rPr>
            </w:pPr>
            <w:r>
              <w:rPr>
                <w:b/>
                <w:spacing w:val="-2"/>
                <w:sz w:val="24"/>
              </w:rPr>
              <w:t>Класс</w:t>
            </w:r>
          </w:p>
        </w:tc>
        <w:tc>
          <w:tcPr>
            <w:tcW w:w="2270" w:type="dxa"/>
            <w:gridSpan w:val="4"/>
          </w:tcPr>
          <w:p w:rsidR="00913311" w:rsidRDefault="005A36C0">
            <w:pPr>
              <w:pStyle w:val="TableParagraph"/>
              <w:spacing w:before="71"/>
              <w:ind w:left="896" w:right="172" w:hanging="713"/>
              <w:rPr>
                <w:b/>
                <w:sz w:val="24"/>
              </w:rPr>
            </w:pPr>
            <w:r>
              <w:rPr>
                <w:b/>
                <w:sz w:val="24"/>
              </w:rPr>
              <w:t xml:space="preserve">Итоги2022/23уч. </w:t>
            </w:r>
            <w:r>
              <w:rPr>
                <w:b/>
                <w:spacing w:val="-4"/>
                <w:sz w:val="24"/>
              </w:rPr>
              <w:t>года</w:t>
            </w:r>
          </w:p>
        </w:tc>
        <w:tc>
          <w:tcPr>
            <w:tcW w:w="1136" w:type="dxa"/>
            <w:vMerge w:val="restart"/>
          </w:tcPr>
          <w:p w:rsidR="00913311" w:rsidRDefault="005A36C0">
            <w:pPr>
              <w:pStyle w:val="TableParagraph"/>
              <w:spacing w:before="71"/>
              <w:ind w:left="117" w:right="111"/>
              <w:jc w:val="center"/>
              <w:rPr>
                <w:b/>
                <w:sz w:val="24"/>
              </w:rPr>
            </w:pPr>
            <w:r>
              <w:rPr>
                <w:b/>
                <w:spacing w:val="-2"/>
                <w:sz w:val="24"/>
              </w:rPr>
              <w:t xml:space="preserve">Качеств </w:t>
            </w:r>
            <w:r>
              <w:rPr>
                <w:b/>
                <w:spacing w:val="-10"/>
                <w:sz w:val="24"/>
              </w:rPr>
              <w:t>о</w:t>
            </w:r>
            <w:r>
              <w:rPr>
                <w:b/>
                <w:spacing w:val="-2"/>
                <w:sz w:val="24"/>
              </w:rPr>
              <w:t>знаний</w:t>
            </w:r>
          </w:p>
        </w:tc>
        <w:tc>
          <w:tcPr>
            <w:tcW w:w="2127" w:type="dxa"/>
            <w:gridSpan w:val="4"/>
          </w:tcPr>
          <w:p w:rsidR="00913311" w:rsidRDefault="005A36C0">
            <w:pPr>
              <w:pStyle w:val="TableParagraph"/>
              <w:spacing w:before="71"/>
              <w:ind w:left="445"/>
              <w:rPr>
                <w:b/>
                <w:sz w:val="24"/>
              </w:rPr>
            </w:pPr>
            <w:r>
              <w:rPr>
                <w:b/>
                <w:sz w:val="24"/>
              </w:rPr>
              <w:t xml:space="preserve">Итоги </w:t>
            </w:r>
            <w:r>
              <w:rPr>
                <w:b/>
                <w:spacing w:val="-5"/>
                <w:sz w:val="24"/>
              </w:rPr>
              <w:t>ВПР</w:t>
            </w:r>
          </w:p>
        </w:tc>
        <w:tc>
          <w:tcPr>
            <w:tcW w:w="1136" w:type="dxa"/>
            <w:vMerge w:val="restart"/>
          </w:tcPr>
          <w:p w:rsidR="00913311" w:rsidRDefault="005A36C0">
            <w:pPr>
              <w:pStyle w:val="TableParagraph"/>
              <w:spacing w:before="71"/>
              <w:ind w:left="114" w:right="114"/>
              <w:jc w:val="center"/>
              <w:rPr>
                <w:b/>
                <w:sz w:val="24"/>
              </w:rPr>
            </w:pPr>
            <w:r>
              <w:rPr>
                <w:b/>
                <w:spacing w:val="-2"/>
                <w:sz w:val="24"/>
              </w:rPr>
              <w:t xml:space="preserve">Качеств </w:t>
            </w:r>
            <w:r>
              <w:rPr>
                <w:b/>
                <w:spacing w:val="-10"/>
                <w:sz w:val="24"/>
              </w:rPr>
              <w:t>о</w:t>
            </w:r>
            <w:r>
              <w:rPr>
                <w:b/>
                <w:spacing w:val="-2"/>
                <w:sz w:val="24"/>
              </w:rPr>
              <w:t>знаний</w:t>
            </w:r>
          </w:p>
        </w:tc>
      </w:tr>
      <w:tr w:rsidR="00913311">
        <w:trPr>
          <w:trHeight w:val="703"/>
        </w:trPr>
        <w:tc>
          <w:tcPr>
            <w:tcW w:w="2545" w:type="dxa"/>
            <w:vMerge/>
            <w:tcBorders>
              <w:top w:val="nil"/>
            </w:tcBorders>
          </w:tcPr>
          <w:p w:rsidR="00913311" w:rsidRDefault="00913311">
            <w:pPr>
              <w:rPr>
                <w:sz w:val="2"/>
                <w:szCs w:val="2"/>
              </w:rPr>
            </w:pPr>
          </w:p>
        </w:tc>
        <w:tc>
          <w:tcPr>
            <w:tcW w:w="634" w:type="dxa"/>
          </w:tcPr>
          <w:p w:rsidR="00913311" w:rsidRDefault="005A36C0">
            <w:pPr>
              <w:pStyle w:val="TableParagraph"/>
              <w:spacing w:before="73"/>
              <w:ind w:left="73"/>
              <w:rPr>
                <w:b/>
                <w:sz w:val="24"/>
              </w:rPr>
            </w:pPr>
            <w:r>
              <w:rPr>
                <w:b/>
                <w:spacing w:val="-5"/>
                <w:sz w:val="24"/>
              </w:rPr>
              <w:t>«5»</w:t>
            </w:r>
          </w:p>
        </w:tc>
        <w:tc>
          <w:tcPr>
            <w:tcW w:w="617" w:type="dxa"/>
          </w:tcPr>
          <w:p w:rsidR="00913311" w:rsidRDefault="005A36C0">
            <w:pPr>
              <w:pStyle w:val="TableParagraph"/>
              <w:spacing w:before="73"/>
              <w:ind w:left="0" w:right="93"/>
              <w:jc w:val="center"/>
              <w:rPr>
                <w:b/>
                <w:sz w:val="24"/>
              </w:rPr>
            </w:pPr>
            <w:r>
              <w:rPr>
                <w:b/>
                <w:spacing w:val="-5"/>
                <w:sz w:val="24"/>
              </w:rPr>
              <w:t>«4»</w:t>
            </w:r>
          </w:p>
        </w:tc>
        <w:tc>
          <w:tcPr>
            <w:tcW w:w="553" w:type="dxa"/>
          </w:tcPr>
          <w:p w:rsidR="00913311" w:rsidRDefault="005A36C0">
            <w:pPr>
              <w:pStyle w:val="TableParagraph"/>
              <w:spacing w:before="73"/>
              <w:ind w:left="0" w:right="29"/>
              <w:jc w:val="center"/>
              <w:rPr>
                <w:b/>
                <w:sz w:val="24"/>
              </w:rPr>
            </w:pPr>
            <w:r>
              <w:rPr>
                <w:b/>
                <w:spacing w:val="-5"/>
                <w:sz w:val="24"/>
              </w:rPr>
              <w:t>«3»</w:t>
            </w:r>
          </w:p>
        </w:tc>
        <w:tc>
          <w:tcPr>
            <w:tcW w:w="466" w:type="dxa"/>
          </w:tcPr>
          <w:p w:rsidR="00913311" w:rsidRDefault="005A36C0">
            <w:pPr>
              <w:pStyle w:val="TableParagraph"/>
              <w:spacing w:before="73"/>
              <w:ind w:left="72"/>
              <w:rPr>
                <w:b/>
                <w:sz w:val="24"/>
              </w:rPr>
            </w:pPr>
            <w:r>
              <w:rPr>
                <w:b/>
                <w:spacing w:val="-5"/>
                <w:sz w:val="24"/>
              </w:rPr>
              <w:t>«2</w:t>
            </w:r>
          </w:p>
          <w:p w:rsidR="00913311" w:rsidRDefault="005A36C0">
            <w:pPr>
              <w:pStyle w:val="TableParagraph"/>
              <w:spacing w:before="1"/>
              <w:ind w:left="72"/>
              <w:rPr>
                <w:b/>
                <w:sz w:val="24"/>
              </w:rPr>
            </w:pPr>
            <w:r>
              <w:rPr>
                <w:b/>
                <w:spacing w:val="-10"/>
                <w:sz w:val="24"/>
              </w:rPr>
              <w:t>»</w:t>
            </w:r>
          </w:p>
        </w:tc>
        <w:tc>
          <w:tcPr>
            <w:tcW w:w="1136" w:type="dxa"/>
            <w:vMerge/>
            <w:tcBorders>
              <w:top w:val="nil"/>
            </w:tcBorders>
          </w:tcPr>
          <w:p w:rsidR="00913311" w:rsidRDefault="00913311">
            <w:pPr>
              <w:rPr>
                <w:sz w:val="2"/>
                <w:szCs w:val="2"/>
              </w:rPr>
            </w:pPr>
          </w:p>
        </w:tc>
        <w:tc>
          <w:tcPr>
            <w:tcW w:w="567" w:type="dxa"/>
          </w:tcPr>
          <w:p w:rsidR="00913311" w:rsidRDefault="005A36C0">
            <w:pPr>
              <w:pStyle w:val="TableParagraph"/>
              <w:spacing w:before="73"/>
              <w:ind w:left="71"/>
              <w:rPr>
                <w:b/>
                <w:sz w:val="24"/>
              </w:rPr>
            </w:pPr>
            <w:r>
              <w:rPr>
                <w:b/>
                <w:spacing w:val="-5"/>
                <w:sz w:val="24"/>
              </w:rPr>
              <w:t>«5»</w:t>
            </w:r>
          </w:p>
        </w:tc>
        <w:tc>
          <w:tcPr>
            <w:tcW w:w="510" w:type="dxa"/>
          </w:tcPr>
          <w:p w:rsidR="00913311" w:rsidRDefault="005A36C0">
            <w:pPr>
              <w:pStyle w:val="TableParagraph"/>
              <w:spacing w:before="73"/>
              <w:ind w:left="70"/>
              <w:rPr>
                <w:b/>
                <w:sz w:val="24"/>
              </w:rPr>
            </w:pPr>
            <w:r>
              <w:rPr>
                <w:b/>
                <w:spacing w:val="-5"/>
                <w:sz w:val="24"/>
              </w:rPr>
              <w:t>«4»</w:t>
            </w:r>
          </w:p>
        </w:tc>
        <w:tc>
          <w:tcPr>
            <w:tcW w:w="512" w:type="dxa"/>
          </w:tcPr>
          <w:p w:rsidR="00913311" w:rsidRDefault="005A36C0">
            <w:pPr>
              <w:pStyle w:val="TableParagraph"/>
              <w:spacing w:before="73"/>
              <w:ind w:left="70"/>
              <w:rPr>
                <w:b/>
                <w:sz w:val="24"/>
              </w:rPr>
            </w:pPr>
            <w:r>
              <w:rPr>
                <w:b/>
                <w:spacing w:val="-5"/>
                <w:sz w:val="24"/>
              </w:rPr>
              <w:t>«3»</w:t>
            </w:r>
          </w:p>
        </w:tc>
        <w:tc>
          <w:tcPr>
            <w:tcW w:w="538" w:type="dxa"/>
          </w:tcPr>
          <w:p w:rsidR="00913311" w:rsidRDefault="005A36C0">
            <w:pPr>
              <w:pStyle w:val="TableParagraph"/>
              <w:spacing w:before="73"/>
              <w:ind w:left="69"/>
              <w:rPr>
                <w:b/>
                <w:sz w:val="24"/>
              </w:rPr>
            </w:pPr>
            <w:r>
              <w:rPr>
                <w:b/>
                <w:spacing w:val="-5"/>
                <w:sz w:val="24"/>
              </w:rPr>
              <w:t>«2»</w:t>
            </w:r>
          </w:p>
        </w:tc>
        <w:tc>
          <w:tcPr>
            <w:tcW w:w="1136" w:type="dxa"/>
            <w:vMerge/>
            <w:tcBorders>
              <w:top w:val="nil"/>
            </w:tcBorders>
          </w:tcPr>
          <w:p w:rsidR="00913311" w:rsidRDefault="00913311">
            <w:pPr>
              <w:rPr>
                <w:sz w:val="2"/>
                <w:szCs w:val="2"/>
              </w:rPr>
            </w:pPr>
          </w:p>
        </w:tc>
      </w:tr>
      <w:tr w:rsidR="00913311">
        <w:trPr>
          <w:trHeight w:val="426"/>
        </w:trPr>
        <w:tc>
          <w:tcPr>
            <w:tcW w:w="2545" w:type="dxa"/>
          </w:tcPr>
          <w:p w:rsidR="00913311" w:rsidRPr="007434A9" w:rsidRDefault="005A36C0">
            <w:pPr>
              <w:pStyle w:val="TableParagraph"/>
              <w:spacing w:before="68"/>
              <w:rPr>
                <w:sz w:val="24"/>
                <w:lang w:val="en-US"/>
              </w:rPr>
            </w:pPr>
            <w:r>
              <w:rPr>
                <w:sz w:val="24"/>
              </w:rPr>
              <w:t>7</w:t>
            </w:r>
          </w:p>
        </w:tc>
        <w:tc>
          <w:tcPr>
            <w:tcW w:w="634" w:type="dxa"/>
          </w:tcPr>
          <w:p w:rsidR="00913311" w:rsidRDefault="00067018">
            <w:pPr>
              <w:pStyle w:val="TableParagraph"/>
              <w:spacing w:before="68"/>
              <w:ind w:left="73"/>
              <w:rPr>
                <w:sz w:val="24"/>
              </w:rPr>
            </w:pPr>
            <w:r>
              <w:rPr>
                <w:spacing w:val="-10"/>
                <w:sz w:val="24"/>
              </w:rPr>
              <w:t>0</w:t>
            </w:r>
          </w:p>
        </w:tc>
        <w:tc>
          <w:tcPr>
            <w:tcW w:w="617" w:type="dxa"/>
          </w:tcPr>
          <w:p w:rsidR="00913311" w:rsidRDefault="00067018">
            <w:pPr>
              <w:pStyle w:val="TableParagraph"/>
              <w:spacing w:before="68"/>
              <w:ind w:left="0" w:right="213"/>
              <w:jc w:val="center"/>
              <w:rPr>
                <w:sz w:val="24"/>
              </w:rPr>
            </w:pPr>
            <w:r>
              <w:rPr>
                <w:spacing w:val="-5"/>
                <w:sz w:val="24"/>
              </w:rPr>
              <w:t>1</w:t>
            </w:r>
          </w:p>
        </w:tc>
        <w:tc>
          <w:tcPr>
            <w:tcW w:w="553" w:type="dxa"/>
          </w:tcPr>
          <w:p w:rsidR="00913311" w:rsidRDefault="00067018">
            <w:pPr>
              <w:pStyle w:val="TableParagraph"/>
              <w:spacing w:before="68"/>
              <w:ind w:left="0" w:right="149"/>
              <w:jc w:val="center"/>
              <w:rPr>
                <w:sz w:val="24"/>
              </w:rPr>
            </w:pPr>
            <w:r>
              <w:rPr>
                <w:spacing w:val="-5"/>
                <w:sz w:val="24"/>
              </w:rPr>
              <w:t>2</w:t>
            </w:r>
          </w:p>
        </w:tc>
        <w:tc>
          <w:tcPr>
            <w:tcW w:w="466" w:type="dxa"/>
          </w:tcPr>
          <w:p w:rsidR="00913311" w:rsidRDefault="005A36C0">
            <w:pPr>
              <w:pStyle w:val="TableParagraph"/>
              <w:spacing w:before="68"/>
              <w:ind w:left="72"/>
              <w:rPr>
                <w:sz w:val="24"/>
              </w:rPr>
            </w:pPr>
            <w:r>
              <w:rPr>
                <w:spacing w:val="-10"/>
                <w:sz w:val="24"/>
              </w:rPr>
              <w:t>0</w:t>
            </w:r>
          </w:p>
        </w:tc>
        <w:tc>
          <w:tcPr>
            <w:tcW w:w="1136" w:type="dxa"/>
          </w:tcPr>
          <w:p w:rsidR="00913311" w:rsidRDefault="005A36C0">
            <w:pPr>
              <w:pStyle w:val="TableParagraph"/>
              <w:spacing w:before="68"/>
              <w:ind w:left="72"/>
              <w:rPr>
                <w:sz w:val="24"/>
              </w:rPr>
            </w:pPr>
            <w:r>
              <w:rPr>
                <w:spacing w:val="-2"/>
                <w:sz w:val="24"/>
              </w:rPr>
              <w:t>55,2%</w:t>
            </w:r>
          </w:p>
        </w:tc>
        <w:tc>
          <w:tcPr>
            <w:tcW w:w="567" w:type="dxa"/>
          </w:tcPr>
          <w:p w:rsidR="00913311" w:rsidRDefault="00067018">
            <w:pPr>
              <w:pStyle w:val="TableParagraph"/>
              <w:spacing w:before="68"/>
              <w:ind w:left="71"/>
              <w:rPr>
                <w:sz w:val="24"/>
              </w:rPr>
            </w:pPr>
            <w:r>
              <w:rPr>
                <w:spacing w:val="-10"/>
                <w:sz w:val="24"/>
              </w:rPr>
              <w:t>0</w:t>
            </w:r>
          </w:p>
        </w:tc>
        <w:tc>
          <w:tcPr>
            <w:tcW w:w="510" w:type="dxa"/>
          </w:tcPr>
          <w:p w:rsidR="00913311" w:rsidRDefault="00067018">
            <w:pPr>
              <w:pStyle w:val="TableParagraph"/>
              <w:spacing w:before="68"/>
              <w:ind w:left="70"/>
              <w:rPr>
                <w:sz w:val="24"/>
              </w:rPr>
            </w:pPr>
            <w:r>
              <w:rPr>
                <w:spacing w:val="-10"/>
                <w:sz w:val="24"/>
              </w:rPr>
              <w:t>1</w:t>
            </w:r>
          </w:p>
        </w:tc>
        <w:tc>
          <w:tcPr>
            <w:tcW w:w="512" w:type="dxa"/>
          </w:tcPr>
          <w:p w:rsidR="00913311" w:rsidRDefault="00067018">
            <w:pPr>
              <w:pStyle w:val="TableParagraph"/>
              <w:spacing w:before="68"/>
              <w:ind w:left="70"/>
              <w:rPr>
                <w:sz w:val="24"/>
              </w:rPr>
            </w:pPr>
            <w:r>
              <w:rPr>
                <w:spacing w:val="-10"/>
                <w:sz w:val="24"/>
              </w:rPr>
              <w:t>2</w:t>
            </w:r>
          </w:p>
        </w:tc>
        <w:tc>
          <w:tcPr>
            <w:tcW w:w="538" w:type="dxa"/>
          </w:tcPr>
          <w:p w:rsidR="00913311" w:rsidRDefault="006A1EE0">
            <w:pPr>
              <w:pStyle w:val="TableParagraph"/>
              <w:spacing w:before="68"/>
              <w:ind w:left="69"/>
              <w:rPr>
                <w:sz w:val="24"/>
              </w:rPr>
            </w:pPr>
            <w:r>
              <w:rPr>
                <w:spacing w:val="-10"/>
                <w:sz w:val="24"/>
              </w:rPr>
              <w:t>0</w:t>
            </w:r>
          </w:p>
        </w:tc>
        <w:tc>
          <w:tcPr>
            <w:tcW w:w="1136" w:type="dxa"/>
          </w:tcPr>
          <w:p w:rsidR="00913311" w:rsidRDefault="005A36C0">
            <w:pPr>
              <w:pStyle w:val="TableParagraph"/>
              <w:spacing w:before="68"/>
              <w:ind w:left="68"/>
              <w:rPr>
                <w:sz w:val="24"/>
              </w:rPr>
            </w:pPr>
            <w:r>
              <w:rPr>
                <w:spacing w:val="-2"/>
                <w:sz w:val="24"/>
              </w:rPr>
              <w:t>45,83%</w:t>
            </w:r>
          </w:p>
        </w:tc>
      </w:tr>
    </w:tbl>
    <w:p w:rsidR="00913311" w:rsidRDefault="005A36C0">
      <w:pPr>
        <w:ind w:left="168" w:right="274"/>
        <w:jc w:val="center"/>
        <w:rPr>
          <w:b/>
          <w:sz w:val="24"/>
        </w:rPr>
      </w:pPr>
      <w:r>
        <w:rPr>
          <w:b/>
          <w:spacing w:val="-2"/>
          <w:sz w:val="24"/>
        </w:rPr>
        <w:t>География</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634"/>
        <w:gridCol w:w="617"/>
        <w:gridCol w:w="553"/>
        <w:gridCol w:w="610"/>
        <w:gridCol w:w="1133"/>
        <w:gridCol w:w="142"/>
        <w:gridCol w:w="425"/>
        <w:gridCol w:w="143"/>
        <w:gridCol w:w="367"/>
        <w:gridCol w:w="145"/>
        <w:gridCol w:w="367"/>
        <w:gridCol w:w="143"/>
        <w:gridCol w:w="395"/>
        <w:gridCol w:w="146"/>
        <w:gridCol w:w="1139"/>
        <w:gridCol w:w="144"/>
      </w:tblGrid>
      <w:tr w:rsidR="00913311">
        <w:trPr>
          <w:gridAfter w:val="1"/>
          <w:wAfter w:w="144" w:type="dxa"/>
          <w:trHeight w:val="700"/>
        </w:trPr>
        <w:tc>
          <w:tcPr>
            <w:tcW w:w="2545" w:type="dxa"/>
            <w:vMerge w:val="restart"/>
          </w:tcPr>
          <w:p w:rsidR="00913311" w:rsidRDefault="005A36C0">
            <w:pPr>
              <w:pStyle w:val="TableParagraph"/>
              <w:spacing w:before="71"/>
              <w:ind w:left="11"/>
              <w:jc w:val="center"/>
              <w:rPr>
                <w:b/>
                <w:sz w:val="24"/>
              </w:rPr>
            </w:pPr>
            <w:r>
              <w:rPr>
                <w:b/>
                <w:spacing w:val="-2"/>
                <w:sz w:val="24"/>
              </w:rPr>
              <w:t>Класс</w:t>
            </w:r>
          </w:p>
        </w:tc>
        <w:tc>
          <w:tcPr>
            <w:tcW w:w="2414" w:type="dxa"/>
            <w:gridSpan w:val="4"/>
          </w:tcPr>
          <w:p w:rsidR="00913311" w:rsidRDefault="005A36C0">
            <w:pPr>
              <w:pStyle w:val="TableParagraph"/>
              <w:spacing w:before="71"/>
              <w:ind w:left="968" w:hanging="713"/>
              <w:rPr>
                <w:b/>
                <w:sz w:val="24"/>
              </w:rPr>
            </w:pPr>
            <w:r>
              <w:rPr>
                <w:b/>
                <w:sz w:val="24"/>
              </w:rPr>
              <w:t xml:space="preserve">Итоги2022/23уч. </w:t>
            </w:r>
            <w:r>
              <w:rPr>
                <w:b/>
                <w:spacing w:val="-4"/>
                <w:sz w:val="24"/>
              </w:rPr>
              <w:t>года</w:t>
            </w:r>
          </w:p>
        </w:tc>
        <w:tc>
          <w:tcPr>
            <w:tcW w:w="1133" w:type="dxa"/>
            <w:vMerge w:val="restart"/>
          </w:tcPr>
          <w:p w:rsidR="00913311" w:rsidRDefault="005A36C0">
            <w:pPr>
              <w:pStyle w:val="TableParagraph"/>
              <w:spacing w:before="71"/>
              <w:ind w:left="117" w:right="108"/>
              <w:jc w:val="center"/>
              <w:rPr>
                <w:b/>
                <w:sz w:val="24"/>
              </w:rPr>
            </w:pPr>
            <w:r>
              <w:rPr>
                <w:b/>
                <w:spacing w:val="-2"/>
                <w:sz w:val="24"/>
              </w:rPr>
              <w:t xml:space="preserve">Качеств </w:t>
            </w:r>
            <w:r>
              <w:rPr>
                <w:b/>
                <w:spacing w:val="-10"/>
                <w:sz w:val="24"/>
              </w:rPr>
              <w:t>о</w:t>
            </w:r>
            <w:r>
              <w:rPr>
                <w:b/>
                <w:spacing w:val="-2"/>
                <w:sz w:val="24"/>
              </w:rPr>
              <w:t>знаний</w:t>
            </w:r>
          </w:p>
        </w:tc>
        <w:tc>
          <w:tcPr>
            <w:tcW w:w="2127" w:type="dxa"/>
            <w:gridSpan w:val="8"/>
          </w:tcPr>
          <w:p w:rsidR="00913311" w:rsidRDefault="005A36C0">
            <w:pPr>
              <w:pStyle w:val="TableParagraph"/>
              <w:spacing w:before="71"/>
              <w:ind w:left="446"/>
              <w:rPr>
                <w:b/>
                <w:sz w:val="24"/>
              </w:rPr>
            </w:pPr>
            <w:r>
              <w:rPr>
                <w:b/>
                <w:sz w:val="24"/>
              </w:rPr>
              <w:t xml:space="preserve">Итоги </w:t>
            </w:r>
            <w:r>
              <w:rPr>
                <w:b/>
                <w:spacing w:val="-5"/>
                <w:sz w:val="24"/>
              </w:rPr>
              <w:t>ВПР</w:t>
            </w:r>
          </w:p>
        </w:tc>
        <w:tc>
          <w:tcPr>
            <w:tcW w:w="1285" w:type="dxa"/>
            <w:gridSpan w:val="2"/>
            <w:vMerge w:val="restart"/>
          </w:tcPr>
          <w:p w:rsidR="00913311" w:rsidRDefault="005A36C0">
            <w:pPr>
              <w:pStyle w:val="TableParagraph"/>
              <w:spacing w:before="71"/>
              <w:ind w:left="249" w:right="127" w:hanging="120"/>
              <w:rPr>
                <w:b/>
                <w:sz w:val="24"/>
              </w:rPr>
            </w:pPr>
            <w:r>
              <w:rPr>
                <w:b/>
                <w:spacing w:val="-2"/>
                <w:sz w:val="24"/>
              </w:rPr>
              <w:t>Качество знаний</w:t>
            </w:r>
          </w:p>
        </w:tc>
      </w:tr>
      <w:tr w:rsidR="00913311">
        <w:trPr>
          <w:gridAfter w:val="1"/>
          <w:wAfter w:w="144" w:type="dxa"/>
          <w:trHeight w:val="426"/>
        </w:trPr>
        <w:tc>
          <w:tcPr>
            <w:tcW w:w="2545" w:type="dxa"/>
            <w:vMerge/>
            <w:tcBorders>
              <w:top w:val="nil"/>
            </w:tcBorders>
          </w:tcPr>
          <w:p w:rsidR="00913311" w:rsidRDefault="00913311">
            <w:pPr>
              <w:rPr>
                <w:sz w:val="2"/>
                <w:szCs w:val="2"/>
              </w:rPr>
            </w:pPr>
          </w:p>
        </w:tc>
        <w:tc>
          <w:tcPr>
            <w:tcW w:w="634" w:type="dxa"/>
          </w:tcPr>
          <w:p w:rsidR="00913311" w:rsidRDefault="005A36C0">
            <w:pPr>
              <w:pStyle w:val="TableParagraph"/>
              <w:spacing w:before="73"/>
              <w:ind w:left="0" w:right="109"/>
              <w:jc w:val="center"/>
              <w:rPr>
                <w:b/>
                <w:sz w:val="24"/>
              </w:rPr>
            </w:pPr>
            <w:r>
              <w:rPr>
                <w:b/>
                <w:spacing w:val="-5"/>
                <w:sz w:val="24"/>
              </w:rPr>
              <w:t>«5»</w:t>
            </w:r>
          </w:p>
        </w:tc>
        <w:tc>
          <w:tcPr>
            <w:tcW w:w="617" w:type="dxa"/>
          </w:tcPr>
          <w:p w:rsidR="00913311" w:rsidRDefault="005A36C0">
            <w:pPr>
              <w:pStyle w:val="TableParagraph"/>
              <w:spacing w:before="73"/>
              <w:ind w:left="73"/>
              <w:rPr>
                <w:b/>
                <w:sz w:val="24"/>
              </w:rPr>
            </w:pPr>
            <w:r>
              <w:rPr>
                <w:b/>
                <w:spacing w:val="-5"/>
                <w:sz w:val="24"/>
              </w:rPr>
              <w:t>«4»</w:t>
            </w:r>
          </w:p>
        </w:tc>
        <w:tc>
          <w:tcPr>
            <w:tcW w:w="553" w:type="dxa"/>
          </w:tcPr>
          <w:p w:rsidR="00913311" w:rsidRDefault="005A36C0">
            <w:pPr>
              <w:pStyle w:val="TableParagraph"/>
              <w:spacing w:before="73"/>
              <w:ind w:left="73"/>
              <w:rPr>
                <w:b/>
                <w:sz w:val="24"/>
              </w:rPr>
            </w:pPr>
            <w:r>
              <w:rPr>
                <w:b/>
                <w:spacing w:val="-5"/>
                <w:sz w:val="24"/>
              </w:rPr>
              <w:t>«3»</w:t>
            </w:r>
          </w:p>
        </w:tc>
        <w:tc>
          <w:tcPr>
            <w:tcW w:w="610" w:type="dxa"/>
          </w:tcPr>
          <w:p w:rsidR="00913311" w:rsidRDefault="005A36C0">
            <w:pPr>
              <w:pStyle w:val="TableParagraph"/>
              <w:spacing w:before="73"/>
              <w:ind w:left="72"/>
              <w:rPr>
                <w:b/>
                <w:sz w:val="24"/>
              </w:rPr>
            </w:pPr>
            <w:r>
              <w:rPr>
                <w:b/>
                <w:spacing w:val="-5"/>
                <w:sz w:val="24"/>
              </w:rPr>
              <w:t>«2»</w:t>
            </w:r>
          </w:p>
        </w:tc>
        <w:tc>
          <w:tcPr>
            <w:tcW w:w="1133" w:type="dxa"/>
            <w:vMerge/>
            <w:tcBorders>
              <w:top w:val="nil"/>
            </w:tcBorders>
          </w:tcPr>
          <w:p w:rsidR="00913311" w:rsidRDefault="00913311">
            <w:pPr>
              <w:rPr>
                <w:sz w:val="2"/>
                <w:szCs w:val="2"/>
              </w:rPr>
            </w:pPr>
          </w:p>
        </w:tc>
        <w:tc>
          <w:tcPr>
            <w:tcW w:w="567" w:type="dxa"/>
            <w:gridSpan w:val="2"/>
          </w:tcPr>
          <w:p w:rsidR="00913311" w:rsidRDefault="005A36C0">
            <w:pPr>
              <w:pStyle w:val="TableParagraph"/>
              <w:spacing w:before="73"/>
              <w:ind w:left="71"/>
              <w:rPr>
                <w:b/>
                <w:sz w:val="24"/>
              </w:rPr>
            </w:pPr>
            <w:r>
              <w:rPr>
                <w:b/>
                <w:spacing w:val="-5"/>
                <w:sz w:val="24"/>
              </w:rPr>
              <w:t>«5»</w:t>
            </w:r>
          </w:p>
        </w:tc>
        <w:tc>
          <w:tcPr>
            <w:tcW w:w="510" w:type="dxa"/>
            <w:gridSpan w:val="2"/>
          </w:tcPr>
          <w:p w:rsidR="00913311" w:rsidRDefault="005A36C0">
            <w:pPr>
              <w:pStyle w:val="TableParagraph"/>
              <w:spacing w:before="73"/>
              <w:ind w:left="71"/>
              <w:rPr>
                <w:b/>
                <w:sz w:val="24"/>
              </w:rPr>
            </w:pPr>
            <w:r>
              <w:rPr>
                <w:b/>
                <w:spacing w:val="-5"/>
                <w:sz w:val="24"/>
              </w:rPr>
              <w:t>«4»</w:t>
            </w:r>
          </w:p>
        </w:tc>
        <w:tc>
          <w:tcPr>
            <w:tcW w:w="512" w:type="dxa"/>
            <w:gridSpan w:val="2"/>
          </w:tcPr>
          <w:p w:rsidR="00913311" w:rsidRDefault="005A36C0">
            <w:pPr>
              <w:pStyle w:val="TableParagraph"/>
              <w:spacing w:before="73"/>
              <w:ind w:left="70"/>
              <w:rPr>
                <w:b/>
                <w:sz w:val="24"/>
              </w:rPr>
            </w:pPr>
            <w:r>
              <w:rPr>
                <w:b/>
                <w:spacing w:val="-5"/>
                <w:sz w:val="24"/>
              </w:rPr>
              <w:t>«3»</w:t>
            </w:r>
          </w:p>
        </w:tc>
        <w:tc>
          <w:tcPr>
            <w:tcW w:w="538" w:type="dxa"/>
            <w:gridSpan w:val="2"/>
          </w:tcPr>
          <w:p w:rsidR="00913311" w:rsidRDefault="005A36C0">
            <w:pPr>
              <w:pStyle w:val="TableParagraph"/>
              <w:spacing w:before="73"/>
              <w:ind w:left="69"/>
              <w:rPr>
                <w:b/>
                <w:sz w:val="24"/>
              </w:rPr>
            </w:pPr>
            <w:r>
              <w:rPr>
                <w:b/>
                <w:spacing w:val="-5"/>
                <w:sz w:val="24"/>
              </w:rPr>
              <w:t>«2»</w:t>
            </w:r>
          </w:p>
        </w:tc>
        <w:tc>
          <w:tcPr>
            <w:tcW w:w="1285" w:type="dxa"/>
            <w:gridSpan w:val="2"/>
            <w:vMerge/>
            <w:tcBorders>
              <w:top w:val="nil"/>
            </w:tcBorders>
          </w:tcPr>
          <w:p w:rsidR="00913311" w:rsidRDefault="00913311">
            <w:pPr>
              <w:rPr>
                <w:sz w:val="2"/>
                <w:szCs w:val="2"/>
              </w:rPr>
            </w:pPr>
          </w:p>
        </w:tc>
      </w:tr>
      <w:tr w:rsidR="00913311">
        <w:trPr>
          <w:trHeight w:val="427"/>
        </w:trPr>
        <w:tc>
          <w:tcPr>
            <w:tcW w:w="2545" w:type="dxa"/>
          </w:tcPr>
          <w:p w:rsidR="00913311" w:rsidRPr="00DC2AB7" w:rsidRDefault="005A36C0">
            <w:pPr>
              <w:pStyle w:val="TableParagraph"/>
              <w:spacing w:before="69"/>
              <w:rPr>
                <w:sz w:val="24"/>
                <w:lang w:val="en-US"/>
              </w:rPr>
            </w:pPr>
            <w:r>
              <w:rPr>
                <w:sz w:val="24"/>
              </w:rPr>
              <w:t>7</w:t>
            </w:r>
          </w:p>
        </w:tc>
        <w:tc>
          <w:tcPr>
            <w:tcW w:w="634" w:type="dxa"/>
          </w:tcPr>
          <w:p w:rsidR="00913311" w:rsidRDefault="00067018">
            <w:pPr>
              <w:pStyle w:val="TableParagraph"/>
              <w:spacing w:before="69"/>
              <w:ind w:left="73"/>
              <w:rPr>
                <w:sz w:val="24"/>
              </w:rPr>
            </w:pPr>
            <w:r>
              <w:rPr>
                <w:spacing w:val="-10"/>
                <w:sz w:val="24"/>
              </w:rPr>
              <w:t>0</w:t>
            </w:r>
          </w:p>
        </w:tc>
        <w:tc>
          <w:tcPr>
            <w:tcW w:w="617" w:type="dxa"/>
          </w:tcPr>
          <w:p w:rsidR="00913311" w:rsidRDefault="00067018">
            <w:pPr>
              <w:pStyle w:val="TableParagraph"/>
              <w:spacing w:before="69"/>
              <w:ind w:left="73"/>
              <w:rPr>
                <w:sz w:val="24"/>
              </w:rPr>
            </w:pPr>
            <w:r>
              <w:rPr>
                <w:spacing w:val="-5"/>
                <w:sz w:val="24"/>
              </w:rPr>
              <w:t>1</w:t>
            </w:r>
          </w:p>
        </w:tc>
        <w:tc>
          <w:tcPr>
            <w:tcW w:w="553" w:type="dxa"/>
          </w:tcPr>
          <w:p w:rsidR="00913311" w:rsidRDefault="006A1EE0">
            <w:pPr>
              <w:pStyle w:val="TableParagraph"/>
              <w:spacing w:before="69"/>
              <w:ind w:left="73"/>
              <w:rPr>
                <w:sz w:val="24"/>
              </w:rPr>
            </w:pPr>
            <w:r>
              <w:rPr>
                <w:spacing w:val="-10"/>
                <w:sz w:val="24"/>
              </w:rPr>
              <w:t>2</w:t>
            </w:r>
          </w:p>
        </w:tc>
        <w:tc>
          <w:tcPr>
            <w:tcW w:w="610" w:type="dxa"/>
          </w:tcPr>
          <w:p w:rsidR="00913311" w:rsidRDefault="005A36C0">
            <w:pPr>
              <w:pStyle w:val="TableParagraph"/>
              <w:spacing w:before="69"/>
              <w:ind w:left="72"/>
              <w:rPr>
                <w:sz w:val="24"/>
              </w:rPr>
            </w:pPr>
            <w:r>
              <w:rPr>
                <w:spacing w:val="-10"/>
                <w:sz w:val="24"/>
              </w:rPr>
              <w:t>0</w:t>
            </w:r>
          </w:p>
        </w:tc>
        <w:tc>
          <w:tcPr>
            <w:tcW w:w="1275" w:type="dxa"/>
            <w:gridSpan w:val="2"/>
          </w:tcPr>
          <w:p w:rsidR="00913311" w:rsidRDefault="005A36C0">
            <w:pPr>
              <w:pStyle w:val="TableParagraph"/>
              <w:spacing w:before="69"/>
              <w:ind w:left="72"/>
              <w:rPr>
                <w:sz w:val="24"/>
              </w:rPr>
            </w:pPr>
            <w:r>
              <w:rPr>
                <w:spacing w:val="-2"/>
                <w:sz w:val="24"/>
              </w:rPr>
              <w:t>71,4%</w:t>
            </w:r>
          </w:p>
        </w:tc>
        <w:tc>
          <w:tcPr>
            <w:tcW w:w="568" w:type="dxa"/>
            <w:gridSpan w:val="2"/>
          </w:tcPr>
          <w:p w:rsidR="00913311" w:rsidRDefault="00067018">
            <w:pPr>
              <w:pStyle w:val="TableParagraph"/>
              <w:spacing w:before="69"/>
              <w:ind w:left="71"/>
              <w:rPr>
                <w:sz w:val="24"/>
              </w:rPr>
            </w:pPr>
            <w:r>
              <w:rPr>
                <w:spacing w:val="-10"/>
                <w:sz w:val="24"/>
              </w:rPr>
              <w:t>0</w:t>
            </w:r>
          </w:p>
        </w:tc>
        <w:tc>
          <w:tcPr>
            <w:tcW w:w="512" w:type="dxa"/>
            <w:gridSpan w:val="2"/>
          </w:tcPr>
          <w:p w:rsidR="00913311" w:rsidRDefault="00067018">
            <w:pPr>
              <w:pStyle w:val="TableParagraph"/>
              <w:spacing w:before="69"/>
              <w:ind w:left="70"/>
              <w:rPr>
                <w:sz w:val="24"/>
              </w:rPr>
            </w:pPr>
            <w:r>
              <w:rPr>
                <w:spacing w:val="-10"/>
                <w:sz w:val="24"/>
              </w:rPr>
              <w:t>1</w:t>
            </w:r>
          </w:p>
        </w:tc>
        <w:tc>
          <w:tcPr>
            <w:tcW w:w="510" w:type="dxa"/>
            <w:gridSpan w:val="2"/>
          </w:tcPr>
          <w:p w:rsidR="00913311" w:rsidRDefault="006A1EE0">
            <w:pPr>
              <w:pStyle w:val="TableParagraph"/>
              <w:spacing w:before="69"/>
              <w:ind w:left="69"/>
              <w:rPr>
                <w:sz w:val="24"/>
              </w:rPr>
            </w:pPr>
            <w:r>
              <w:rPr>
                <w:spacing w:val="-10"/>
                <w:sz w:val="24"/>
              </w:rPr>
              <w:t>2</w:t>
            </w:r>
          </w:p>
        </w:tc>
        <w:tc>
          <w:tcPr>
            <w:tcW w:w="541" w:type="dxa"/>
            <w:gridSpan w:val="2"/>
          </w:tcPr>
          <w:p w:rsidR="00913311" w:rsidRDefault="006A1EE0">
            <w:pPr>
              <w:pStyle w:val="TableParagraph"/>
              <w:spacing w:before="69"/>
              <w:ind w:left="68"/>
              <w:rPr>
                <w:sz w:val="24"/>
              </w:rPr>
            </w:pPr>
            <w:r>
              <w:rPr>
                <w:spacing w:val="-10"/>
                <w:sz w:val="24"/>
              </w:rPr>
              <w:t>0</w:t>
            </w:r>
          </w:p>
        </w:tc>
        <w:tc>
          <w:tcPr>
            <w:tcW w:w="1283" w:type="dxa"/>
            <w:gridSpan w:val="2"/>
          </w:tcPr>
          <w:p w:rsidR="00913311" w:rsidRDefault="006A1EE0">
            <w:pPr>
              <w:pStyle w:val="TableParagraph"/>
              <w:spacing w:before="69"/>
              <w:ind w:left="67"/>
              <w:rPr>
                <w:sz w:val="24"/>
              </w:rPr>
            </w:pPr>
            <w:r>
              <w:rPr>
                <w:spacing w:val="-5"/>
                <w:sz w:val="24"/>
              </w:rPr>
              <w:t>71,4</w:t>
            </w:r>
            <w:r w:rsidR="005A36C0">
              <w:rPr>
                <w:spacing w:val="-5"/>
                <w:sz w:val="24"/>
              </w:rPr>
              <w:t>%</w:t>
            </w:r>
          </w:p>
        </w:tc>
      </w:tr>
    </w:tbl>
    <w:p w:rsidR="00913311" w:rsidRDefault="005A36C0">
      <w:pPr>
        <w:spacing w:before="11" w:line="274" w:lineRule="exact"/>
        <w:ind w:left="3093"/>
        <w:jc w:val="both"/>
        <w:rPr>
          <w:b/>
          <w:sz w:val="24"/>
        </w:rPr>
      </w:pPr>
      <w:r>
        <w:rPr>
          <w:b/>
          <w:sz w:val="24"/>
        </w:rPr>
        <w:t xml:space="preserve">Итоги ВПР2023годав8-х </w:t>
      </w:r>
      <w:r>
        <w:rPr>
          <w:b/>
          <w:spacing w:val="-2"/>
          <w:sz w:val="24"/>
        </w:rPr>
        <w:t>классах</w:t>
      </w:r>
    </w:p>
    <w:p w:rsidR="00913311" w:rsidRDefault="005A36C0">
      <w:pPr>
        <w:pStyle w:val="a3"/>
        <w:ind w:right="404"/>
      </w:pPr>
      <w:r>
        <w:t>Обучающиеся 8-х классов писали Всероссийские проверочные работы по четырем учебным предметам: «Русский язык», «Математика» – все классы; 2 предмета – по случайному распределению Рособрнадзора.</w:t>
      </w:r>
    </w:p>
    <w:p w:rsidR="00913311" w:rsidRDefault="005A36C0">
      <w:pPr>
        <w:spacing w:before="2" w:after="4"/>
        <w:ind w:left="4226"/>
        <w:jc w:val="both"/>
        <w:rPr>
          <w:b/>
          <w:sz w:val="24"/>
        </w:rPr>
      </w:pPr>
      <w:r>
        <w:rPr>
          <w:b/>
          <w:sz w:val="24"/>
        </w:rPr>
        <w:t>Русский</w:t>
      </w:r>
      <w:r>
        <w:rPr>
          <w:b/>
          <w:spacing w:val="-4"/>
          <w:sz w:val="24"/>
        </w:rPr>
        <w:t>язык</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533"/>
        <w:gridCol w:w="531"/>
        <w:gridCol w:w="531"/>
        <w:gridCol w:w="678"/>
        <w:gridCol w:w="1160"/>
        <w:gridCol w:w="512"/>
        <w:gridCol w:w="510"/>
        <w:gridCol w:w="512"/>
        <w:gridCol w:w="510"/>
        <w:gridCol w:w="1161"/>
      </w:tblGrid>
      <w:tr w:rsidR="00913311">
        <w:trPr>
          <w:trHeight w:val="702"/>
        </w:trPr>
        <w:tc>
          <w:tcPr>
            <w:tcW w:w="2545" w:type="dxa"/>
            <w:vMerge w:val="restart"/>
          </w:tcPr>
          <w:p w:rsidR="00913311" w:rsidRDefault="00913311">
            <w:pPr>
              <w:pStyle w:val="TableParagraph"/>
              <w:spacing w:before="154"/>
              <w:ind w:left="0"/>
              <w:rPr>
                <w:b/>
                <w:sz w:val="24"/>
              </w:rPr>
            </w:pPr>
          </w:p>
          <w:p w:rsidR="00913311" w:rsidRDefault="005A36C0">
            <w:pPr>
              <w:pStyle w:val="TableParagraph"/>
              <w:spacing w:before="1"/>
              <w:ind w:left="11"/>
              <w:jc w:val="center"/>
              <w:rPr>
                <w:b/>
                <w:sz w:val="24"/>
              </w:rPr>
            </w:pPr>
            <w:r>
              <w:rPr>
                <w:b/>
                <w:spacing w:val="-2"/>
                <w:sz w:val="24"/>
              </w:rPr>
              <w:t>Класс</w:t>
            </w:r>
          </w:p>
        </w:tc>
        <w:tc>
          <w:tcPr>
            <w:tcW w:w="2273" w:type="dxa"/>
            <w:gridSpan w:val="4"/>
          </w:tcPr>
          <w:p w:rsidR="00913311" w:rsidRDefault="005A36C0">
            <w:pPr>
              <w:pStyle w:val="TableParagraph"/>
              <w:spacing w:before="73"/>
              <w:ind w:left="896" w:hanging="713"/>
              <w:rPr>
                <w:b/>
                <w:sz w:val="24"/>
              </w:rPr>
            </w:pPr>
            <w:r>
              <w:rPr>
                <w:b/>
                <w:sz w:val="24"/>
              </w:rPr>
              <w:t xml:space="preserve">Итоги2022/23уч. </w:t>
            </w:r>
            <w:r>
              <w:rPr>
                <w:b/>
                <w:spacing w:val="-4"/>
                <w:sz w:val="24"/>
              </w:rPr>
              <w:t>года</w:t>
            </w:r>
          </w:p>
        </w:tc>
        <w:tc>
          <w:tcPr>
            <w:tcW w:w="1160" w:type="dxa"/>
            <w:vMerge w:val="restart"/>
          </w:tcPr>
          <w:p w:rsidR="00913311" w:rsidRDefault="005A36C0">
            <w:pPr>
              <w:pStyle w:val="TableParagraph"/>
              <w:spacing w:before="73"/>
              <w:ind w:left="191" w:right="60" w:hanging="120"/>
              <w:rPr>
                <w:b/>
                <w:sz w:val="24"/>
              </w:rPr>
            </w:pPr>
            <w:r>
              <w:rPr>
                <w:b/>
                <w:spacing w:val="-2"/>
                <w:sz w:val="24"/>
              </w:rPr>
              <w:t>Качество знаний</w:t>
            </w:r>
          </w:p>
        </w:tc>
        <w:tc>
          <w:tcPr>
            <w:tcW w:w="2044" w:type="dxa"/>
            <w:gridSpan w:val="4"/>
          </w:tcPr>
          <w:p w:rsidR="00913311" w:rsidRDefault="005A36C0">
            <w:pPr>
              <w:pStyle w:val="TableParagraph"/>
              <w:spacing w:before="73"/>
              <w:ind w:left="401"/>
              <w:rPr>
                <w:b/>
                <w:sz w:val="24"/>
              </w:rPr>
            </w:pPr>
            <w:r>
              <w:rPr>
                <w:b/>
                <w:sz w:val="24"/>
              </w:rPr>
              <w:t xml:space="preserve">Итоги </w:t>
            </w:r>
            <w:r>
              <w:rPr>
                <w:b/>
                <w:spacing w:val="-5"/>
                <w:sz w:val="24"/>
              </w:rPr>
              <w:t>ВПР</w:t>
            </w:r>
          </w:p>
        </w:tc>
        <w:tc>
          <w:tcPr>
            <w:tcW w:w="1161" w:type="dxa"/>
            <w:vMerge w:val="restart"/>
          </w:tcPr>
          <w:p w:rsidR="00913311" w:rsidRDefault="005A36C0">
            <w:pPr>
              <w:pStyle w:val="TableParagraph"/>
              <w:spacing w:before="73"/>
              <w:ind w:left="187" w:right="65" w:hanging="120"/>
              <w:rPr>
                <w:b/>
                <w:sz w:val="24"/>
              </w:rPr>
            </w:pPr>
            <w:r>
              <w:rPr>
                <w:b/>
                <w:spacing w:val="-2"/>
                <w:sz w:val="24"/>
              </w:rPr>
              <w:t>Качество знаний</w:t>
            </w:r>
          </w:p>
        </w:tc>
      </w:tr>
      <w:tr w:rsidR="00913311">
        <w:trPr>
          <w:trHeight w:val="426"/>
        </w:trPr>
        <w:tc>
          <w:tcPr>
            <w:tcW w:w="2545" w:type="dxa"/>
            <w:vMerge/>
            <w:tcBorders>
              <w:top w:val="nil"/>
            </w:tcBorders>
          </w:tcPr>
          <w:p w:rsidR="00913311" w:rsidRDefault="00913311">
            <w:pPr>
              <w:rPr>
                <w:sz w:val="2"/>
                <w:szCs w:val="2"/>
              </w:rPr>
            </w:pPr>
          </w:p>
        </w:tc>
        <w:tc>
          <w:tcPr>
            <w:tcW w:w="533" w:type="dxa"/>
          </w:tcPr>
          <w:p w:rsidR="00913311" w:rsidRDefault="005A36C0">
            <w:pPr>
              <w:pStyle w:val="TableParagraph"/>
              <w:spacing w:before="71"/>
              <w:ind w:left="73"/>
              <w:rPr>
                <w:b/>
                <w:sz w:val="24"/>
              </w:rPr>
            </w:pPr>
            <w:r>
              <w:rPr>
                <w:b/>
                <w:spacing w:val="-5"/>
                <w:sz w:val="24"/>
              </w:rPr>
              <w:t>«5»</w:t>
            </w:r>
          </w:p>
        </w:tc>
        <w:tc>
          <w:tcPr>
            <w:tcW w:w="531" w:type="dxa"/>
          </w:tcPr>
          <w:p w:rsidR="00913311" w:rsidRDefault="005A36C0">
            <w:pPr>
              <w:pStyle w:val="TableParagraph"/>
              <w:spacing w:before="71"/>
              <w:ind w:left="73"/>
              <w:rPr>
                <w:b/>
                <w:sz w:val="24"/>
              </w:rPr>
            </w:pPr>
            <w:r>
              <w:rPr>
                <w:b/>
                <w:spacing w:val="-5"/>
                <w:sz w:val="24"/>
              </w:rPr>
              <w:t>«4»</w:t>
            </w:r>
          </w:p>
        </w:tc>
        <w:tc>
          <w:tcPr>
            <w:tcW w:w="531" w:type="dxa"/>
          </w:tcPr>
          <w:p w:rsidR="00913311" w:rsidRDefault="005A36C0">
            <w:pPr>
              <w:pStyle w:val="TableParagraph"/>
              <w:spacing w:before="71"/>
              <w:ind w:left="72"/>
              <w:rPr>
                <w:b/>
                <w:sz w:val="24"/>
              </w:rPr>
            </w:pPr>
            <w:r>
              <w:rPr>
                <w:b/>
                <w:spacing w:val="-5"/>
                <w:sz w:val="24"/>
              </w:rPr>
              <w:t>«3»</w:t>
            </w:r>
          </w:p>
        </w:tc>
        <w:tc>
          <w:tcPr>
            <w:tcW w:w="678" w:type="dxa"/>
          </w:tcPr>
          <w:p w:rsidR="00913311" w:rsidRDefault="005A36C0">
            <w:pPr>
              <w:pStyle w:val="TableParagraph"/>
              <w:spacing w:before="71"/>
              <w:ind w:left="72"/>
              <w:rPr>
                <w:b/>
                <w:sz w:val="24"/>
              </w:rPr>
            </w:pPr>
            <w:r>
              <w:rPr>
                <w:b/>
                <w:spacing w:val="-5"/>
                <w:sz w:val="24"/>
              </w:rPr>
              <w:t>«2»</w:t>
            </w:r>
          </w:p>
        </w:tc>
        <w:tc>
          <w:tcPr>
            <w:tcW w:w="1160" w:type="dxa"/>
            <w:vMerge/>
            <w:tcBorders>
              <w:top w:val="nil"/>
            </w:tcBorders>
          </w:tcPr>
          <w:p w:rsidR="00913311" w:rsidRDefault="00913311">
            <w:pPr>
              <w:rPr>
                <w:sz w:val="2"/>
                <w:szCs w:val="2"/>
              </w:rPr>
            </w:pPr>
          </w:p>
        </w:tc>
        <w:tc>
          <w:tcPr>
            <w:tcW w:w="512" w:type="dxa"/>
          </w:tcPr>
          <w:p w:rsidR="00913311" w:rsidRDefault="005A36C0">
            <w:pPr>
              <w:pStyle w:val="TableParagraph"/>
              <w:spacing w:before="71"/>
              <w:ind w:left="70"/>
              <w:rPr>
                <w:b/>
                <w:sz w:val="24"/>
              </w:rPr>
            </w:pPr>
            <w:r>
              <w:rPr>
                <w:b/>
                <w:spacing w:val="-5"/>
                <w:sz w:val="24"/>
              </w:rPr>
              <w:t>«5»</w:t>
            </w:r>
          </w:p>
        </w:tc>
        <w:tc>
          <w:tcPr>
            <w:tcW w:w="510" w:type="dxa"/>
          </w:tcPr>
          <w:p w:rsidR="00913311" w:rsidRDefault="005A36C0">
            <w:pPr>
              <w:pStyle w:val="TableParagraph"/>
              <w:spacing w:before="71"/>
              <w:ind w:left="69"/>
              <w:rPr>
                <w:b/>
                <w:sz w:val="24"/>
              </w:rPr>
            </w:pPr>
            <w:r>
              <w:rPr>
                <w:b/>
                <w:spacing w:val="-5"/>
                <w:sz w:val="24"/>
              </w:rPr>
              <w:t>«4»</w:t>
            </w:r>
          </w:p>
        </w:tc>
        <w:tc>
          <w:tcPr>
            <w:tcW w:w="512" w:type="dxa"/>
          </w:tcPr>
          <w:p w:rsidR="00913311" w:rsidRDefault="005A36C0">
            <w:pPr>
              <w:pStyle w:val="TableParagraph"/>
              <w:spacing w:before="71"/>
              <w:ind w:left="69"/>
              <w:rPr>
                <w:b/>
                <w:sz w:val="24"/>
              </w:rPr>
            </w:pPr>
            <w:r>
              <w:rPr>
                <w:b/>
                <w:spacing w:val="-5"/>
                <w:sz w:val="24"/>
              </w:rPr>
              <w:t>«3»</w:t>
            </w:r>
          </w:p>
        </w:tc>
        <w:tc>
          <w:tcPr>
            <w:tcW w:w="510" w:type="dxa"/>
          </w:tcPr>
          <w:p w:rsidR="00913311" w:rsidRDefault="005A36C0">
            <w:pPr>
              <w:pStyle w:val="TableParagraph"/>
              <w:spacing w:before="71"/>
              <w:ind w:left="68"/>
              <w:rPr>
                <w:b/>
                <w:sz w:val="24"/>
              </w:rPr>
            </w:pPr>
            <w:r>
              <w:rPr>
                <w:b/>
                <w:spacing w:val="-5"/>
                <w:sz w:val="24"/>
              </w:rPr>
              <w:t>«2»</w:t>
            </w:r>
          </w:p>
        </w:tc>
        <w:tc>
          <w:tcPr>
            <w:tcW w:w="1161" w:type="dxa"/>
            <w:vMerge/>
            <w:tcBorders>
              <w:top w:val="nil"/>
            </w:tcBorders>
          </w:tcPr>
          <w:p w:rsidR="00913311" w:rsidRDefault="00913311">
            <w:pPr>
              <w:rPr>
                <w:sz w:val="2"/>
                <w:szCs w:val="2"/>
              </w:rPr>
            </w:pPr>
          </w:p>
        </w:tc>
      </w:tr>
      <w:tr w:rsidR="00913311">
        <w:trPr>
          <w:trHeight w:val="426"/>
        </w:trPr>
        <w:tc>
          <w:tcPr>
            <w:tcW w:w="2545" w:type="dxa"/>
          </w:tcPr>
          <w:p w:rsidR="00913311" w:rsidRDefault="005A36C0">
            <w:pPr>
              <w:pStyle w:val="TableParagraph"/>
              <w:spacing w:before="68"/>
              <w:rPr>
                <w:sz w:val="24"/>
              </w:rPr>
            </w:pPr>
            <w:r>
              <w:rPr>
                <w:sz w:val="24"/>
              </w:rPr>
              <w:t>8</w:t>
            </w:r>
          </w:p>
        </w:tc>
        <w:tc>
          <w:tcPr>
            <w:tcW w:w="533" w:type="dxa"/>
          </w:tcPr>
          <w:p w:rsidR="00913311" w:rsidRDefault="00067018">
            <w:pPr>
              <w:pStyle w:val="TableParagraph"/>
              <w:spacing w:before="68"/>
              <w:ind w:left="73"/>
              <w:rPr>
                <w:sz w:val="24"/>
              </w:rPr>
            </w:pPr>
            <w:r>
              <w:rPr>
                <w:spacing w:val="-10"/>
                <w:sz w:val="24"/>
              </w:rPr>
              <w:t>0</w:t>
            </w:r>
          </w:p>
        </w:tc>
        <w:tc>
          <w:tcPr>
            <w:tcW w:w="531" w:type="dxa"/>
          </w:tcPr>
          <w:p w:rsidR="00913311" w:rsidRDefault="00067018">
            <w:pPr>
              <w:pStyle w:val="TableParagraph"/>
              <w:spacing w:before="68"/>
              <w:ind w:left="73"/>
              <w:rPr>
                <w:sz w:val="24"/>
              </w:rPr>
            </w:pPr>
            <w:r>
              <w:rPr>
                <w:spacing w:val="-10"/>
                <w:sz w:val="24"/>
              </w:rPr>
              <w:t>0</w:t>
            </w:r>
          </w:p>
        </w:tc>
        <w:tc>
          <w:tcPr>
            <w:tcW w:w="531" w:type="dxa"/>
          </w:tcPr>
          <w:p w:rsidR="00913311" w:rsidRDefault="00067018">
            <w:pPr>
              <w:pStyle w:val="TableParagraph"/>
              <w:spacing w:before="68"/>
              <w:ind w:left="72"/>
              <w:rPr>
                <w:sz w:val="24"/>
              </w:rPr>
            </w:pPr>
            <w:r>
              <w:rPr>
                <w:spacing w:val="-5"/>
                <w:sz w:val="24"/>
              </w:rPr>
              <w:t>7</w:t>
            </w:r>
          </w:p>
        </w:tc>
        <w:tc>
          <w:tcPr>
            <w:tcW w:w="678" w:type="dxa"/>
          </w:tcPr>
          <w:p w:rsidR="00913311" w:rsidRDefault="005A36C0">
            <w:pPr>
              <w:pStyle w:val="TableParagraph"/>
              <w:spacing w:before="68"/>
              <w:ind w:left="72"/>
              <w:rPr>
                <w:sz w:val="24"/>
              </w:rPr>
            </w:pPr>
            <w:r>
              <w:rPr>
                <w:spacing w:val="-10"/>
                <w:sz w:val="24"/>
              </w:rPr>
              <w:t>0</w:t>
            </w:r>
          </w:p>
        </w:tc>
        <w:tc>
          <w:tcPr>
            <w:tcW w:w="1160" w:type="dxa"/>
          </w:tcPr>
          <w:p w:rsidR="00913311" w:rsidRDefault="005A36C0">
            <w:pPr>
              <w:pStyle w:val="TableParagraph"/>
              <w:spacing w:before="68"/>
              <w:ind w:left="71"/>
              <w:rPr>
                <w:sz w:val="24"/>
              </w:rPr>
            </w:pPr>
            <w:r>
              <w:rPr>
                <w:spacing w:val="-2"/>
                <w:sz w:val="24"/>
              </w:rPr>
              <w:t>52,4%</w:t>
            </w:r>
          </w:p>
        </w:tc>
        <w:tc>
          <w:tcPr>
            <w:tcW w:w="512" w:type="dxa"/>
          </w:tcPr>
          <w:p w:rsidR="00913311" w:rsidRDefault="00067018">
            <w:pPr>
              <w:pStyle w:val="TableParagraph"/>
              <w:spacing w:before="68"/>
              <w:ind w:left="70"/>
              <w:rPr>
                <w:sz w:val="24"/>
              </w:rPr>
            </w:pPr>
            <w:r>
              <w:rPr>
                <w:spacing w:val="-10"/>
                <w:sz w:val="24"/>
              </w:rPr>
              <w:t>0</w:t>
            </w:r>
          </w:p>
        </w:tc>
        <w:tc>
          <w:tcPr>
            <w:tcW w:w="510" w:type="dxa"/>
          </w:tcPr>
          <w:p w:rsidR="00913311" w:rsidRDefault="00067018">
            <w:pPr>
              <w:pStyle w:val="TableParagraph"/>
              <w:spacing w:before="68"/>
              <w:ind w:left="69"/>
              <w:rPr>
                <w:sz w:val="24"/>
              </w:rPr>
            </w:pPr>
            <w:r>
              <w:rPr>
                <w:spacing w:val="-10"/>
                <w:sz w:val="24"/>
              </w:rPr>
              <w:t>0</w:t>
            </w:r>
          </w:p>
        </w:tc>
        <w:tc>
          <w:tcPr>
            <w:tcW w:w="512" w:type="dxa"/>
          </w:tcPr>
          <w:p w:rsidR="00913311" w:rsidRDefault="00067018">
            <w:pPr>
              <w:pStyle w:val="TableParagraph"/>
              <w:spacing w:before="68"/>
              <w:ind w:left="69"/>
              <w:rPr>
                <w:sz w:val="24"/>
              </w:rPr>
            </w:pPr>
            <w:r>
              <w:rPr>
                <w:spacing w:val="-10"/>
                <w:sz w:val="24"/>
              </w:rPr>
              <w:t>0</w:t>
            </w:r>
          </w:p>
        </w:tc>
        <w:tc>
          <w:tcPr>
            <w:tcW w:w="510" w:type="dxa"/>
          </w:tcPr>
          <w:p w:rsidR="00913311" w:rsidRDefault="00067018">
            <w:pPr>
              <w:pStyle w:val="TableParagraph"/>
              <w:spacing w:before="68"/>
              <w:ind w:left="68"/>
              <w:rPr>
                <w:sz w:val="24"/>
              </w:rPr>
            </w:pPr>
            <w:r>
              <w:rPr>
                <w:spacing w:val="-10"/>
                <w:sz w:val="24"/>
              </w:rPr>
              <w:t>7</w:t>
            </w:r>
          </w:p>
        </w:tc>
        <w:tc>
          <w:tcPr>
            <w:tcW w:w="1161" w:type="dxa"/>
          </w:tcPr>
          <w:p w:rsidR="00913311" w:rsidRDefault="005A36C0">
            <w:pPr>
              <w:pStyle w:val="TableParagraph"/>
              <w:spacing w:before="68"/>
              <w:ind w:left="67"/>
              <w:rPr>
                <w:sz w:val="24"/>
              </w:rPr>
            </w:pPr>
            <w:r>
              <w:rPr>
                <w:spacing w:val="-2"/>
                <w:sz w:val="24"/>
              </w:rPr>
              <w:t>47,06%</w:t>
            </w:r>
          </w:p>
        </w:tc>
      </w:tr>
    </w:tbl>
    <w:p w:rsidR="00A446AD" w:rsidRDefault="00A446AD">
      <w:pPr>
        <w:spacing w:after="3"/>
        <w:ind w:left="172" w:right="274"/>
        <w:jc w:val="center"/>
        <w:rPr>
          <w:b/>
          <w:spacing w:val="-2"/>
          <w:sz w:val="24"/>
        </w:rPr>
      </w:pPr>
    </w:p>
    <w:p w:rsidR="00A446AD" w:rsidRDefault="00A446AD">
      <w:pPr>
        <w:spacing w:after="3"/>
        <w:ind w:left="172" w:right="274"/>
        <w:jc w:val="center"/>
        <w:rPr>
          <w:b/>
          <w:spacing w:val="-2"/>
          <w:sz w:val="24"/>
        </w:rPr>
      </w:pPr>
    </w:p>
    <w:p w:rsidR="00A446AD" w:rsidRDefault="00A446AD">
      <w:pPr>
        <w:spacing w:after="3"/>
        <w:ind w:left="172" w:right="274"/>
        <w:jc w:val="center"/>
        <w:rPr>
          <w:b/>
          <w:spacing w:val="-2"/>
          <w:sz w:val="24"/>
        </w:rPr>
      </w:pPr>
    </w:p>
    <w:p w:rsidR="00A446AD" w:rsidRDefault="00A446AD">
      <w:pPr>
        <w:spacing w:after="3"/>
        <w:ind w:left="172" w:right="274"/>
        <w:jc w:val="center"/>
        <w:rPr>
          <w:b/>
          <w:spacing w:val="-2"/>
          <w:sz w:val="24"/>
        </w:rPr>
      </w:pPr>
    </w:p>
    <w:p w:rsidR="00A446AD" w:rsidRDefault="00A446AD">
      <w:pPr>
        <w:spacing w:after="3"/>
        <w:ind w:left="172" w:right="274"/>
        <w:jc w:val="center"/>
        <w:rPr>
          <w:b/>
          <w:spacing w:val="-2"/>
          <w:sz w:val="24"/>
        </w:rPr>
      </w:pPr>
    </w:p>
    <w:p w:rsidR="00A446AD" w:rsidRDefault="00A446AD">
      <w:pPr>
        <w:spacing w:after="3"/>
        <w:ind w:left="172" w:right="274"/>
        <w:jc w:val="center"/>
        <w:rPr>
          <w:b/>
          <w:spacing w:val="-2"/>
          <w:sz w:val="24"/>
        </w:rPr>
      </w:pPr>
    </w:p>
    <w:p w:rsidR="00A446AD" w:rsidRDefault="00A446AD">
      <w:pPr>
        <w:spacing w:after="3"/>
        <w:ind w:left="172" w:right="274"/>
        <w:jc w:val="center"/>
        <w:rPr>
          <w:b/>
          <w:spacing w:val="-2"/>
          <w:sz w:val="24"/>
        </w:rPr>
      </w:pPr>
    </w:p>
    <w:p w:rsidR="00A446AD" w:rsidRDefault="00A446AD">
      <w:pPr>
        <w:spacing w:after="3"/>
        <w:ind w:left="172" w:right="274"/>
        <w:jc w:val="center"/>
        <w:rPr>
          <w:b/>
          <w:spacing w:val="-2"/>
          <w:sz w:val="24"/>
        </w:rPr>
      </w:pPr>
    </w:p>
    <w:p w:rsidR="00A446AD" w:rsidRDefault="00A446AD">
      <w:pPr>
        <w:spacing w:after="3"/>
        <w:ind w:left="172" w:right="274"/>
        <w:jc w:val="center"/>
        <w:rPr>
          <w:b/>
          <w:spacing w:val="-2"/>
          <w:sz w:val="24"/>
        </w:rPr>
      </w:pPr>
    </w:p>
    <w:p w:rsidR="00A446AD" w:rsidRDefault="00A446AD">
      <w:pPr>
        <w:spacing w:after="3"/>
        <w:ind w:left="172" w:right="274"/>
        <w:jc w:val="center"/>
        <w:rPr>
          <w:b/>
          <w:spacing w:val="-2"/>
          <w:sz w:val="24"/>
        </w:rPr>
      </w:pPr>
    </w:p>
    <w:p w:rsidR="00A446AD" w:rsidRDefault="00A446AD">
      <w:pPr>
        <w:spacing w:after="3"/>
        <w:ind w:left="172" w:right="274"/>
        <w:jc w:val="center"/>
        <w:rPr>
          <w:b/>
          <w:spacing w:val="-2"/>
          <w:sz w:val="24"/>
        </w:rPr>
      </w:pPr>
    </w:p>
    <w:p w:rsidR="00913311" w:rsidRDefault="005A36C0">
      <w:pPr>
        <w:spacing w:after="3"/>
        <w:ind w:left="172" w:right="274"/>
        <w:jc w:val="center"/>
        <w:rPr>
          <w:b/>
          <w:sz w:val="24"/>
        </w:rPr>
      </w:pPr>
      <w:r>
        <w:rPr>
          <w:b/>
          <w:spacing w:val="-2"/>
          <w:sz w:val="24"/>
        </w:rPr>
        <w:t>Математика</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533"/>
        <w:gridCol w:w="531"/>
        <w:gridCol w:w="531"/>
        <w:gridCol w:w="678"/>
        <w:gridCol w:w="1160"/>
        <w:gridCol w:w="512"/>
        <w:gridCol w:w="510"/>
        <w:gridCol w:w="512"/>
        <w:gridCol w:w="510"/>
        <w:gridCol w:w="1161"/>
      </w:tblGrid>
      <w:tr w:rsidR="00913311">
        <w:trPr>
          <w:trHeight w:val="702"/>
        </w:trPr>
        <w:tc>
          <w:tcPr>
            <w:tcW w:w="2545" w:type="dxa"/>
            <w:vMerge w:val="restart"/>
          </w:tcPr>
          <w:p w:rsidR="00913311" w:rsidRDefault="00913311">
            <w:pPr>
              <w:pStyle w:val="TableParagraph"/>
              <w:spacing w:before="154"/>
              <w:ind w:left="0"/>
              <w:rPr>
                <w:b/>
                <w:sz w:val="24"/>
              </w:rPr>
            </w:pPr>
          </w:p>
          <w:p w:rsidR="00913311" w:rsidRDefault="005A36C0">
            <w:pPr>
              <w:pStyle w:val="TableParagraph"/>
              <w:spacing w:before="1"/>
              <w:ind w:left="11"/>
              <w:jc w:val="center"/>
              <w:rPr>
                <w:b/>
                <w:sz w:val="24"/>
              </w:rPr>
            </w:pPr>
            <w:r>
              <w:rPr>
                <w:b/>
                <w:spacing w:val="-2"/>
                <w:sz w:val="24"/>
              </w:rPr>
              <w:t>Класс</w:t>
            </w:r>
          </w:p>
        </w:tc>
        <w:tc>
          <w:tcPr>
            <w:tcW w:w="2273" w:type="dxa"/>
            <w:gridSpan w:val="4"/>
          </w:tcPr>
          <w:p w:rsidR="00913311" w:rsidRDefault="005A36C0">
            <w:pPr>
              <w:pStyle w:val="TableParagraph"/>
              <w:spacing w:before="73"/>
              <w:ind w:left="896" w:hanging="713"/>
              <w:rPr>
                <w:b/>
                <w:sz w:val="24"/>
              </w:rPr>
            </w:pPr>
            <w:r>
              <w:rPr>
                <w:b/>
                <w:sz w:val="24"/>
              </w:rPr>
              <w:t xml:space="preserve">Итоги2022/23уч. </w:t>
            </w:r>
            <w:r>
              <w:rPr>
                <w:b/>
                <w:spacing w:val="-4"/>
                <w:sz w:val="24"/>
              </w:rPr>
              <w:t>года</w:t>
            </w:r>
          </w:p>
        </w:tc>
        <w:tc>
          <w:tcPr>
            <w:tcW w:w="1160" w:type="dxa"/>
            <w:vMerge w:val="restart"/>
          </w:tcPr>
          <w:p w:rsidR="00913311" w:rsidRDefault="005A36C0">
            <w:pPr>
              <w:pStyle w:val="TableParagraph"/>
              <w:spacing w:before="73"/>
              <w:ind w:left="191" w:right="60" w:hanging="120"/>
              <w:rPr>
                <w:b/>
                <w:sz w:val="24"/>
              </w:rPr>
            </w:pPr>
            <w:r>
              <w:rPr>
                <w:b/>
                <w:spacing w:val="-2"/>
                <w:sz w:val="24"/>
              </w:rPr>
              <w:t>Качество знаний</w:t>
            </w:r>
          </w:p>
        </w:tc>
        <w:tc>
          <w:tcPr>
            <w:tcW w:w="2044" w:type="dxa"/>
            <w:gridSpan w:val="4"/>
          </w:tcPr>
          <w:p w:rsidR="00913311" w:rsidRDefault="005A36C0">
            <w:pPr>
              <w:pStyle w:val="TableParagraph"/>
              <w:spacing w:before="73"/>
              <w:ind w:left="401"/>
              <w:rPr>
                <w:b/>
                <w:sz w:val="24"/>
              </w:rPr>
            </w:pPr>
            <w:r>
              <w:rPr>
                <w:b/>
                <w:sz w:val="24"/>
              </w:rPr>
              <w:t xml:space="preserve">Итоги </w:t>
            </w:r>
            <w:r>
              <w:rPr>
                <w:b/>
                <w:spacing w:val="-5"/>
                <w:sz w:val="24"/>
              </w:rPr>
              <w:t>ВПР</w:t>
            </w:r>
          </w:p>
        </w:tc>
        <w:tc>
          <w:tcPr>
            <w:tcW w:w="1161" w:type="dxa"/>
            <w:vMerge w:val="restart"/>
          </w:tcPr>
          <w:p w:rsidR="00913311" w:rsidRDefault="005A36C0">
            <w:pPr>
              <w:pStyle w:val="TableParagraph"/>
              <w:spacing w:before="73"/>
              <w:ind w:left="187" w:right="65" w:hanging="120"/>
              <w:rPr>
                <w:b/>
                <w:sz w:val="24"/>
              </w:rPr>
            </w:pPr>
            <w:r>
              <w:rPr>
                <w:b/>
                <w:spacing w:val="-2"/>
                <w:sz w:val="24"/>
              </w:rPr>
              <w:t>Качество знаний</w:t>
            </w:r>
          </w:p>
        </w:tc>
      </w:tr>
      <w:tr w:rsidR="00913311">
        <w:trPr>
          <w:trHeight w:val="426"/>
        </w:trPr>
        <w:tc>
          <w:tcPr>
            <w:tcW w:w="2545" w:type="dxa"/>
            <w:vMerge/>
            <w:tcBorders>
              <w:top w:val="nil"/>
            </w:tcBorders>
          </w:tcPr>
          <w:p w:rsidR="00913311" w:rsidRDefault="00913311">
            <w:pPr>
              <w:rPr>
                <w:sz w:val="2"/>
                <w:szCs w:val="2"/>
              </w:rPr>
            </w:pPr>
          </w:p>
        </w:tc>
        <w:tc>
          <w:tcPr>
            <w:tcW w:w="533" w:type="dxa"/>
          </w:tcPr>
          <w:p w:rsidR="00913311" w:rsidRDefault="005A36C0">
            <w:pPr>
              <w:pStyle w:val="TableParagraph"/>
              <w:spacing w:before="71"/>
              <w:ind w:left="73"/>
              <w:rPr>
                <w:b/>
                <w:sz w:val="24"/>
              </w:rPr>
            </w:pPr>
            <w:r>
              <w:rPr>
                <w:b/>
                <w:spacing w:val="-5"/>
                <w:sz w:val="24"/>
              </w:rPr>
              <w:t>«5»</w:t>
            </w:r>
          </w:p>
        </w:tc>
        <w:tc>
          <w:tcPr>
            <w:tcW w:w="531" w:type="dxa"/>
          </w:tcPr>
          <w:p w:rsidR="00913311" w:rsidRDefault="005A36C0">
            <w:pPr>
              <w:pStyle w:val="TableParagraph"/>
              <w:spacing w:before="71"/>
              <w:ind w:left="73"/>
              <w:rPr>
                <w:b/>
                <w:sz w:val="24"/>
              </w:rPr>
            </w:pPr>
            <w:r>
              <w:rPr>
                <w:b/>
                <w:spacing w:val="-5"/>
                <w:sz w:val="24"/>
              </w:rPr>
              <w:t>«4»</w:t>
            </w:r>
          </w:p>
        </w:tc>
        <w:tc>
          <w:tcPr>
            <w:tcW w:w="531" w:type="dxa"/>
          </w:tcPr>
          <w:p w:rsidR="00913311" w:rsidRDefault="005A36C0">
            <w:pPr>
              <w:pStyle w:val="TableParagraph"/>
              <w:spacing w:before="71"/>
              <w:ind w:left="72"/>
              <w:rPr>
                <w:b/>
                <w:sz w:val="24"/>
              </w:rPr>
            </w:pPr>
            <w:r>
              <w:rPr>
                <w:b/>
                <w:spacing w:val="-5"/>
                <w:sz w:val="24"/>
              </w:rPr>
              <w:t>«3»</w:t>
            </w:r>
          </w:p>
        </w:tc>
        <w:tc>
          <w:tcPr>
            <w:tcW w:w="678" w:type="dxa"/>
          </w:tcPr>
          <w:p w:rsidR="00913311" w:rsidRDefault="005A36C0">
            <w:pPr>
              <w:pStyle w:val="TableParagraph"/>
              <w:spacing w:before="71"/>
              <w:ind w:left="72"/>
              <w:rPr>
                <w:b/>
                <w:sz w:val="24"/>
              </w:rPr>
            </w:pPr>
            <w:r>
              <w:rPr>
                <w:b/>
                <w:spacing w:val="-5"/>
                <w:sz w:val="24"/>
              </w:rPr>
              <w:t>«2»</w:t>
            </w:r>
          </w:p>
        </w:tc>
        <w:tc>
          <w:tcPr>
            <w:tcW w:w="1160" w:type="dxa"/>
            <w:vMerge/>
            <w:tcBorders>
              <w:top w:val="nil"/>
            </w:tcBorders>
          </w:tcPr>
          <w:p w:rsidR="00913311" w:rsidRDefault="00913311">
            <w:pPr>
              <w:rPr>
                <w:sz w:val="2"/>
                <w:szCs w:val="2"/>
              </w:rPr>
            </w:pPr>
          </w:p>
        </w:tc>
        <w:tc>
          <w:tcPr>
            <w:tcW w:w="512" w:type="dxa"/>
          </w:tcPr>
          <w:p w:rsidR="00913311" w:rsidRDefault="005A36C0">
            <w:pPr>
              <w:pStyle w:val="TableParagraph"/>
              <w:spacing w:before="71"/>
              <w:ind w:left="70"/>
              <w:rPr>
                <w:b/>
                <w:sz w:val="24"/>
              </w:rPr>
            </w:pPr>
            <w:r>
              <w:rPr>
                <w:b/>
                <w:spacing w:val="-5"/>
                <w:sz w:val="24"/>
              </w:rPr>
              <w:t>«5»</w:t>
            </w:r>
          </w:p>
        </w:tc>
        <w:tc>
          <w:tcPr>
            <w:tcW w:w="510" w:type="dxa"/>
          </w:tcPr>
          <w:p w:rsidR="00913311" w:rsidRDefault="005A36C0">
            <w:pPr>
              <w:pStyle w:val="TableParagraph"/>
              <w:spacing w:before="71"/>
              <w:ind w:left="69"/>
              <w:rPr>
                <w:b/>
                <w:sz w:val="24"/>
              </w:rPr>
            </w:pPr>
            <w:r>
              <w:rPr>
                <w:b/>
                <w:spacing w:val="-5"/>
                <w:sz w:val="24"/>
              </w:rPr>
              <w:t>«4»</w:t>
            </w:r>
          </w:p>
        </w:tc>
        <w:tc>
          <w:tcPr>
            <w:tcW w:w="512" w:type="dxa"/>
          </w:tcPr>
          <w:p w:rsidR="00913311" w:rsidRDefault="005A36C0">
            <w:pPr>
              <w:pStyle w:val="TableParagraph"/>
              <w:spacing w:before="71"/>
              <w:ind w:left="11" w:right="10"/>
              <w:jc w:val="center"/>
              <w:rPr>
                <w:b/>
                <w:sz w:val="24"/>
              </w:rPr>
            </w:pPr>
            <w:r>
              <w:rPr>
                <w:b/>
                <w:spacing w:val="-5"/>
                <w:sz w:val="24"/>
              </w:rPr>
              <w:t>«3»</w:t>
            </w:r>
          </w:p>
        </w:tc>
        <w:tc>
          <w:tcPr>
            <w:tcW w:w="510" w:type="dxa"/>
          </w:tcPr>
          <w:p w:rsidR="00913311" w:rsidRDefault="005A36C0">
            <w:pPr>
              <w:pStyle w:val="TableParagraph"/>
              <w:spacing w:before="71"/>
              <w:ind w:left="68"/>
              <w:rPr>
                <w:b/>
                <w:sz w:val="24"/>
              </w:rPr>
            </w:pPr>
            <w:r>
              <w:rPr>
                <w:b/>
                <w:spacing w:val="-5"/>
                <w:sz w:val="24"/>
              </w:rPr>
              <w:t>«2»</w:t>
            </w:r>
          </w:p>
        </w:tc>
        <w:tc>
          <w:tcPr>
            <w:tcW w:w="1161" w:type="dxa"/>
            <w:vMerge/>
            <w:tcBorders>
              <w:top w:val="nil"/>
            </w:tcBorders>
          </w:tcPr>
          <w:p w:rsidR="00913311" w:rsidRDefault="00913311">
            <w:pPr>
              <w:rPr>
                <w:sz w:val="2"/>
                <w:szCs w:val="2"/>
              </w:rPr>
            </w:pPr>
          </w:p>
        </w:tc>
      </w:tr>
      <w:tr w:rsidR="00913311">
        <w:trPr>
          <w:trHeight w:val="426"/>
        </w:trPr>
        <w:tc>
          <w:tcPr>
            <w:tcW w:w="2545" w:type="dxa"/>
          </w:tcPr>
          <w:p w:rsidR="00913311" w:rsidRDefault="005A36C0">
            <w:pPr>
              <w:pStyle w:val="TableParagraph"/>
              <w:spacing w:before="68"/>
              <w:rPr>
                <w:sz w:val="24"/>
              </w:rPr>
            </w:pPr>
            <w:r>
              <w:rPr>
                <w:sz w:val="24"/>
              </w:rPr>
              <w:t>8</w:t>
            </w:r>
          </w:p>
        </w:tc>
        <w:tc>
          <w:tcPr>
            <w:tcW w:w="533" w:type="dxa"/>
          </w:tcPr>
          <w:p w:rsidR="00913311" w:rsidRDefault="00067018">
            <w:pPr>
              <w:pStyle w:val="TableParagraph"/>
              <w:spacing w:before="68"/>
              <w:ind w:left="73"/>
              <w:rPr>
                <w:sz w:val="24"/>
              </w:rPr>
            </w:pPr>
            <w:r>
              <w:rPr>
                <w:spacing w:val="-10"/>
                <w:sz w:val="24"/>
              </w:rPr>
              <w:t>0</w:t>
            </w:r>
          </w:p>
        </w:tc>
        <w:tc>
          <w:tcPr>
            <w:tcW w:w="531" w:type="dxa"/>
          </w:tcPr>
          <w:p w:rsidR="00913311" w:rsidRDefault="00067018">
            <w:pPr>
              <w:pStyle w:val="TableParagraph"/>
              <w:spacing w:before="68"/>
              <w:ind w:left="73"/>
              <w:rPr>
                <w:sz w:val="24"/>
              </w:rPr>
            </w:pPr>
            <w:r>
              <w:rPr>
                <w:spacing w:val="-10"/>
                <w:sz w:val="24"/>
              </w:rPr>
              <w:t>1</w:t>
            </w:r>
          </w:p>
        </w:tc>
        <w:tc>
          <w:tcPr>
            <w:tcW w:w="531" w:type="dxa"/>
          </w:tcPr>
          <w:p w:rsidR="00913311" w:rsidRDefault="00067018">
            <w:pPr>
              <w:pStyle w:val="TableParagraph"/>
              <w:spacing w:before="68"/>
              <w:ind w:left="72"/>
              <w:rPr>
                <w:sz w:val="24"/>
              </w:rPr>
            </w:pPr>
            <w:r>
              <w:rPr>
                <w:spacing w:val="-5"/>
                <w:sz w:val="24"/>
              </w:rPr>
              <w:t>7</w:t>
            </w:r>
          </w:p>
        </w:tc>
        <w:tc>
          <w:tcPr>
            <w:tcW w:w="678" w:type="dxa"/>
          </w:tcPr>
          <w:p w:rsidR="00913311" w:rsidRDefault="005A36C0">
            <w:pPr>
              <w:pStyle w:val="TableParagraph"/>
              <w:spacing w:before="68"/>
              <w:ind w:left="72"/>
              <w:rPr>
                <w:sz w:val="24"/>
              </w:rPr>
            </w:pPr>
            <w:r>
              <w:rPr>
                <w:spacing w:val="-10"/>
                <w:sz w:val="24"/>
              </w:rPr>
              <w:t>0</w:t>
            </w:r>
          </w:p>
        </w:tc>
        <w:tc>
          <w:tcPr>
            <w:tcW w:w="1160" w:type="dxa"/>
          </w:tcPr>
          <w:p w:rsidR="00913311" w:rsidRDefault="005A36C0">
            <w:pPr>
              <w:pStyle w:val="TableParagraph"/>
              <w:spacing w:before="68"/>
              <w:ind w:left="71"/>
              <w:rPr>
                <w:sz w:val="24"/>
              </w:rPr>
            </w:pPr>
            <w:r>
              <w:rPr>
                <w:spacing w:val="-2"/>
                <w:sz w:val="24"/>
              </w:rPr>
              <w:t>42,9%</w:t>
            </w:r>
          </w:p>
        </w:tc>
        <w:tc>
          <w:tcPr>
            <w:tcW w:w="512" w:type="dxa"/>
          </w:tcPr>
          <w:p w:rsidR="00913311" w:rsidRDefault="00782688">
            <w:pPr>
              <w:pStyle w:val="TableParagraph"/>
              <w:spacing w:before="68"/>
              <w:ind w:left="70"/>
              <w:rPr>
                <w:sz w:val="24"/>
              </w:rPr>
            </w:pPr>
            <w:r>
              <w:rPr>
                <w:spacing w:val="-10"/>
                <w:sz w:val="24"/>
              </w:rPr>
              <w:t>0</w:t>
            </w:r>
          </w:p>
        </w:tc>
        <w:tc>
          <w:tcPr>
            <w:tcW w:w="510" w:type="dxa"/>
          </w:tcPr>
          <w:p w:rsidR="00913311" w:rsidRDefault="00067018">
            <w:pPr>
              <w:pStyle w:val="TableParagraph"/>
              <w:spacing w:before="68"/>
              <w:ind w:left="69"/>
              <w:rPr>
                <w:sz w:val="24"/>
              </w:rPr>
            </w:pPr>
            <w:r>
              <w:rPr>
                <w:spacing w:val="-10"/>
                <w:sz w:val="24"/>
              </w:rPr>
              <w:t>1</w:t>
            </w:r>
          </w:p>
        </w:tc>
        <w:tc>
          <w:tcPr>
            <w:tcW w:w="512" w:type="dxa"/>
          </w:tcPr>
          <w:p w:rsidR="00913311" w:rsidRDefault="00067018">
            <w:pPr>
              <w:pStyle w:val="TableParagraph"/>
              <w:spacing w:before="68"/>
              <w:ind w:left="11" w:right="127"/>
              <w:jc w:val="center"/>
              <w:rPr>
                <w:sz w:val="24"/>
              </w:rPr>
            </w:pPr>
            <w:r>
              <w:rPr>
                <w:spacing w:val="-5"/>
                <w:sz w:val="24"/>
              </w:rPr>
              <w:t>5</w:t>
            </w:r>
          </w:p>
        </w:tc>
        <w:tc>
          <w:tcPr>
            <w:tcW w:w="510" w:type="dxa"/>
          </w:tcPr>
          <w:p w:rsidR="00913311" w:rsidRDefault="00067018">
            <w:pPr>
              <w:pStyle w:val="TableParagraph"/>
              <w:spacing w:before="68"/>
              <w:ind w:left="68"/>
              <w:rPr>
                <w:sz w:val="24"/>
              </w:rPr>
            </w:pPr>
            <w:r>
              <w:rPr>
                <w:spacing w:val="-10"/>
                <w:sz w:val="24"/>
              </w:rPr>
              <w:t>2</w:t>
            </w:r>
          </w:p>
        </w:tc>
        <w:tc>
          <w:tcPr>
            <w:tcW w:w="1161" w:type="dxa"/>
          </w:tcPr>
          <w:p w:rsidR="00913311" w:rsidRDefault="005A36C0">
            <w:pPr>
              <w:pStyle w:val="TableParagraph"/>
              <w:spacing w:before="68"/>
              <w:ind w:left="67"/>
              <w:rPr>
                <w:sz w:val="24"/>
              </w:rPr>
            </w:pPr>
            <w:r>
              <w:rPr>
                <w:spacing w:val="-2"/>
                <w:sz w:val="24"/>
              </w:rPr>
              <w:t>16,67%</w:t>
            </w:r>
          </w:p>
        </w:tc>
      </w:tr>
    </w:tbl>
    <w:p w:rsidR="00782688" w:rsidRDefault="00782688">
      <w:pPr>
        <w:ind w:left="5" w:right="109"/>
        <w:jc w:val="center"/>
        <w:rPr>
          <w:b/>
          <w:spacing w:val="-2"/>
          <w:sz w:val="24"/>
        </w:rPr>
      </w:pPr>
    </w:p>
    <w:p w:rsidR="00782688" w:rsidRDefault="00782688">
      <w:pPr>
        <w:ind w:left="5" w:right="109"/>
        <w:jc w:val="center"/>
        <w:rPr>
          <w:b/>
          <w:spacing w:val="-2"/>
          <w:sz w:val="24"/>
        </w:rPr>
      </w:pPr>
    </w:p>
    <w:p w:rsidR="00782688" w:rsidRDefault="00782688">
      <w:pPr>
        <w:ind w:left="5" w:right="109"/>
        <w:jc w:val="center"/>
        <w:rPr>
          <w:b/>
          <w:spacing w:val="-2"/>
          <w:sz w:val="24"/>
        </w:rPr>
      </w:pPr>
    </w:p>
    <w:p w:rsidR="00A446AD" w:rsidRDefault="00A446AD">
      <w:pPr>
        <w:ind w:left="5" w:right="109"/>
        <w:jc w:val="center"/>
        <w:rPr>
          <w:b/>
          <w:spacing w:val="-2"/>
          <w:sz w:val="24"/>
        </w:rPr>
      </w:pPr>
    </w:p>
    <w:p w:rsidR="00A446AD" w:rsidRDefault="00A446AD">
      <w:pPr>
        <w:ind w:left="5" w:right="109"/>
        <w:jc w:val="center"/>
        <w:rPr>
          <w:b/>
          <w:spacing w:val="-2"/>
          <w:sz w:val="24"/>
        </w:rPr>
      </w:pPr>
    </w:p>
    <w:p w:rsidR="00913311" w:rsidRDefault="005A36C0">
      <w:pPr>
        <w:ind w:left="5" w:right="109"/>
        <w:jc w:val="center"/>
        <w:rPr>
          <w:b/>
          <w:sz w:val="24"/>
        </w:rPr>
      </w:pPr>
      <w:r>
        <w:rPr>
          <w:b/>
          <w:spacing w:val="-2"/>
          <w:sz w:val="24"/>
        </w:rPr>
        <w:t>История</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2271"/>
        <w:gridCol w:w="1159"/>
        <w:gridCol w:w="2040"/>
        <w:gridCol w:w="1159"/>
      </w:tblGrid>
      <w:tr w:rsidR="00913311">
        <w:trPr>
          <w:trHeight w:val="703"/>
        </w:trPr>
        <w:tc>
          <w:tcPr>
            <w:tcW w:w="2545" w:type="dxa"/>
          </w:tcPr>
          <w:p w:rsidR="00913311" w:rsidRDefault="005A36C0">
            <w:pPr>
              <w:pStyle w:val="TableParagraph"/>
              <w:spacing w:before="210"/>
              <w:ind w:left="11"/>
              <w:jc w:val="center"/>
              <w:rPr>
                <w:b/>
                <w:sz w:val="24"/>
              </w:rPr>
            </w:pPr>
            <w:r>
              <w:rPr>
                <w:b/>
                <w:spacing w:val="-2"/>
                <w:sz w:val="24"/>
              </w:rPr>
              <w:t>Класс</w:t>
            </w:r>
          </w:p>
        </w:tc>
        <w:tc>
          <w:tcPr>
            <w:tcW w:w="2271" w:type="dxa"/>
          </w:tcPr>
          <w:p w:rsidR="00913311" w:rsidRDefault="005A36C0">
            <w:pPr>
              <w:pStyle w:val="TableParagraph"/>
              <w:spacing w:before="73"/>
              <w:ind w:left="896" w:right="173" w:hanging="713"/>
              <w:rPr>
                <w:b/>
                <w:sz w:val="24"/>
              </w:rPr>
            </w:pPr>
            <w:r>
              <w:rPr>
                <w:b/>
                <w:sz w:val="24"/>
              </w:rPr>
              <w:t xml:space="preserve">Итоги2022/23уч. </w:t>
            </w:r>
            <w:r>
              <w:rPr>
                <w:b/>
                <w:spacing w:val="-4"/>
                <w:sz w:val="24"/>
              </w:rPr>
              <w:t>года</w:t>
            </w:r>
          </w:p>
        </w:tc>
        <w:tc>
          <w:tcPr>
            <w:tcW w:w="1159" w:type="dxa"/>
          </w:tcPr>
          <w:p w:rsidR="00913311" w:rsidRDefault="005A36C0">
            <w:pPr>
              <w:pStyle w:val="TableParagraph"/>
              <w:spacing w:before="73"/>
              <w:ind w:left="193" w:right="57" w:hanging="120"/>
              <w:rPr>
                <w:b/>
                <w:sz w:val="24"/>
              </w:rPr>
            </w:pPr>
            <w:r>
              <w:rPr>
                <w:b/>
                <w:spacing w:val="-2"/>
                <w:sz w:val="24"/>
              </w:rPr>
              <w:t>Качество знаний</w:t>
            </w:r>
          </w:p>
        </w:tc>
        <w:tc>
          <w:tcPr>
            <w:tcW w:w="2040" w:type="dxa"/>
          </w:tcPr>
          <w:p w:rsidR="00913311" w:rsidRDefault="005A36C0">
            <w:pPr>
              <w:pStyle w:val="TableParagraph"/>
              <w:spacing w:before="73"/>
              <w:ind w:left="404"/>
              <w:rPr>
                <w:b/>
                <w:sz w:val="24"/>
              </w:rPr>
            </w:pPr>
            <w:r>
              <w:rPr>
                <w:b/>
                <w:sz w:val="24"/>
              </w:rPr>
              <w:t xml:space="preserve">Итоги </w:t>
            </w:r>
            <w:r>
              <w:rPr>
                <w:b/>
                <w:spacing w:val="-5"/>
                <w:sz w:val="24"/>
              </w:rPr>
              <w:t>ВПР</w:t>
            </w:r>
          </w:p>
        </w:tc>
        <w:tc>
          <w:tcPr>
            <w:tcW w:w="1159" w:type="dxa"/>
          </w:tcPr>
          <w:p w:rsidR="00913311" w:rsidRDefault="005A36C0">
            <w:pPr>
              <w:pStyle w:val="TableParagraph"/>
              <w:spacing w:before="73"/>
              <w:ind w:left="194" w:right="56" w:hanging="120"/>
              <w:rPr>
                <w:b/>
                <w:sz w:val="24"/>
              </w:rPr>
            </w:pPr>
            <w:r>
              <w:rPr>
                <w:b/>
                <w:spacing w:val="-2"/>
                <w:sz w:val="24"/>
              </w:rPr>
              <w:t>Качество знаний</w:t>
            </w:r>
          </w:p>
        </w:tc>
      </w:tr>
    </w:tbl>
    <w:tbl>
      <w:tblPr>
        <w:tblStyle w:val="TableNormal"/>
        <w:tblpPr w:leftFromText="180" w:rightFromText="180" w:vertAnchor="text" w:horzAnchor="margin" w:tblpX="292" w:tblpY="4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65"/>
        <w:gridCol w:w="550"/>
        <w:gridCol w:w="547"/>
        <w:gridCol w:w="550"/>
        <w:gridCol w:w="727"/>
        <w:gridCol w:w="1211"/>
        <w:gridCol w:w="535"/>
        <w:gridCol w:w="532"/>
        <w:gridCol w:w="535"/>
        <w:gridCol w:w="532"/>
        <w:gridCol w:w="1212"/>
      </w:tblGrid>
      <w:tr w:rsidR="00A446AD" w:rsidTr="00A446AD">
        <w:trPr>
          <w:trHeight w:val="203"/>
        </w:trPr>
        <w:tc>
          <w:tcPr>
            <w:tcW w:w="2365" w:type="dxa"/>
          </w:tcPr>
          <w:p w:rsidR="00A446AD" w:rsidRDefault="00A446AD" w:rsidP="00A446AD">
            <w:pPr>
              <w:pStyle w:val="TableParagraph"/>
              <w:ind w:left="0"/>
              <w:rPr>
                <w:sz w:val="24"/>
              </w:rPr>
            </w:pPr>
          </w:p>
        </w:tc>
        <w:tc>
          <w:tcPr>
            <w:tcW w:w="550" w:type="dxa"/>
          </w:tcPr>
          <w:p w:rsidR="00A446AD" w:rsidRDefault="00A446AD" w:rsidP="00A446AD">
            <w:pPr>
              <w:pStyle w:val="TableParagraph"/>
              <w:spacing w:before="73"/>
              <w:ind w:left="73"/>
              <w:rPr>
                <w:b/>
                <w:sz w:val="24"/>
              </w:rPr>
            </w:pPr>
            <w:r>
              <w:rPr>
                <w:b/>
                <w:spacing w:val="-5"/>
                <w:sz w:val="24"/>
              </w:rPr>
              <w:t>«5»</w:t>
            </w:r>
          </w:p>
        </w:tc>
        <w:tc>
          <w:tcPr>
            <w:tcW w:w="547" w:type="dxa"/>
          </w:tcPr>
          <w:p w:rsidR="00A446AD" w:rsidRDefault="00A446AD" w:rsidP="00A446AD">
            <w:pPr>
              <w:pStyle w:val="TableParagraph"/>
              <w:spacing w:before="73"/>
              <w:ind w:left="0"/>
              <w:jc w:val="center"/>
              <w:rPr>
                <w:b/>
                <w:sz w:val="24"/>
              </w:rPr>
            </w:pPr>
            <w:r>
              <w:rPr>
                <w:b/>
                <w:spacing w:val="-5"/>
                <w:sz w:val="24"/>
              </w:rPr>
              <w:t>«4»</w:t>
            </w:r>
          </w:p>
        </w:tc>
        <w:tc>
          <w:tcPr>
            <w:tcW w:w="550" w:type="dxa"/>
          </w:tcPr>
          <w:p w:rsidR="00A446AD" w:rsidRDefault="00A446AD" w:rsidP="00A446AD">
            <w:pPr>
              <w:pStyle w:val="TableParagraph"/>
              <w:spacing w:before="73"/>
              <w:ind w:left="72"/>
              <w:rPr>
                <w:b/>
                <w:sz w:val="24"/>
              </w:rPr>
            </w:pPr>
            <w:r>
              <w:rPr>
                <w:b/>
                <w:spacing w:val="-5"/>
                <w:sz w:val="24"/>
              </w:rPr>
              <w:t>«3»</w:t>
            </w:r>
          </w:p>
        </w:tc>
        <w:tc>
          <w:tcPr>
            <w:tcW w:w="727" w:type="dxa"/>
          </w:tcPr>
          <w:p w:rsidR="00A446AD" w:rsidRDefault="00A446AD" w:rsidP="00A446AD">
            <w:pPr>
              <w:pStyle w:val="TableParagraph"/>
              <w:spacing w:before="73"/>
              <w:ind w:left="72"/>
              <w:rPr>
                <w:b/>
                <w:sz w:val="24"/>
              </w:rPr>
            </w:pPr>
            <w:r>
              <w:rPr>
                <w:b/>
                <w:spacing w:val="-5"/>
                <w:sz w:val="24"/>
              </w:rPr>
              <w:t>«2»</w:t>
            </w:r>
          </w:p>
        </w:tc>
        <w:tc>
          <w:tcPr>
            <w:tcW w:w="1211" w:type="dxa"/>
          </w:tcPr>
          <w:p w:rsidR="00A446AD" w:rsidRDefault="00A446AD" w:rsidP="00A446AD">
            <w:pPr>
              <w:pStyle w:val="TableParagraph"/>
              <w:ind w:left="0"/>
              <w:rPr>
                <w:sz w:val="24"/>
              </w:rPr>
            </w:pPr>
          </w:p>
        </w:tc>
        <w:tc>
          <w:tcPr>
            <w:tcW w:w="535" w:type="dxa"/>
          </w:tcPr>
          <w:p w:rsidR="00A446AD" w:rsidRDefault="00A446AD" w:rsidP="00A446AD">
            <w:pPr>
              <w:pStyle w:val="TableParagraph"/>
              <w:spacing w:before="73"/>
              <w:ind w:left="70"/>
              <w:rPr>
                <w:b/>
                <w:sz w:val="24"/>
              </w:rPr>
            </w:pPr>
            <w:r>
              <w:rPr>
                <w:b/>
                <w:spacing w:val="-5"/>
                <w:sz w:val="24"/>
              </w:rPr>
              <w:t>«5»</w:t>
            </w:r>
          </w:p>
        </w:tc>
        <w:tc>
          <w:tcPr>
            <w:tcW w:w="532" w:type="dxa"/>
          </w:tcPr>
          <w:p w:rsidR="00A446AD" w:rsidRDefault="00A446AD" w:rsidP="00A446AD">
            <w:pPr>
              <w:pStyle w:val="TableParagraph"/>
              <w:spacing w:before="73"/>
              <w:ind w:left="69"/>
              <w:rPr>
                <w:b/>
                <w:sz w:val="24"/>
              </w:rPr>
            </w:pPr>
            <w:r>
              <w:rPr>
                <w:b/>
                <w:spacing w:val="-5"/>
                <w:sz w:val="24"/>
              </w:rPr>
              <w:t>«4»</w:t>
            </w:r>
          </w:p>
        </w:tc>
        <w:tc>
          <w:tcPr>
            <w:tcW w:w="535" w:type="dxa"/>
          </w:tcPr>
          <w:p w:rsidR="00A446AD" w:rsidRDefault="00A446AD" w:rsidP="00A446AD">
            <w:pPr>
              <w:pStyle w:val="TableParagraph"/>
              <w:spacing w:before="73"/>
              <w:ind w:left="69"/>
              <w:rPr>
                <w:b/>
                <w:sz w:val="24"/>
              </w:rPr>
            </w:pPr>
            <w:r>
              <w:rPr>
                <w:b/>
                <w:spacing w:val="-5"/>
                <w:sz w:val="24"/>
              </w:rPr>
              <w:t>«3»</w:t>
            </w:r>
          </w:p>
        </w:tc>
        <w:tc>
          <w:tcPr>
            <w:tcW w:w="532" w:type="dxa"/>
          </w:tcPr>
          <w:p w:rsidR="00A446AD" w:rsidRDefault="00A446AD" w:rsidP="00A446AD">
            <w:pPr>
              <w:pStyle w:val="TableParagraph"/>
              <w:spacing w:before="73"/>
              <w:ind w:left="68"/>
              <w:rPr>
                <w:b/>
                <w:sz w:val="24"/>
              </w:rPr>
            </w:pPr>
            <w:r>
              <w:rPr>
                <w:b/>
                <w:spacing w:val="-5"/>
                <w:sz w:val="24"/>
              </w:rPr>
              <w:t>«2»</w:t>
            </w:r>
          </w:p>
        </w:tc>
        <w:tc>
          <w:tcPr>
            <w:tcW w:w="1212" w:type="dxa"/>
          </w:tcPr>
          <w:p w:rsidR="00A446AD" w:rsidRDefault="00A446AD" w:rsidP="00A446AD">
            <w:pPr>
              <w:pStyle w:val="TableParagraph"/>
              <w:ind w:left="0"/>
              <w:rPr>
                <w:sz w:val="24"/>
              </w:rPr>
            </w:pPr>
          </w:p>
        </w:tc>
      </w:tr>
      <w:tr w:rsidR="00A446AD" w:rsidTr="00A446AD">
        <w:trPr>
          <w:trHeight w:val="203"/>
        </w:trPr>
        <w:tc>
          <w:tcPr>
            <w:tcW w:w="2365" w:type="dxa"/>
          </w:tcPr>
          <w:p w:rsidR="00A446AD" w:rsidRDefault="00A446AD" w:rsidP="00A446AD">
            <w:pPr>
              <w:pStyle w:val="TableParagraph"/>
              <w:spacing w:before="69"/>
              <w:rPr>
                <w:sz w:val="24"/>
              </w:rPr>
            </w:pPr>
            <w:r>
              <w:rPr>
                <w:sz w:val="24"/>
              </w:rPr>
              <w:t>8</w:t>
            </w:r>
          </w:p>
        </w:tc>
        <w:tc>
          <w:tcPr>
            <w:tcW w:w="550" w:type="dxa"/>
          </w:tcPr>
          <w:p w:rsidR="00A446AD" w:rsidRDefault="00067018" w:rsidP="00A446AD">
            <w:pPr>
              <w:pStyle w:val="TableParagraph"/>
              <w:spacing w:before="69"/>
              <w:ind w:left="73"/>
              <w:rPr>
                <w:sz w:val="24"/>
              </w:rPr>
            </w:pPr>
            <w:r>
              <w:rPr>
                <w:spacing w:val="-10"/>
                <w:sz w:val="24"/>
              </w:rPr>
              <w:t>1</w:t>
            </w:r>
          </w:p>
        </w:tc>
        <w:tc>
          <w:tcPr>
            <w:tcW w:w="547" w:type="dxa"/>
          </w:tcPr>
          <w:p w:rsidR="00A446AD" w:rsidRDefault="00067018" w:rsidP="00A446AD">
            <w:pPr>
              <w:pStyle w:val="TableParagraph"/>
              <w:spacing w:before="69"/>
              <w:ind w:left="0" w:right="120"/>
              <w:jc w:val="center"/>
              <w:rPr>
                <w:sz w:val="24"/>
              </w:rPr>
            </w:pPr>
            <w:r>
              <w:rPr>
                <w:spacing w:val="-5"/>
                <w:sz w:val="24"/>
              </w:rPr>
              <w:t>4</w:t>
            </w:r>
          </w:p>
        </w:tc>
        <w:tc>
          <w:tcPr>
            <w:tcW w:w="550" w:type="dxa"/>
          </w:tcPr>
          <w:p w:rsidR="00A446AD" w:rsidRDefault="00067018" w:rsidP="00A446AD">
            <w:pPr>
              <w:pStyle w:val="TableParagraph"/>
              <w:spacing w:before="69"/>
              <w:ind w:left="72"/>
              <w:rPr>
                <w:sz w:val="24"/>
              </w:rPr>
            </w:pPr>
            <w:r>
              <w:rPr>
                <w:spacing w:val="-10"/>
                <w:sz w:val="24"/>
              </w:rPr>
              <w:t>2</w:t>
            </w:r>
          </w:p>
        </w:tc>
        <w:tc>
          <w:tcPr>
            <w:tcW w:w="727" w:type="dxa"/>
          </w:tcPr>
          <w:p w:rsidR="00A446AD" w:rsidRDefault="00A446AD" w:rsidP="00A446AD">
            <w:pPr>
              <w:pStyle w:val="TableParagraph"/>
              <w:spacing w:before="69"/>
              <w:ind w:left="72"/>
              <w:rPr>
                <w:sz w:val="24"/>
              </w:rPr>
            </w:pPr>
            <w:r>
              <w:rPr>
                <w:spacing w:val="-10"/>
                <w:sz w:val="24"/>
              </w:rPr>
              <w:t>0</w:t>
            </w:r>
          </w:p>
        </w:tc>
        <w:tc>
          <w:tcPr>
            <w:tcW w:w="1211" w:type="dxa"/>
          </w:tcPr>
          <w:p w:rsidR="00A446AD" w:rsidRDefault="00A446AD" w:rsidP="00A446AD">
            <w:pPr>
              <w:pStyle w:val="TableParagraph"/>
              <w:spacing w:before="69"/>
              <w:ind w:left="71"/>
              <w:rPr>
                <w:sz w:val="24"/>
              </w:rPr>
            </w:pPr>
            <w:r>
              <w:rPr>
                <w:spacing w:val="-2"/>
                <w:sz w:val="24"/>
              </w:rPr>
              <w:t>55,5%</w:t>
            </w:r>
          </w:p>
        </w:tc>
        <w:tc>
          <w:tcPr>
            <w:tcW w:w="535" w:type="dxa"/>
          </w:tcPr>
          <w:p w:rsidR="00A446AD" w:rsidRDefault="00067018" w:rsidP="00A446AD">
            <w:pPr>
              <w:pStyle w:val="TableParagraph"/>
              <w:spacing w:before="69"/>
              <w:ind w:left="70"/>
              <w:rPr>
                <w:sz w:val="24"/>
              </w:rPr>
            </w:pPr>
            <w:r>
              <w:rPr>
                <w:spacing w:val="-10"/>
                <w:sz w:val="24"/>
              </w:rPr>
              <w:t>1</w:t>
            </w:r>
          </w:p>
        </w:tc>
        <w:tc>
          <w:tcPr>
            <w:tcW w:w="532" w:type="dxa"/>
          </w:tcPr>
          <w:p w:rsidR="00A446AD" w:rsidRDefault="00067018" w:rsidP="00A446AD">
            <w:pPr>
              <w:pStyle w:val="TableParagraph"/>
              <w:spacing w:before="69"/>
              <w:ind w:left="69"/>
              <w:rPr>
                <w:sz w:val="24"/>
              </w:rPr>
            </w:pPr>
            <w:r>
              <w:rPr>
                <w:spacing w:val="-10"/>
                <w:sz w:val="24"/>
              </w:rPr>
              <w:t>3</w:t>
            </w:r>
          </w:p>
        </w:tc>
        <w:tc>
          <w:tcPr>
            <w:tcW w:w="535" w:type="dxa"/>
          </w:tcPr>
          <w:p w:rsidR="00A446AD" w:rsidRDefault="00067018" w:rsidP="00A446AD">
            <w:pPr>
              <w:pStyle w:val="TableParagraph"/>
              <w:spacing w:before="69"/>
              <w:ind w:left="69"/>
              <w:rPr>
                <w:sz w:val="24"/>
              </w:rPr>
            </w:pPr>
            <w:r>
              <w:rPr>
                <w:spacing w:val="-10"/>
                <w:sz w:val="24"/>
              </w:rPr>
              <w:t>3</w:t>
            </w:r>
          </w:p>
        </w:tc>
        <w:tc>
          <w:tcPr>
            <w:tcW w:w="532" w:type="dxa"/>
          </w:tcPr>
          <w:p w:rsidR="00A446AD" w:rsidRDefault="00A446AD" w:rsidP="00A446AD">
            <w:pPr>
              <w:pStyle w:val="TableParagraph"/>
              <w:spacing w:before="69"/>
              <w:ind w:left="68"/>
              <w:rPr>
                <w:sz w:val="24"/>
              </w:rPr>
            </w:pPr>
            <w:r>
              <w:rPr>
                <w:spacing w:val="-10"/>
                <w:sz w:val="24"/>
              </w:rPr>
              <w:t>0</w:t>
            </w:r>
          </w:p>
        </w:tc>
        <w:tc>
          <w:tcPr>
            <w:tcW w:w="1212" w:type="dxa"/>
          </w:tcPr>
          <w:p w:rsidR="00A446AD" w:rsidRDefault="00A446AD" w:rsidP="00A446AD">
            <w:pPr>
              <w:pStyle w:val="TableParagraph"/>
              <w:spacing w:before="69"/>
              <w:ind w:left="67"/>
              <w:rPr>
                <w:sz w:val="24"/>
              </w:rPr>
            </w:pPr>
            <w:r>
              <w:rPr>
                <w:spacing w:val="-2"/>
                <w:sz w:val="24"/>
              </w:rPr>
              <w:t>56,32%</w:t>
            </w:r>
          </w:p>
        </w:tc>
      </w:tr>
    </w:tbl>
    <w:p w:rsidR="00913311" w:rsidRDefault="00913311">
      <w:pPr>
        <w:rPr>
          <w:sz w:val="24"/>
        </w:rPr>
        <w:sectPr w:rsidR="00913311">
          <w:type w:val="continuous"/>
          <w:pgSz w:w="11910" w:h="16840"/>
          <w:pgMar w:top="1100" w:right="440" w:bottom="1200" w:left="1400" w:header="0" w:footer="942" w:gutter="0"/>
          <w:cols w:space="720"/>
        </w:sectPr>
      </w:pPr>
    </w:p>
    <w:p w:rsidR="00913311" w:rsidRDefault="005A36C0">
      <w:pPr>
        <w:ind w:left="5" w:right="109"/>
        <w:jc w:val="center"/>
        <w:rPr>
          <w:b/>
          <w:sz w:val="24"/>
        </w:rPr>
      </w:pPr>
      <w:r>
        <w:rPr>
          <w:b/>
          <w:spacing w:val="-2"/>
          <w:sz w:val="24"/>
        </w:rPr>
        <w:lastRenderedPageBreak/>
        <w:t>Обществознание</w:t>
      </w: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5"/>
        <w:gridCol w:w="526"/>
        <w:gridCol w:w="524"/>
        <w:gridCol w:w="526"/>
        <w:gridCol w:w="697"/>
        <w:gridCol w:w="1160"/>
        <w:gridCol w:w="512"/>
        <w:gridCol w:w="510"/>
        <w:gridCol w:w="512"/>
        <w:gridCol w:w="510"/>
        <w:gridCol w:w="1161"/>
      </w:tblGrid>
      <w:tr w:rsidR="00913311">
        <w:trPr>
          <w:trHeight w:val="700"/>
        </w:trPr>
        <w:tc>
          <w:tcPr>
            <w:tcW w:w="2545" w:type="dxa"/>
            <w:vMerge w:val="restart"/>
          </w:tcPr>
          <w:p w:rsidR="00913311" w:rsidRDefault="00913311">
            <w:pPr>
              <w:pStyle w:val="TableParagraph"/>
              <w:spacing w:before="154"/>
              <w:ind w:left="0"/>
              <w:rPr>
                <w:b/>
                <w:sz w:val="24"/>
              </w:rPr>
            </w:pPr>
          </w:p>
          <w:p w:rsidR="00913311" w:rsidRDefault="005A36C0">
            <w:pPr>
              <w:pStyle w:val="TableParagraph"/>
              <w:spacing w:before="1"/>
              <w:ind w:left="11"/>
              <w:jc w:val="center"/>
              <w:rPr>
                <w:b/>
                <w:sz w:val="24"/>
              </w:rPr>
            </w:pPr>
            <w:r>
              <w:rPr>
                <w:b/>
                <w:spacing w:val="-2"/>
                <w:sz w:val="24"/>
              </w:rPr>
              <w:t>Класс</w:t>
            </w:r>
          </w:p>
        </w:tc>
        <w:tc>
          <w:tcPr>
            <w:tcW w:w="2273" w:type="dxa"/>
            <w:gridSpan w:val="4"/>
          </w:tcPr>
          <w:p w:rsidR="00913311" w:rsidRDefault="005A36C0">
            <w:pPr>
              <w:pStyle w:val="TableParagraph"/>
              <w:spacing w:before="71"/>
              <w:ind w:left="896" w:hanging="713"/>
              <w:rPr>
                <w:b/>
                <w:sz w:val="24"/>
              </w:rPr>
            </w:pPr>
            <w:r>
              <w:rPr>
                <w:b/>
                <w:sz w:val="24"/>
              </w:rPr>
              <w:t xml:space="preserve">Итоги2022/23уч. </w:t>
            </w:r>
            <w:r>
              <w:rPr>
                <w:b/>
                <w:spacing w:val="-4"/>
                <w:sz w:val="24"/>
              </w:rPr>
              <w:t>года</w:t>
            </w:r>
          </w:p>
        </w:tc>
        <w:tc>
          <w:tcPr>
            <w:tcW w:w="1160" w:type="dxa"/>
            <w:vMerge w:val="restart"/>
          </w:tcPr>
          <w:p w:rsidR="00913311" w:rsidRDefault="005A36C0">
            <w:pPr>
              <w:pStyle w:val="TableParagraph"/>
              <w:spacing w:before="71"/>
              <w:ind w:left="191" w:right="60" w:hanging="120"/>
              <w:rPr>
                <w:b/>
                <w:sz w:val="24"/>
              </w:rPr>
            </w:pPr>
            <w:r>
              <w:rPr>
                <w:b/>
                <w:spacing w:val="-2"/>
                <w:sz w:val="24"/>
              </w:rPr>
              <w:t>Качество знаний</w:t>
            </w:r>
          </w:p>
        </w:tc>
        <w:tc>
          <w:tcPr>
            <w:tcW w:w="2044" w:type="dxa"/>
            <w:gridSpan w:val="4"/>
          </w:tcPr>
          <w:p w:rsidR="00913311" w:rsidRDefault="005A36C0">
            <w:pPr>
              <w:pStyle w:val="TableParagraph"/>
              <w:spacing w:before="71"/>
              <w:ind w:left="401"/>
              <w:rPr>
                <w:b/>
                <w:sz w:val="24"/>
              </w:rPr>
            </w:pPr>
            <w:r>
              <w:rPr>
                <w:b/>
                <w:sz w:val="24"/>
              </w:rPr>
              <w:t xml:space="preserve">Итоги </w:t>
            </w:r>
            <w:r>
              <w:rPr>
                <w:b/>
                <w:spacing w:val="-5"/>
                <w:sz w:val="24"/>
              </w:rPr>
              <w:t>ВПР</w:t>
            </w:r>
          </w:p>
        </w:tc>
        <w:tc>
          <w:tcPr>
            <w:tcW w:w="1161" w:type="dxa"/>
            <w:vMerge w:val="restart"/>
          </w:tcPr>
          <w:p w:rsidR="00913311" w:rsidRDefault="005A36C0">
            <w:pPr>
              <w:pStyle w:val="TableParagraph"/>
              <w:spacing w:before="71"/>
              <w:ind w:left="187" w:right="65" w:hanging="120"/>
              <w:rPr>
                <w:b/>
                <w:sz w:val="24"/>
              </w:rPr>
            </w:pPr>
            <w:r>
              <w:rPr>
                <w:b/>
                <w:spacing w:val="-2"/>
                <w:sz w:val="24"/>
              </w:rPr>
              <w:t>Качество знаний</w:t>
            </w:r>
          </w:p>
        </w:tc>
      </w:tr>
      <w:tr w:rsidR="00913311">
        <w:trPr>
          <w:trHeight w:val="427"/>
        </w:trPr>
        <w:tc>
          <w:tcPr>
            <w:tcW w:w="2545" w:type="dxa"/>
            <w:vMerge/>
            <w:tcBorders>
              <w:top w:val="nil"/>
            </w:tcBorders>
          </w:tcPr>
          <w:p w:rsidR="00913311" w:rsidRDefault="00913311">
            <w:pPr>
              <w:rPr>
                <w:sz w:val="2"/>
                <w:szCs w:val="2"/>
              </w:rPr>
            </w:pPr>
          </w:p>
        </w:tc>
        <w:tc>
          <w:tcPr>
            <w:tcW w:w="526" w:type="dxa"/>
          </w:tcPr>
          <w:p w:rsidR="00913311" w:rsidRDefault="005A36C0">
            <w:pPr>
              <w:pStyle w:val="TableParagraph"/>
              <w:spacing w:before="74"/>
              <w:ind w:left="73"/>
              <w:rPr>
                <w:b/>
                <w:sz w:val="24"/>
              </w:rPr>
            </w:pPr>
            <w:r>
              <w:rPr>
                <w:b/>
                <w:spacing w:val="-5"/>
                <w:sz w:val="24"/>
              </w:rPr>
              <w:t>«5»</w:t>
            </w:r>
          </w:p>
        </w:tc>
        <w:tc>
          <w:tcPr>
            <w:tcW w:w="524" w:type="dxa"/>
          </w:tcPr>
          <w:p w:rsidR="00913311" w:rsidRDefault="005A36C0">
            <w:pPr>
              <w:pStyle w:val="TableParagraph"/>
              <w:spacing w:before="74"/>
              <w:ind w:left="73"/>
              <w:rPr>
                <w:b/>
                <w:sz w:val="24"/>
              </w:rPr>
            </w:pPr>
            <w:r>
              <w:rPr>
                <w:b/>
                <w:spacing w:val="-5"/>
                <w:sz w:val="24"/>
              </w:rPr>
              <w:t>«4»</w:t>
            </w:r>
          </w:p>
        </w:tc>
        <w:tc>
          <w:tcPr>
            <w:tcW w:w="526" w:type="dxa"/>
          </w:tcPr>
          <w:p w:rsidR="00913311" w:rsidRDefault="005A36C0">
            <w:pPr>
              <w:pStyle w:val="TableParagraph"/>
              <w:spacing w:before="74"/>
              <w:ind w:left="0" w:right="4"/>
              <w:jc w:val="center"/>
              <w:rPr>
                <w:b/>
                <w:sz w:val="24"/>
              </w:rPr>
            </w:pPr>
            <w:r>
              <w:rPr>
                <w:b/>
                <w:spacing w:val="-5"/>
                <w:sz w:val="24"/>
              </w:rPr>
              <w:t>«3»</w:t>
            </w:r>
          </w:p>
        </w:tc>
        <w:tc>
          <w:tcPr>
            <w:tcW w:w="697" w:type="dxa"/>
          </w:tcPr>
          <w:p w:rsidR="00913311" w:rsidRDefault="005A36C0">
            <w:pPr>
              <w:pStyle w:val="TableParagraph"/>
              <w:spacing w:before="74"/>
              <w:ind w:left="72"/>
              <w:rPr>
                <w:b/>
                <w:sz w:val="24"/>
              </w:rPr>
            </w:pPr>
            <w:r>
              <w:rPr>
                <w:b/>
                <w:spacing w:val="-5"/>
                <w:sz w:val="24"/>
              </w:rPr>
              <w:t>«2»</w:t>
            </w:r>
          </w:p>
        </w:tc>
        <w:tc>
          <w:tcPr>
            <w:tcW w:w="1160" w:type="dxa"/>
            <w:vMerge/>
            <w:tcBorders>
              <w:top w:val="nil"/>
            </w:tcBorders>
          </w:tcPr>
          <w:p w:rsidR="00913311" w:rsidRDefault="00913311">
            <w:pPr>
              <w:rPr>
                <w:sz w:val="2"/>
                <w:szCs w:val="2"/>
              </w:rPr>
            </w:pPr>
          </w:p>
        </w:tc>
        <w:tc>
          <w:tcPr>
            <w:tcW w:w="512" w:type="dxa"/>
          </w:tcPr>
          <w:p w:rsidR="00913311" w:rsidRDefault="005A36C0">
            <w:pPr>
              <w:pStyle w:val="TableParagraph"/>
              <w:spacing w:before="74"/>
              <w:ind w:left="70"/>
              <w:rPr>
                <w:b/>
                <w:sz w:val="24"/>
              </w:rPr>
            </w:pPr>
            <w:r>
              <w:rPr>
                <w:b/>
                <w:spacing w:val="-5"/>
                <w:sz w:val="24"/>
              </w:rPr>
              <w:t>«5»</w:t>
            </w:r>
          </w:p>
        </w:tc>
        <w:tc>
          <w:tcPr>
            <w:tcW w:w="510" w:type="dxa"/>
          </w:tcPr>
          <w:p w:rsidR="00913311" w:rsidRDefault="005A36C0">
            <w:pPr>
              <w:pStyle w:val="TableParagraph"/>
              <w:spacing w:before="74"/>
              <w:ind w:left="69"/>
              <w:rPr>
                <w:b/>
                <w:sz w:val="24"/>
              </w:rPr>
            </w:pPr>
            <w:r>
              <w:rPr>
                <w:b/>
                <w:spacing w:val="-5"/>
                <w:sz w:val="24"/>
              </w:rPr>
              <w:t>«4»</w:t>
            </w:r>
          </w:p>
        </w:tc>
        <w:tc>
          <w:tcPr>
            <w:tcW w:w="512" w:type="dxa"/>
          </w:tcPr>
          <w:p w:rsidR="00913311" w:rsidRDefault="005A36C0">
            <w:pPr>
              <w:pStyle w:val="TableParagraph"/>
              <w:spacing w:before="74"/>
              <w:ind w:left="69"/>
              <w:rPr>
                <w:b/>
                <w:sz w:val="24"/>
              </w:rPr>
            </w:pPr>
            <w:r>
              <w:rPr>
                <w:b/>
                <w:spacing w:val="-5"/>
                <w:sz w:val="24"/>
              </w:rPr>
              <w:t>«3»</w:t>
            </w:r>
          </w:p>
        </w:tc>
        <w:tc>
          <w:tcPr>
            <w:tcW w:w="510" w:type="dxa"/>
          </w:tcPr>
          <w:p w:rsidR="00913311" w:rsidRDefault="005A36C0">
            <w:pPr>
              <w:pStyle w:val="TableParagraph"/>
              <w:spacing w:before="74"/>
              <w:ind w:left="68"/>
              <w:rPr>
                <w:b/>
                <w:sz w:val="24"/>
              </w:rPr>
            </w:pPr>
            <w:r>
              <w:rPr>
                <w:b/>
                <w:spacing w:val="-5"/>
                <w:sz w:val="24"/>
              </w:rPr>
              <w:t>«2»</w:t>
            </w:r>
          </w:p>
        </w:tc>
        <w:tc>
          <w:tcPr>
            <w:tcW w:w="1161" w:type="dxa"/>
            <w:vMerge/>
            <w:tcBorders>
              <w:top w:val="nil"/>
            </w:tcBorders>
          </w:tcPr>
          <w:p w:rsidR="00913311" w:rsidRDefault="00913311">
            <w:pPr>
              <w:rPr>
                <w:sz w:val="2"/>
                <w:szCs w:val="2"/>
              </w:rPr>
            </w:pPr>
          </w:p>
        </w:tc>
      </w:tr>
      <w:tr w:rsidR="00913311">
        <w:trPr>
          <w:trHeight w:val="426"/>
        </w:trPr>
        <w:tc>
          <w:tcPr>
            <w:tcW w:w="2545" w:type="dxa"/>
          </w:tcPr>
          <w:p w:rsidR="00913311" w:rsidRDefault="005A36C0">
            <w:pPr>
              <w:pStyle w:val="TableParagraph"/>
              <w:spacing w:before="68"/>
              <w:rPr>
                <w:sz w:val="24"/>
              </w:rPr>
            </w:pPr>
            <w:r>
              <w:rPr>
                <w:sz w:val="24"/>
              </w:rPr>
              <w:t>8</w:t>
            </w:r>
          </w:p>
        </w:tc>
        <w:tc>
          <w:tcPr>
            <w:tcW w:w="526" w:type="dxa"/>
          </w:tcPr>
          <w:p w:rsidR="00913311" w:rsidRDefault="005A36C0">
            <w:pPr>
              <w:pStyle w:val="TableParagraph"/>
              <w:spacing w:before="68"/>
              <w:ind w:left="73"/>
              <w:rPr>
                <w:sz w:val="24"/>
              </w:rPr>
            </w:pPr>
            <w:r>
              <w:rPr>
                <w:spacing w:val="-10"/>
                <w:sz w:val="24"/>
              </w:rPr>
              <w:t>2</w:t>
            </w:r>
          </w:p>
        </w:tc>
        <w:tc>
          <w:tcPr>
            <w:tcW w:w="524" w:type="dxa"/>
          </w:tcPr>
          <w:p w:rsidR="00913311" w:rsidRDefault="00067018">
            <w:pPr>
              <w:pStyle w:val="TableParagraph"/>
              <w:spacing w:before="68"/>
              <w:ind w:left="73"/>
              <w:rPr>
                <w:sz w:val="24"/>
              </w:rPr>
            </w:pPr>
            <w:r>
              <w:rPr>
                <w:spacing w:val="-10"/>
                <w:sz w:val="24"/>
              </w:rPr>
              <w:t>4</w:t>
            </w:r>
          </w:p>
        </w:tc>
        <w:tc>
          <w:tcPr>
            <w:tcW w:w="526" w:type="dxa"/>
          </w:tcPr>
          <w:p w:rsidR="00913311" w:rsidRDefault="00067018">
            <w:pPr>
              <w:pStyle w:val="TableParagraph"/>
              <w:spacing w:before="68"/>
              <w:ind w:left="0" w:right="124"/>
              <w:jc w:val="center"/>
              <w:rPr>
                <w:sz w:val="24"/>
              </w:rPr>
            </w:pPr>
            <w:r>
              <w:rPr>
                <w:spacing w:val="-5"/>
                <w:sz w:val="24"/>
              </w:rPr>
              <w:t>3</w:t>
            </w:r>
          </w:p>
        </w:tc>
        <w:tc>
          <w:tcPr>
            <w:tcW w:w="697" w:type="dxa"/>
          </w:tcPr>
          <w:p w:rsidR="00913311" w:rsidRDefault="005A36C0">
            <w:pPr>
              <w:pStyle w:val="TableParagraph"/>
              <w:spacing w:before="68"/>
              <w:ind w:left="72"/>
              <w:rPr>
                <w:sz w:val="24"/>
              </w:rPr>
            </w:pPr>
            <w:r>
              <w:rPr>
                <w:spacing w:val="-10"/>
                <w:sz w:val="24"/>
              </w:rPr>
              <w:t>0</w:t>
            </w:r>
          </w:p>
        </w:tc>
        <w:tc>
          <w:tcPr>
            <w:tcW w:w="1160" w:type="dxa"/>
          </w:tcPr>
          <w:p w:rsidR="00913311" w:rsidRDefault="00782688">
            <w:pPr>
              <w:pStyle w:val="TableParagraph"/>
              <w:spacing w:before="68"/>
              <w:ind w:left="71"/>
              <w:rPr>
                <w:sz w:val="24"/>
              </w:rPr>
            </w:pPr>
            <w:r>
              <w:rPr>
                <w:spacing w:val="-2"/>
                <w:sz w:val="24"/>
              </w:rPr>
              <w:t>55,5</w:t>
            </w:r>
            <w:r w:rsidR="005A36C0">
              <w:rPr>
                <w:spacing w:val="-2"/>
                <w:sz w:val="24"/>
              </w:rPr>
              <w:t>%</w:t>
            </w:r>
          </w:p>
        </w:tc>
        <w:tc>
          <w:tcPr>
            <w:tcW w:w="512" w:type="dxa"/>
          </w:tcPr>
          <w:p w:rsidR="00913311" w:rsidRDefault="00067018">
            <w:pPr>
              <w:pStyle w:val="TableParagraph"/>
              <w:spacing w:before="68"/>
              <w:ind w:left="70"/>
              <w:rPr>
                <w:sz w:val="24"/>
              </w:rPr>
            </w:pPr>
            <w:r>
              <w:rPr>
                <w:spacing w:val="-10"/>
                <w:sz w:val="24"/>
              </w:rPr>
              <w:t>1</w:t>
            </w:r>
          </w:p>
        </w:tc>
        <w:tc>
          <w:tcPr>
            <w:tcW w:w="510" w:type="dxa"/>
          </w:tcPr>
          <w:p w:rsidR="00913311" w:rsidRDefault="00067018">
            <w:pPr>
              <w:pStyle w:val="TableParagraph"/>
              <w:spacing w:before="68"/>
              <w:ind w:left="69"/>
              <w:rPr>
                <w:sz w:val="24"/>
              </w:rPr>
            </w:pPr>
            <w:r>
              <w:rPr>
                <w:spacing w:val="-10"/>
                <w:sz w:val="24"/>
              </w:rPr>
              <w:t>4</w:t>
            </w:r>
          </w:p>
        </w:tc>
        <w:tc>
          <w:tcPr>
            <w:tcW w:w="512" w:type="dxa"/>
          </w:tcPr>
          <w:p w:rsidR="00913311" w:rsidRDefault="00067018">
            <w:pPr>
              <w:pStyle w:val="TableParagraph"/>
              <w:spacing w:before="68"/>
              <w:ind w:left="69"/>
              <w:rPr>
                <w:sz w:val="24"/>
              </w:rPr>
            </w:pPr>
            <w:r>
              <w:rPr>
                <w:spacing w:val="-10"/>
                <w:sz w:val="24"/>
              </w:rPr>
              <w:t>3</w:t>
            </w:r>
          </w:p>
        </w:tc>
        <w:tc>
          <w:tcPr>
            <w:tcW w:w="510" w:type="dxa"/>
          </w:tcPr>
          <w:p w:rsidR="00913311" w:rsidRDefault="00067018">
            <w:pPr>
              <w:pStyle w:val="TableParagraph"/>
              <w:spacing w:before="68"/>
              <w:ind w:left="68"/>
              <w:rPr>
                <w:sz w:val="24"/>
              </w:rPr>
            </w:pPr>
            <w:r>
              <w:rPr>
                <w:spacing w:val="-10"/>
                <w:sz w:val="24"/>
              </w:rPr>
              <w:t>1</w:t>
            </w:r>
          </w:p>
        </w:tc>
        <w:tc>
          <w:tcPr>
            <w:tcW w:w="1161" w:type="dxa"/>
          </w:tcPr>
          <w:p w:rsidR="00913311" w:rsidRDefault="00782688">
            <w:pPr>
              <w:pStyle w:val="TableParagraph"/>
              <w:spacing w:before="68"/>
              <w:ind w:left="67"/>
              <w:rPr>
                <w:sz w:val="24"/>
              </w:rPr>
            </w:pPr>
            <w:r>
              <w:rPr>
                <w:spacing w:val="-5"/>
                <w:sz w:val="24"/>
              </w:rPr>
              <w:t>55,5</w:t>
            </w:r>
            <w:r w:rsidR="005A36C0">
              <w:rPr>
                <w:spacing w:val="-5"/>
                <w:sz w:val="24"/>
              </w:rPr>
              <w:t>%</w:t>
            </w:r>
          </w:p>
        </w:tc>
      </w:tr>
    </w:tbl>
    <w:p w:rsidR="00913311" w:rsidRDefault="005A36C0">
      <w:pPr>
        <w:spacing w:line="271" w:lineRule="exact"/>
        <w:ind w:left="1010"/>
        <w:jc w:val="both"/>
        <w:rPr>
          <w:b/>
          <w:sz w:val="24"/>
        </w:rPr>
      </w:pPr>
      <w:r>
        <w:rPr>
          <w:b/>
          <w:sz w:val="24"/>
        </w:rPr>
        <w:t>ОбщиевыводыпорезультатамВПР-</w:t>
      </w:r>
      <w:r>
        <w:rPr>
          <w:b/>
          <w:spacing w:val="-4"/>
          <w:sz w:val="24"/>
        </w:rPr>
        <w:t>2023</w:t>
      </w:r>
    </w:p>
    <w:p w:rsidR="00913311" w:rsidRDefault="005A36C0">
      <w:pPr>
        <w:pStyle w:val="a4"/>
        <w:numPr>
          <w:ilvl w:val="0"/>
          <w:numId w:val="10"/>
        </w:numPr>
        <w:tabs>
          <w:tab w:val="left" w:pos="1295"/>
        </w:tabs>
        <w:spacing w:line="274" w:lineRule="exact"/>
        <w:ind w:hanging="285"/>
        <w:rPr>
          <w:sz w:val="24"/>
        </w:rPr>
      </w:pPr>
      <w:r>
        <w:rPr>
          <w:sz w:val="24"/>
        </w:rPr>
        <w:t>54,5процентовобучающихсяподтвердилисвоиотметкиза2022/23учебный</w:t>
      </w:r>
      <w:r>
        <w:rPr>
          <w:spacing w:val="-4"/>
          <w:sz w:val="24"/>
        </w:rPr>
        <w:t>год.</w:t>
      </w:r>
    </w:p>
    <w:p w:rsidR="00913311" w:rsidRDefault="005A36C0">
      <w:pPr>
        <w:pStyle w:val="a4"/>
        <w:numPr>
          <w:ilvl w:val="0"/>
          <w:numId w:val="10"/>
        </w:numPr>
        <w:tabs>
          <w:tab w:val="left" w:pos="1294"/>
        </w:tabs>
        <w:ind w:left="302" w:right="404" w:firstLine="707"/>
        <w:rPr>
          <w:sz w:val="24"/>
        </w:rPr>
      </w:pPr>
      <w:r>
        <w:rPr>
          <w:sz w:val="24"/>
        </w:rPr>
        <w:t>Анализ результатов ВПР показал стабильные результаты качества знаний по русскому языку и математике в 5–8-х классах. Положительная динами</w:t>
      </w:r>
      <w:r w:rsidR="00782688">
        <w:rPr>
          <w:sz w:val="24"/>
        </w:rPr>
        <w:t>ка наблюдается по истории и геогрвфии</w:t>
      </w:r>
      <w:r>
        <w:rPr>
          <w:sz w:val="24"/>
        </w:rPr>
        <w:t>.</w:t>
      </w:r>
    </w:p>
    <w:p w:rsidR="00913311" w:rsidRDefault="00913311">
      <w:pPr>
        <w:pStyle w:val="a3"/>
        <w:ind w:left="0" w:firstLine="0"/>
        <w:jc w:val="left"/>
      </w:pPr>
    </w:p>
    <w:p w:rsidR="00913311" w:rsidRDefault="005A36C0">
      <w:pPr>
        <w:pStyle w:val="a3"/>
        <w:ind w:left="2190" w:firstLine="0"/>
      </w:pPr>
      <w:r>
        <w:t>Активностьирезультативность участияв</w:t>
      </w:r>
      <w:r>
        <w:rPr>
          <w:spacing w:val="-2"/>
        </w:rPr>
        <w:t>олимпиадах</w:t>
      </w:r>
    </w:p>
    <w:p w:rsidR="00913311" w:rsidRDefault="005A36C0">
      <w:pPr>
        <w:pStyle w:val="a3"/>
        <w:ind w:right="403"/>
      </w:pPr>
      <w:r>
        <w:t>Дляучащихсяшколыпроводитсятакже</w:t>
      </w:r>
      <w:r>
        <w:rPr>
          <w:b/>
        </w:rPr>
        <w:t>школьнаяолимпиада</w:t>
      </w:r>
      <w:r>
        <w:t>,которая была организована в 2022-2023 году на высоком уровне. Всего</w:t>
      </w:r>
      <w:r w:rsidR="00C01FB6">
        <w:t xml:space="preserve"> в олимпиаде приняло участие 56</w:t>
      </w:r>
      <w:r w:rsidR="006B58B1">
        <w:t xml:space="preserve"> ученика</w:t>
      </w:r>
      <w:r>
        <w:t xml:space="preserve"> . Отбор участников олимпиады проходил заранее.</w:t>
      </w:r>
    </w:p>
    <w:p w:rsidR="00913311" w:rsidRDefault="005A36C0">
      <w:pPr>
        <w:spacing w:before="5"/>
        <w:ind w:left="2092" w:right="662" w:hanging="1263"/>
        <w:jc w:val="both"/>
        <w:rPr>
          <w:b/>
          <w:sz w:val="24"/>
        </w:rPr>
      </w:pPr>
      <w:r>
        <w:rPr>
          <w:b/>
          <w:sz w:val="24"/>
        </w:rPr>
        <w:t>Таблица1.Количественныеданныепошкольномуимуниципальномуэтапам всероссийской олимпиады школьников в учебном году</w:t>
      </w:r>
    </w:p>
    <w:p w:rsidR="00913311" w:rsidRDefault="00913311">
      <w:pPr>
        <w:pStyle w:val="a3"/>
        <w:spacing w:before="49"/>
        <w:ind w:left="0" w:firstLine="0"/>
        <w:jc w:val="left"/>
        <w:rPr>
          <w:b/>
          <w:sz w:val="20"/>
        </w:r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1980"/>
        <w:gridCol w:w="3465"/>
        <w:gridCol w:w="1684"/>
        <w:gridCol w:w="1518"/>
      </w:tblGrid>
      <w:tr w:rsidR="00913311" w:rsidTr="006B58B1">
        <w:trPr>
          <w:trHeight w:val="275"/>
        </w:trPr>
        <w:tc>
          <w:tcPr>
            <w:tcW w:w="559" w:type="dxa"/>
            <w:vMerge w:val="restart"/>
          </w:tcPr>
          <w:p w:rsidR="00913311" w:rsidRDefault="005A36C0">
            <w:pPr>
              <w:pStyle w:val="TableParagraph"/>
              <w:spacing w:before="140"/>
              <w:ind w:left="107" w:right="90" w:firstLine="50"/>
              <w:rPr>
                <w:b/>
                <w:sz w:val="24"/>
              </w:rPr>
            </w:pPr>
            <w:r>
              <w:rPr>
                <w:b/>
                <w:spacing w:val="-10"/>
                <w:sz w:val="24"/>
              </w:rPr>
              <w:t xml:space="preserve">№ </w:t>
            </w:r>
            <w:r>
              <w:rPr>
                <w:b/>
                <w:spacing w:val="-4"/>
                <w:sz w:val="24"/>
              </w:rPr>
              <w:t>п/п</w:t>
            </w:r>
          </w:p>
        </w:tc>
        <w:tc>
          <w:tcPr>
            <w:tcW w:w="1980" w:type="dxa"/>
            <w:vMerge w:val="restart"/>
          </w:tcPr>
          <w:p w:rsidR="00913311" w:rsidRDefault="00913311">
            <w:pPr>
              <w:pStyle w:val="TableParagraph"/>
              <w:spacing w:before="1"/>
              <w:ind w:left="0"/>
              <w:rPr>
                <w:b/>
                <w:sz w:val="24"/>
              </w:rPr>
            </w:pPr>
          </w:p>
          <w:p w:rsidR="00913311" w:rsidRDefault="005A36C0">
            <w:pPr>
              <w:pStyle w:val="TableParagraph"/>
              <w:ind w:left="520"/>
              <w:rPr>
                <w:b/>
                <w:sz w:val="24"/>
              </w:rPr>
            </w:pPr>
            <w:r>
              <w:rPr>
                <w:b/>
                <w:spacing w:val="-2"/>
                <w:sz w:val="24"/>
              </w:rPr>
              <w:t>Предмет</w:t>
            </w:r>
          </w:p>
        </w:tc>
        <w:tc>
          <w:tcPr>
            <w:tcW w:w="6667" w:type="dxa"/>
            <w:gridSpan w:val="3"/>
          </w:tcPr>
          <w:p w:rsidR="00913311" w:rsidRDefault="005A36C0">
            <w:pPr>
              <w:pStyle w:val="TableParagraph"/>
              <w:spacing w:line="256" w:lineRule="exact"/>
              <w:ind w:left="20"/>
              <w:jc w:val="center"/>
              <w:rPr>
                <w:b/>
                <w:sz w:val="24"/>
              </w:rPr>
            </w:pPr>
            <w:r>
              <w:rPr>
                <w:b/>
                <w:sz w:val="24"/>
              </w:rPr>
              <w:t>Школьный</w:t>
            </w:r>
            <w:r>
              <w:rPr>
                <w:b/>
                <w:spacing w:val="-4"/>
                <w:sz w:val="24"/>
              </w:rPr>
              <w:t>этап</w:t>
            </w:r>
          </w:p>
        </w:tc>
      </w:tr>
      <w:tr w:rsidR="00913311" w:rsidTr="006B58B1">
        <w:trPr>
          <w:trHeight w:val="551"/>
        </w:trPr>
        <w:tc>
          <w:tcPr>
            <w:tcW w:w="559" w:type="dxa"/>
            <w:vMerge/>
            <w:tcBorders>
              <w:top w:val="nil"/>
            </w:tcBorders>
          </w:tcPr>
          <w:p w:rsidR="00913311" w:rsidRDefault="00913311">
            <w:pPr>
              <w:rPr>
                <w:sz w:val="2"/>
                <w:szCs w:val="2"/>
              </w:rPr>
            </w:pPr>
          </w:p>
        </w:tc>
        <w:tc>
          <w:tcPr>
            <w:tcW w:w="1980" w:type="dxa"/>
            <w:vMerge/>
            <w:tcBorders>
              <w:top w:val="nil"/>
            </w:tcBorders>
          </w:tcPr>
          <w:p w:rsidR="00913311" w:rsidRDefault="00913311">
            <w:pPr>
              <w:rPr>
                <w:sz w:val="2"/>
                <w:szCs w:val="2"/>
              </w:rPr>
            </w:pPr>
          </w:p>
        </w:tc>
        <w:tc>
          <w:tcPr>
            <w:tcW w:w="3465" w:type="dxa"/>
          </w:tcPr>
          <w:p w:rsidR="00913311" w:rsidRDefault="005A36C0">
            <w:pPr>
              <w:pStyle w:val="TableParagraph"/>
              <w:spacing w:before="135"/>
              <w:ind w:left="8"/>
              <w:jc w:val="center"/>
              <w:rPr>
                <w:b/>
                <w:sz w:val="24"/>
              </w:rPr>
            </w:pPr>
            <w:r>
              <w:rPr>
                <w:b/>
                <w:sz w:val="24"/>
              </w:rPr>
              <w:t>Кол-во</w:t>
            </w:r>
            <w:r>
              <w:rPr>
                <w:b/>
                <w:spacing w:val="-2"/>
                <w:sz w:val="24"/>
              </w:rPr>
              <w:t>участников*</w:t>
            </w:r>
          </w:p>
        </w:tc>
        <w:tc>
          <w:tcPr>
            <w:tcW w:w="1684" w:type="dxa"/>
          </w:tcPr>
          <w:p w:rsidR="00913311" w:rsidRDefault="005A36C0">
            <w:pPr>
              <w:pStyle w:val="TableParagraph"/>
              <w:spacing w:line="273" w:lineRule="exact"/>
              <w:ind w:left="15" w:right="1"/>
              <w:jc w:val="center"/>
              <w:rPr>
                <w:b/>
                <w:sz w:val="24"/>
              </w:rPr>
            </w:pPr>
            <w:r>
              <w:rPr>
                <w:b/>
                <w:spacing w:val="-2"/>
                <w:sz w:val="24"/>
              </w:rPr>
              <w:t>Кол-</w:t>
            </w:r>
            <w:r>
              <w:rPr>
                <w:b/>
                <w:spacing w:val="-5"/>
                <w:sz w:val="24"/>
              </w:rPr>
              <w:t>во</w:t>
            </w:r>
          </w:p>
          <w:p w:rsidR="00913311" w:rsidRDefault="005A36C0">
            <w:pPr>
              <w:pStyle w:val="TableParagraph"/>
              <w:spacing w:line="259" w:lineRule="exact"/>
              <w:ind w:left="15" w:right="3"/>
              <w:jc w:val="center"/>
              <w:rPr>
                <w:b/>
                <w:sz w:val="24"/>
              </w:rPr>
            </w:pPr>
            <w:r>
              <w:rPr>
                <w:b/>
                <w:spacing w:val="-2"/>
                <w:sz w:val="24"/>
              </w:rPr>
              <w:t>победителей*</w:t>
            </w:r>
          </w:p>
        </w:tc>
        <w:tc>
          <w:tcPr>
            <w:tcW w:w="1518" w:type="dxa"/>
          </w:tcPr>
          <w:p w:rsidR="00913311" w:rsidRDefault="005A36C0">
            <w:pPr>
              <w:pStyle w:val="TableParagraph"/>
              <w:spacing w:line="276" w:lineRule="exact"/>
              <w:ind w:left="204" w:firstLine="177"/>
              <w:rPr>
                <w:b/>
                <w:sz w:val="24"/>
              </w:rPr>
            </w:pPr>
            <w:r>
              <w:rPr>
                <w:b/>
                <w:spacing w:val="-2"/>
                <w:sz w:val="24"/>
              </w:rPr>
              <w:t>Кол-во призеров*</w:t>
            </w:r>
          </w:p>
        </w:tc>
      </w:tr>
      <w:tr w:rsidR="00913311" w:rsidTr="006B58B1">
        <w:trPr>
          <w:trHeight w:val="551"/>
        </w:trPr>
        <w:tc>
          <w:tcPr>
            <w:tcW w:w="559" w:type="dxa"/>
          </w:tcPr>
          <w:p w:rsidR="00913311" w:rsidRDefault="005A36C0">
            <w:pPr>
              <w:pStyle w:val="TableParagraph"/>
              <w:spacing w:line="267" w:lineRule="exact"/>
              <w:ind w:left="0" w:right="96"/>
              <w:jc w:val="right"/>
              <w:rPr>
                <w:sz w:val="24"/>
              </w:rPr>
            </w:pPr>
            <w:r>
              <w:rPr>
                <w:spacing w:val="-10"/>
                <w:sz w:val="24"/>
              </w:rPr>
              <w:t>1</w:t>
            </w:r>
          </w:p>
        </w:tc>
        <w:tc>
          <w:tcPr>
            <w:tcW w:w="1980" w:type="dxa"/>
          </w:tcPr>
          <w:p w:rsidR="00913311" w:rsidRDefault="005A36C0">
            <w:pPr>
              <w:pStyle w:val="TableParagraph"/>
              <w:spacing w:line="267" w:lineRule="exact"/>
              <w:ind w:left="107"/>
              <w:rPr>
                <w:sz w:val="24"/>
              </w:rPr>
            </w:pPr>
            <w:r>
              <w:rPr>
                <w:spacing w:val="-2"/>
                <w:sz w:val="24"/>
              </w:rPr>
              <w:t>Английский</w:t>
            </w:r>
          </w:p>
          <w:p w:rsidR="00913311" w:rsidRDefault="005A36C0">
            <w:pPr>
              <w:pStyle w:val="TableParagraph"/>
              <w:spacing w:line="264" w:lineRule="exact"/>
              <w:ind w:left="107"/>
              <w:rPr>
                <w:sz w:val="24"/>
              </w:rPr>
            </w:pPr>
            <w:r>
              <w:rPr>
                <w:spacing w:val="-4"/>
                <w:sz w:val="24"/>
              </w:rPr>
              <w:t>язык</w:t>
            </w:r>
          </w:p>
        </w:tc>
        <w:tc>
          <w:tcPr>
            <w:tcW w:w="3465" w:type="dxa"/>
            <w:shd w:val="clear" w:color="auto" w:fill="FFFFFF" w:themeFill="background1"/>
          </w:tcPr>
          <w:p w:rsidR="00913311" w:rsidRPr="00782688" w:rsidRDefault="00F83B77" w:rsidP="006B58B1">
            <w:pPr>
              <w:pStyle w:val="TableParagraph"/>
              <w:spacing w:line="267" w:lineRule="exact"/>
              <w:ind w:left="8" w:right="2"/>
              <w:rPr>
                <w:sz w:val="24"/>
              </w:rPr>
            </w:pPr>
            <w:r>
              <w:rPr>
                <w:spacing w:val="-5"/>
                <w:sz w:val="24"/>
              </w:rPr>
              <w:t xml:space="preserve">                          7</w:t>
            </w:r>
          </w:p>
        </w:tc>
        <w:tc>
          <w:tcPr>
            <w:tcW w:w="1684" w:type="dxa"/>
            <w:shd w:val="clear" w:color="auto" w:fill="FFFFFF" w:themeFill="background1"/>
          </w:tcPr>
          <w:p w:rsidR="00913311" w:rsidRPr="00782688" w:rsidRDefault="006B58B1">
            <w:pPr>
              <w:pStyle w:val="TableParagraph"/>
              <w:spacing w:line="267" w:lineRule="exact"/>
              <w:ind w:left="15"/>
              <w:jc w:val="center"/>
              <w:rPr>
                <w:sz w:val="24"/>
              </w:rPr>
            </w:pPr>
            <w:r>
              <w:rPr>
                <w:spacing w:val="-10"/>
                <w:sz w:val="24"/>
              </w:rPr>
              <w:t>0</w:t>
            </w:r>
          </w:p>
        </w:tc>
        <w:tc>
          <w:tcPr>
            <w:tcW w:w="1518" w:type="dxa"/>
            <w:shd w:val="clear" w:color="auto" w:fill="FFFFFF" w:themeFill="background1"/>
          </w:tcPr>
          <w:p w:rsidR="00913311" w:rsidRPr="00782688" w:rsidRDefault="00C01FB6">
            <w:pPr>
              <w:pStyle w:val="TableParagraph"/>
              <w:spacing w:line="267" w:lineRule="exact"/>
              <w:ind w:left="14"/>
              <w:jc w:val="center"/>
              <w:rPr>
                <w:sz w:val="24"/>
              </w:rPr>
            </w:pPr>
            <w:r>
              <w:rPr>
                <w:spacing w:val="-5"/>
                <w:sz w:val="24"/>
              </w:rPr>
              <w:t>0</w:t>
            </w:r>
          </w:p>
        </w:tc>
      </w:tr>
      <w:tr w:rsidR="00913311" w:rsidTr="006B58B1">
        <w:trPr>
          <w:trHeight w:val="277"/>
        </w:trPr>
        <w:tc>
          <w:tcPr>
            <w:tcW w:w="559" w:type="dxa"/>
          </w:tcPr>
          <w:p w:rsidR="00913311" w:rsidRDefault="005A36C0">
            <w:pPr>
              <w:pStyle w:val="TableParagraph"/>
              <w:spacing w:line="258" w:lineRule="exact"/>
              <w:ind w:left="0" w:right="96"/>
              <w:jc w:val="right"/>
              <w:rPr>
                <w:sz w:val="24"/>
              </w:rPr>
            </w:pPr>
            <w:r>
              <w:rPr>
                <w:spacing w:val="-10"/>
                <w:sz w:val="24"/>
              </w:rPr>
              <w:t>2</w:t>
            </w:r>
          </w:p>
        </w:tc>
        <w:tc>
          <w:tcPr>
            <w:tcW w:w="1980" w:type="dxa"/>
          </w:tcPr>
          <w:p w:rsidR="00913311" w:rsidRDefault="005A36C0">
            <w:pPr>
              <w:pStyle w:val="TableParagraph"/>
              <w:spacing w:line="258" w:lineRule="exact"/>
              <w:ind w:left="107"/>
              <w:rPr>
                <w:sz w:val="24"/>
              </w:rPr>
            </w:pPr>
            <w:r>
              <w:rPr>
                <w:spacing w:val="-2"/>
                <w:sz w:val="24"/>
              </w:rPr>
              <w:t>Астрономия</w:t>
            </w:r>
          </w:p>
        </w:tc>
        <w:tc>
          <w:tcPr>
            <w:tcW w:w="3465" w:type="dxa"/>
            <w:shd w:val="clear" w:color="auto" w:fill="FFFFFF" w:themeFill="background1"/>
          </w:tcPr>
          <w:p w:rsidR="00913311" w:rsidRPr="00782688" w:rsidRDefault="00F83B77">
            <w:pPr>
              <w:pStyle w:val="TableParagraph"/>
              <w:spacing w:line="258" w:lineRule="exact"/>
              <w:ind w:left="8" w:right="1"/>
              <w:jc w:val="center"/>
              <w:rPr>
                <w:sz w:val="24"/>
              </w:rPr>
            </w:pPr>
            <w:r>
              <w:rPr>
                <w:spacing w:val="-10"/>
                <w:sz w:val="24"/>
              </w:rPr>
              <w:t>1</w:t>
            </w:r>
          </w:p>
        </w:tc>
        <w:tc>
          <w:tcPr>
            <w:tcW w:w="1684" w:type="dxa"/>
            <w:shd w:val="clear" w:color="auto" w:fill="FFFFFF" w:themeFill="background1"/>
          </w:tcPr>
          <w:p w:rsidR="00913311" w:rsidRPr="00782688" w:rsidRDefault="005A36C0">
            <w:pPr>
              <w:pStyle w:val="TableParagraph"/>
              <w:spacing w:line="258" w:lineRule="exact"/>
              <w:ind w:left="15"/>
              <w:jc w:val="center"/>
              <w:rPr>
                <w:sz w:val="24"/>
              </w:rPr>
            </w:pPr>
            <w:r w:rsidRPr="00782688">
              <w:rPr>
                <w:spacing w:val="-10"/>
                <w:sz w:val="24"/>
              </w:rPr>
              <w:t>0</w:t>
            </w:r>
          </w:p>
        </w:tc>
        <w:tc>
          <w:tcPr>
            <w:tcW w:w="1518" w:type="dxa"/>
            <w:shd w:val="clear" w:color="auto" w:fill="FFFFFF" w:themeFill="background1"/>
          </w:tcPr>
          <w:p w:rsidR="00913311" w:rsidRPr="00782688" w:rsidRDefault="005A36C0">
            <w:pPr>
              <w:pStyle w:val="TableParagraph"/>
              <w:spacing w:line="258" w:lineRule="exact"/>
              <w:ind w:left="14"/>
              <w:jc w:val="center"/>
              <w:rPr>
                <w:sz w:val="24"/>
              </w:rPr>
            </w:pPr>
            <w:r w:rsidRPr="00782688">
              <w:rPr>
                <w:spacing w:val="-10"/>
                <w:sz w:val="24"/>
              </w:rPr>
              <w:t>0</w:t>
            </w:r>
          </w:p>
        </w:tc>
      </w:tr>
      <w:tr w:rsidR="00913311" w:rsidTr="006B58B1">
        <w:trPr>
          <w:trHeight w:val="276"/>
        </w:trPr>
        <w:tc>
          <w:tcPr>
            <w:tcW w:w="559" w:type="dxa"/>
          </w:tcPr>
          <w:p w:rsidR="00913311" w:rsidRDefault="005A36C0">
            <w:pPr>
              <w:pStyle w:val="TableParagraph"/>
              <w:spacing w:line="256" w:lineRule="exact"/>
              <w:ind w:left="0" w:right="96"/>
              <w:jc w:val="right"/>
              <w:rPr>
                <w:sz w:val="24"/>
              </w:rPr>
            </w:pPr>
            <w:r>
              <w:rPr>
                <w:spacing w:val="-10"/>
                <w:sz w:val="24"/>
              </w:rPr>
              <w:t>3</w:t>
            </w:r>
          </w:p>
        </w:tc>
        <w:tc>
          <w:tcPr>
            <w:tcW w:w="1980" w:type="dxa"/>
          </w:tcPr>
          <w:p w:rsidR="00913311" w:rsidRDefault="005A36C0">
            <w:pPr>
              <w:pStyle w:val="TableParagraph"/>
              <w:spacing w:line="256" w:lineRule="exact"/>
              <w:ind w:left="107"/>
              <w:rPr>
                <w:sz w:val="24"/>
              </w:rPr>
            </w:pPr>
            <w:r>
              <w:rPr>
                <w:spacing w:val="-2"/>
                <w:sz w:val="24"/>
              </w:rPr>
              <w:t>Биология</w:t>
            </w:r>
          </w:p>
        </w:tc>
        <w:tc>
          <w:tcPr>
            <w:tcW w:w="3465" w:type="dxa"/>
            <w:shd w:val="clear" w:color="auto" w:fill="FFFFFF" w:themeFill="background1"/>
          </w:tcPr>
          <w:p w:rsidR="00913311" w:rsidRPr="00782688" w:rsidRDefault="00F83B77">
            <w:pPr>
              <w:pStyle w:val="TableParagraph"/>
              <w:spacing w:line="256" w:lineRule="exact"/>
              <w:ind w:left="8" w:right="2"/>
              <w:jc w:val="center"/>
              <w:rPr>
                <w:sz w:val="24"/>
              </w:rPr>
            </w:pPr>
            <w:r>
              <w:rPr>
                <w:spacing w:val="-5"/>
                <w:sz w:val="24"/>
              </w:rPr>
              <w:t>6</w:t>
            </w:r>
          </w:p>
        </w:tc>
        <w:tc>
          <w:tcPr>
            <w:tcW w:w="1684" w:type="dxa"/>
            <w:shd w:val="clear" w:color="auto" w:fill="FFFFFF" w:themeFill="background1"/>
          </w:tcPr>
          <w:p w:rsidR="00913311" w:rsidRPr="00782688" w:rsidRDefault="005A36C0">
            <w:pPr>
              <w:pStyle w:val="TableParagraph"/>
              <w:spacing w:line="256" w:lineRule="exact"/>
              <w:ind w:left="15"/>
              <w:jc w:val="center"/>
              <w:rPr>
                <w:sz w:val="24"/>
              </w:rPr>
            </w:pPr>
            <w:r w:rsidRPr="00782688">
              <w:rPr>
                <w:spacing w:val="-10"/>
                <w:sz w:val="24"/>
              </w:rPr>
              <w:t>0</w:t>
            </w:r>
          </w:p>
        </w:tc>
        <w:tc>
          <w:tcPr>
            <w:tcW w:w="1518" w:type="dxa"/>
            <w:shd w:val="clear" w:color="auto" w:fill="FFFFFF" w:themeFill="background1"/>
          </w:tcPr>
          <w:p w:rsidR="00913311" w:rsidRPr="00782688" w:rsidRDefault="00C01FB6">
            <w:pPr>
              <w:pStyle w:val="TableParagraph"/>
              <w:spacing w:line="256" w:lineRule="exact"/>
              <w:ind w:left="14"/>
              <w:jc w:val="center"/>
              <w:rPr>
                <w:sz w:val="24"/>
              </w:rPr>
            </w:pPr>
            <w:r>
              <w:rPr>
                <w:spacing w:val="-10"/>
                <w:sz w:val="24"/>
              </w:rPr>
              <w:t>0</w:t>
            </w:r>
          </w:p>
        </w:tc>
      </w:tr>
      <w:tr w:rsidR="00913311" w:rsidTr="006B58B1">
        <w:trPr>
          <w:trHeight w:val="275"/>
        </w:trPr>
        <w:tc>
          <w:tcPr>
            <w:tcW w:w="559" w:type="dxa"/>
          </w:tcPr>
          <w:p w:rsidR="00913311" w:rsidRDefault="005A36C0">
            <w:pPr>
              <w:pStyle w:val="TableParagraph"/>
              <w:spacing w:line="256" w:lineRule="exact"/>
              <w:ind w:left="0" w:right="96"/>
              <w:jc w:val="right"/>
              <w:rPr>
                <w:sz w:val="24"/>
              </w:rPr>
            </w:pPr>
            <w:r>
              <w:rPr>
                <w:spacing w:val="-10"/>
                <w:sz w:val="24"/>
              </w:rPr>
              <w:t>4</w:t>
            </w:r>
          </w:p>
        </w:tc>
        <w:tc>
          <w:tcPr>
            <w:tcW w:w="1980" w:type="dxa"/>
          </w:tcPr>
          <w:p w:rsidR="00913311" w:rsidRDefault="005A36C0">
            <w:pPr>
              <w:pStyle w:val="TableParagraph"/>
              <w:spacing w:line="256" w:lineRule="exact"/>
              <w:ind w:left="107"/>
              <w:rPr>
                <w:sz w:val="24"/>
              </w:rPr>
            </w:pPr>
            <w:r>
              <w:rPr>
                <w:spacing w:val="-2"/>
                <w:sz w:val="24"/>
              </w:rPr>
              <w:t>География</w:t>
            </w:r>
          </w:p>
        </w:tc>
        <w:tc>
          <w:tcPr>
            <w:tcW w:w="3465" w:type="dxa"/>
            <w:shd w:val="clear" w:color="auto" w:fill="FFFFFF" w:themeFill="background1"/>
          </w:tcPr>
          <w:p w:rsidR="00913311" w:rsidRPr="00782688" w:rsidRDefault="00F83B77">
            <w:pPr>
              <w:pStyle w:val="TableParagraph"/>
              <w:spacing w:line="256" w:lineRule="exact"/>
              <w:ind w:left="8" w:right="2"/>
              <w:jc w:val="center"/>
              <w:rPr>
                <w:sz w:val="24"/>
              </w:rPr>
            </w:pPr>
            <w:r>
              <w:rPr>
                <w:spacing w:val="-5"/>
                <w:sz w:val="24"/>
              </w:rPr>
              <w:t>9</w:t>
            </w:r>
          </w:p>
        </w:tc>
        <w:tc>
          <w:tcPr>
            <w:tcW w:w="1684" w:type="dxa"/>
            <w:shd w:val="clear" w:color="auto" w:fill="FFFFFF" w:themeFill="background1"/>
          </w:tcPr>
          <w:p w:rsidR="00913311" w:rsidRPr="00782688" w:rsidRDefault="006B58B1">
            <w:pPr>
              <w:pStyle w:val="TableParagraph"/>
              <w:spacing w:line="256" w:lineRule="exact"/>
              <w:ind w:left="15"/>
              <w:jc w:val="center"/>
              <w:rPr>
                <w:sz w:val="24"/>
              </w:rPr>
            </w:pPr>
            <w:r>
              <w:rPr>
                <w:spacing w:val="-10"/>
                <w:sz w:val="24"/>
              </w:rPr>
              <w:t>0</w:t>
            </w:r>
          </w:p>
        </w:tc>
        <w:tc>
          <w:tcPr>
            <w:tcW w:w="1518" w:type="dxa"/>
            <w:shd w:val="clear" w:color="auto" w:fill="FFFFFF" w:themeFill="background1"/>
          </w:tcPr>
          <w:p w:rsidR="00913311" w:rsidRPr="00782688" w:rsidRDefault="006B58B1">
            <w:pPr>
              <w:pStyle w:val="TableParagraph"/>
              <w:spacing w:line="256" w:lineRule="exact"/>
              <w:ind w:left="14"/>
              <w:jc w:val="center"/>
              <w:rPr>
                <w:sz w:val="24"/>
              </w:rPr>
            </w:pPr>
            <w:r>
              <w:rPr>
                <w:spacing w:val="-10"/>
                <w:sz w:val="24"/>
              </w:rPr>
              <w:t>0</w:t>
            </w:r>
          </w:p>
        </w:tc>
      </w:tr>
      <w:tr w:rsidR="00913311" w:rsidTr="006B58B1">
        <w:trPr>
          <w:trHeight w:val="275"/>
        </w:trPr>
        <w:tc>
          <w:tcPr>
            <w:tcW w:w="559" w:type="dxa"/>
          </w:tcPr>
          <w:p w:rsidR="00913311" w:rsidRDefault="005A36C0">
            <w:pPr>
              <w:pStyle w:val="TableParagraph"/>
              <w:spacing w:line="256" w:lineRule="exact"/>
              <w:ind w:left="0" w:right="96"/>
              <w:jc w:val="right"/>
              <w:rPr>
                <w:sz w:val="24"/>
              </w:rPr>
            </w:pPr>
            <w:r>
              <w:rPr>
                <w:spacing w:val="-10"/>
                <w:sz w:val="24"/>
              </w:rPr>
              <w:t>5</w:t>
            </w:r>
          </w:p>
        </w:tc>
        <w:tc>
          <w:tcPr>
            <w:tcW w:w="1980" w:type="dxa"/>
          </w:tcPr>
          <w:p w:rsidR="00913311" w:rsidRDefault="005A36C0">
            <w:pPr>
              <w:pStyle w:val="TableParagraph"/>
              <w:spacing w:line="256" w:lineRule="exact"/>
              <w:ind w:left="107"/>
              <w:rPr>
                <w:sz w:val="24"/>
              </w:rPr>
            </w:pPr>
            <w:r>
              <w:rPr>
                <w:spacing w:val="-2"/>
                <w:sz w:val="24"/>
              </w:rPr>
              <w:t>Информатика</w:t>
            </w:r>
          </w:p>
        </w:tc>
        <w:tc>
          <w:tcPr>
            <w:tcW w:w="3465" w:type="dxa"/>
            <w:shd w:val="clear" w:color="auto" w:fill="FFFFFF" w:themeFill="background1"/>
          </w:tcPr>
          <w:p w:rsidR="00913311" w:rsidRPr="00782688" w:rsidRDefault="00F83B77">
            <w:pPr>
              <w:pStyle w:val="TableParagraph"/>
              <w:spacing w:line="256" w:lineRule="exact"/>
              <w:ind w:left="8" w:right="2"/>
              <w:jc w:val="center"/>
              <w:rPr>
                <w:sz w:val="24"/>
              </w:rPr>
            </w:pPr>
            <w:r>
              <w:rPr>
                <w:spacing w:val="-5"/>
                <w:sz w:val="24"/>
              </w:rPr>
              <w:t>3</w:t>
            </w:r>
          </w:p>
        </w:tc>
        <w:tc>
          <w:tcPr>
            <w:tcW w:w="1684" w:type="dxa"/>
            <w:shd w:val="clear" w:color="auto" w:fill="FFFFFF" w:themeFill="background1"/>
          </w:tcPr>
          <w:p w:rsidR="00913311" w:rsidRPr="00782688" w:rsidRDefault="006B58B1">
            <w:pPr>
              <w:pStyle w:val="TableParagraph"/>
              <w:spacing w:line="256" w:lineRule="exact"/>
              <w:ind w:left="15"/>
              <w:jc w:val="center"/>
              <w:rPr>
                <w:sz w:val="24"/>
              </w:rPr>
            </w:pPr>
            <w:r>
              <w:rPr>
                <w:sz w:val="24"/>
              </w:rPr>
              <w:t>0</w:t>
            </w:r>
          </w:p>
        </w:tc>
        <w:tc>
          <w:tcPr>
            <w:tcW w:w="1518" w:type="dxa"/>
            <w:shd w:val="clear" w:color="auto" w:fill="FFFFFF" w:themeFill="background1"/>
          </w:tcPr>
          <w:p w:rsidR="00913311" w:rsidRPr="00782688" w:rsidRDefault="006B58B1">
            <w:pPr>
              <w:pStyle w:val="TableParagraph"/>
              <w:spacing w:line="256" w:lineRule="exact"/>
              <w:ind w:left="14"/>
              <w:jc w:val="center"/>
              <w:rPr>
                <w:sz w:val="24"/>
              </w:rPr>
            </w:pPr>
            <w:r>
              <w:rPr>
                <w:sz w:val="24"/>
              </w:rPr>
              <w:t>0</w:t>
            </w:r>
          </w:p>
        </w:tc>
      </w:tr>
      <w:tr w:rsidR="00913311" w:rsidTr="006B58B1">
        <w:trPr>
          <w:trHeight w:val="275"/>
        </w:trPr>
        <w:tc>
          <w:tcPr>
            <w:tcW w:w="559" w:type="dxa"/>
          </w:tcPr>
          <w:p w:rsidR="00913311" w:rsidRDefault="006B58B1">
            <w:pPr>
              <w:pStyle w:val="TableParagraph"/>
              <w:spacing w:line="256" w:lineRule="exact"/>
              <w:ind w:left="0" w:right="96"/>
              <w:jc w:val="right"/>
              <w:rPr>
                <w:sz w:val="24"/>
              </w:rPr>
            </w:pPr>
            <w:r>
              <w:rPr>
                <w:spacing w:val="-10"/>
                <w:sz w:val="24"/>
              </w:rPr>
              <w:t>6</w:t>
            </w:r>
          </w:p>
        </w:tc>
        <w:tc>
          <w:tcPr>
            <w:tcW w:w="1980" w:type="dxa"/>
          </w:tcPr>
          <w:p w:rsidR="00913311" w:rsidRDefault="005A36C0">
            <w:pPr>
              <w:pStyle w:val="TableParagraph"/>
              <w:spacing w:line="256" w:lineRule="exact"/>
              <w:ind w:left="107"/>
              <w:rPr>
                <w:sz w:val="24"/>
              </w:rPr>
            </w:pPr>
            <w:r>
              <w:rPr>
                <w:spacing w:val="-2"/>
                <w:sz w:val="24"/>
              </w:rPr>
              <w:t>История</w:t>
            </w:r>
          </w:p>
        </w:tc>
        <w:tc>
          <w:tcPr>
            <w:tcW w:w="3465" w:type="dxa"/>
            <w:shd w:val="clear" w:color="auto" w:fill="FFFFFF" w:themeFill="background1"/>
          </w:tcPr>
          <w:p w:rsidR="00913311" w:rsidRPr="00782688" w:rsidRDefault="00F83B77">
            <w:pPr>
              <w:pStyle w:val="TableParagraph"/>
              <w:spacing w:line="256" w:lineRule="exact"/>
              <w:ind w:left="8" w:right="2"/>
              <w:jc w:val="center"/>
              <w:rPr>
                <w:sz w:val="24"/>
              </w:rPr>
            </w:pPr>
            <w:r>
              <w:rPr>
                <w:spacing w:val="-5"/>
                <w:sz w:val="24"/>
              </w:rPr>
              <w:t>7</w:t>
            </w:r>
          </w:p>
        </w:tc>
        <w:tc>
          <w:tcPr>
            <w:tcW w:w="1684" w:type="dxa"/>
            <w:shd w:val="clear" w:color="auto" w:fill="FFFFFF" w:themeFill="background1"/>
          </w:tcPr>
          <w:p w:rsidR="00913311" w:rsidRPr="00782688" w:rsidRDefault="00F83B77">
            <w:pPr>
              <w:pStyle w:val="TableParagraph"/>
              <w:spacing w:line="256" w:lineRule="exact"/>
              <w:ind w:left="15"/>
              <w:jc w:val="center"/>
              <w:rPr>
                <w:sz w:val="24"/>
              </w:rPr>
            </w:pPr>
            <w:r>
              <w:rPr>
                <w:spacing w:val="-10"/>
                <w:sz w:val="24"/>
              </w:rPr>
              <w:t>0</w:t>
            </w:r>
          </w:p>
        </w:tc>
        <w:tc>
          <w:tcPr>
            <w:tcW w:w="1518" w:type="dxa"/>
            <w:shd w:val="clear" w:color="auto" w:fill="FFFFFF" w:themeFill="background1"/>
          </w:tcPr>
          <w:p w:rsidR="00913311" w:rsidRPr="00782688" w:rsidRDefault="006B58B1">
            <w:pPr>
              <w:pStyle w:val="TableParagraph"/>
              <w:spacing w:line="256" w:lineRule="exact"/>
              <w:ind w:left="14"/>
              <w:jc w:val="center"/>
              <w:rPr>
                <w:sz w:val="24"/>
              </w:rPr>
            </w:pPr>
            <w:r>
              <w:rPr>
                <w:spacing w:val="-10"/>
                <w:sz w:val="24"/>
              </w:rPr>
              <w:t>0</w:t>
            </w:r>
          </w:p>
        </w:tc>
      </w:tr>
      <w:tr w:rsidR="00913311" w:rsidTr="006B58B1">
        <w:trPr>
          <w:trHeight w:val="277"/>
        </w:trPr>
        <w:tc>
          <w:tcPr>
            <w:tcW w:w="559" w:type="dxa"/>
          </w:tcPr>
          <w:p w:rsidR="00913311" w:rsidRDefault="006B58B1">
            <w:pPr>
              <w:pStyle w:val="TableParagraph"/>
              <w:spacing w:line="258" w:lineRule="exact"/>
              <w:ind w:left="0" w:right="96"/>
              <w:jc w:val="right"/>
              <w:rPr>
                <w:sz w:val="24"/>
              </w:rPr>
            </w:pPr>
            <w:r>
              <w:rPr>
                <w:spacing w:val="-10"/>
                <w:sz w:val="24"/>
              </w:rPr>
              <w:t>7</w:t>
            </w:r>
          </w:p>
        </w:tc>
        <w:tc>
          <w:tcPr>
            <w:tcW w:w="1980" w:type="dxa"/>
          </w:tcPr>
          <w:p w:rsidR="00913311" w:rsidRDefault="005A36C0">
            <w:pPr>
              <w:pStyle w:val="TableParagraph"/>
              <w:spacing w:line="258" w:lineRule="exact"/>
              <w:ind w:left="107"/>
              <w:rPr>
                <w:sz w:val="24"/>
              </w:rPr>
            </w:pPr>
            <w:r>
              <w:rPr>
                <w:spacing w:val="-2"/>
                <w:sz w:val="24"/>
              </w:rPr>
              <w:t>Литература</w:t>
            </w:r>
          </w:p>
        </w:tc>
        <w:tc>
          <w:tcPr>
            <w:tcW w:w="3465" w:type="dxa"/>
            <w:shd w:val="clear" w:color="auto" w:fill="FFFFFF" w:themeFill="background1"/>
          </w:tcPr>
          <w:p w:rsidR="00913311" w:rsidRPr="00782688" w:rsidRDefault="00F83B77">
            <w:pPr>
              <w:pStyle w:val="TableParagraph"/>
              <w:spacing w:line="258" w:lineRule="exact"/>
              <w:ind w:left="8" w:right="2"/>
              <w:jc w:val="center"/>
              <w:rPr>
                <w:sz w:val="24"/>
              </w:rPr>
            </w:pPr>
            <w:r>
              <w:rPr>
                <w:spacing w:val="-5"/>
                <w:sz w:val="24"/>
              </w:rPr>
              <w:t>7</w:t>
            </w:r>
          </w:p>
        </w:tc>
        <w:tc>
          <w:tcPr>
            <w:tcW w:w="1684" w:type="dxa"/>
            <w:shd w:val="clear" w:color="auto" w:fill="FFFFFF" w:themeFill="background1"/>
          </w:tcPr>
          <w:p w:rsidR="00913311" w:rsidRPr="00782688" w:rsidRDefault="00F83B77">
            <w:pPr>
              <w:pStyle w:val="TableParagraph"/>
              <w:spacing w:line="258" w:lineRule="exact"/>
              <w:ind w:left="15"/>
              <w:jc w:val="center"/>
              <w:rPr>
                <w:sz w:val="24"/>
              </w:rPr>
            </w:pPr>
            <w:r>
              <w:rPr>
                <w:spacing w:val="-10"/>
                <w:sz w:val="24"/>
              </w:rPr>
              <w:t>1</w:t>
            </w:r>
          </w:p>
        </w:tc>
        <w:tc>
          <w:tcPr>
            <w:tcW w:w="1518" w:type="dxa"/>
            <w:shd w:val="clear" w:color="auto" w:fill="FFFFFF" w:themeFill="background1"/>
          </w:tcPr>
          <w:p w:rsidR="00913311" w:rsidRPr="00782688" w:rsidRDefault="00F83B77">
            <w:pPr>
              <w:pStyle w:val="TableParagraph"/>
              <w:spacing w:line="258" w:lineRule="exact"/>
              <w:ind w:left="14"/>
              <w:jc w:val="center"/>
              <w:rPr>
                <w:sz w:val="24"/>
              </w:rPr>
            </w:pPr>
            <w:r>
              <w:rPr>
                <w:spacing w:val="-10"/>
                <w:sz w:val="24"/>
              </w:rPr>
              <w:t>1</w:t>
            </w:r>
          </w:p>
        </w:tc>
      </w:tr>
      <w:tr w:rsidR="00913311" w:rsidTr="006B58B1">
        <w:trPr>
          <w:trHeight w:val="275"/>
        </w:trPr>
        <w:tc>
          <w:tcPr>
            <w:tcW w:w="559" w:type="dxa"/>
          </w:tcPr>
          <w:p w:rsidR="00913311" w:rsidRDefault="006B58B1">
            <w:pPr>
              <w:pStyle w:val="TableParagraph"/>
              <w:spacing w:line="256" w:lineRule="exact"/>
              <w:ind w:left="0" w:right="96"/>
              <w:jc w:val="right"/>
              <w:rPr>
                <w:sz w:val="24"/>
              </w:rPr>
            </w:pPr>
            <w:r>
              <w:rPr>
                <w:spacing w:val="-10"/>
                <w:sz w:val="24"/>
              </w:rPr>
              <w:t>8</w:t>
            </w:r>
          </w:p>
        </w:tc>
        <w:tc>
          <w:tcPr>
            <w:tcW w:w="1980" w:type="dxa"/>
          </w:tcPr>
          <w:p w:rsidR="00913311" w:rsidRDefault="005A36C0">
            <w:pPr>
              <w:pStyle w:val="TableParagraph"/>
              <w:spacing w:line="256" w:lineRule="exact"/>
              <w:ind w:left="107"/>
              <w:rPr>
                <w:sz w:val="24"/>
              </w:rPr>
            </w:pPr>
            <w:r>
              <w:rPr>
                <w:spacing w:val="-2"/>
                <w:sz w:val="24"/>
              </w:rPr>
              <w:t>Математика</w:t>
            </w:r>
          </w:p>
        </w:tc>
        <w:tc>
          <w:tcPr>
            <w:tcW w:w="3465" w:type="dxa"/>
            <w:shd w:val="clear" w:color="auto" w:fill="FFFFFF" w:themeFill="background1"/>
          </w:tcPr>
          <w:p w:rsidR="00913311" w:rsidRPr="00782688" w:rsidRDefault="006B58B1">
            <w:pPr>
              <w:pStyle w:val="TableParagraph"/>
              <w:spacing w:line="256" w:lineRule="exact"/>
              <w:ind w:left="8" w:right="2"/>
              <w:jc w:val="center"/>
              <w:rPr>
                <w:sz w:val="24"/>
              </w:rPr>
            </w:pPr>
            <w:r>
              <w:rPr>
                <w:spacing w:val="-5"/>
                <w:sz w:val="24"/>
              </w:rPr>
              <w:t>5</w:t>
            </w:r>
          </w:p>
        </w:tc>
        <w:tc>
          <w:tcPr>
            <w:tcW w:w="1684" w:type="dxa"/>
            <w:shd w:val="clear" w:color="auto" w:fill="FFFFFF" w:themeFill="background1"/>
          </w:tcPr>
          <w:p w:rsidR="00913311" w:rsidRPr="00782688" w:rsidRDefault="006B58B1">
            <w:pPr>
              <w:pStyle w:val="TableParagraph"/>
              <w:spacing w:line="256" w:lineRule="exact"/>
              <w:ind w:left="15"/>
              <w:jc w:val="center"/>
              <w:rPr>
                <w:sz w:val="24"/>
              </w:rPr>
            </w:pPr>
            <w:r>
              <w:rPr>
                <w:spacing w:val="-10"/>
                <w:sz w:val="24"/>
              </w:rPr>
              <w:t>0</w:t>
            </w:r>
          </w:p>
        </w:tc>
        <w:tc>
          <w:tcPr>
            <w:tcW w:w="1518" w:type="dxa"/>
            <w:shd w:val="clear" w:color="auto" w:fill="FFFFFF" w:themeFill="background1"/>
          </w:tcPr>
          <w:p w:rsidR="00913311" w:rsidRPr="00782688" w:rsidRDefault="006B58B1">
            <w:pPr>
              <w:pStyle w:val="TableParagraph"/>
              <w:spacing w:line="256" w:lineRule="exact"/>
              <w:ind w:left="14"/>
              <w:jc w:val="center"/>
              <w:rPr>
                <w:sz w:val="24"/>
              </w:rPr>
            </w:pPr>
            <w:r>
              <w:rPr>
                <w:spacing w:val="-10"/>
                <w:sz w:val="24"/>
              </w:rPr>
              <w:t>0</w:t>
            </w:r>
          </w:p>
        </w:tc>
      </w:tr>
      <w:tr w:rsidR="00913311" w:rsidTr="006B58B1">
        <w:trPr>
          <w:trHeight w:val="275"/>
        </w:trPr>
        <w:tc>
          <w:tcPr>
            <w:tcW w:w="559" w:type="dxa"/>
          </w:tcPr>
          <w:p w:rsidR="00913311" w:rsidRDefault="005A36C0">
            <w:pPr>
              <w:pStyle w:val="TableParagraph"/>
              <w:spacing w:line="256" w:lineRule="exact"/>
              <w:ind w:left="0" w:right="96"/>
              <w:jc w:val="right"/>
              <w:rPr>
                <w:sz w:val="24"/>
              </w:rPr>
            </w:pPr>
            <w:r>
              <w:rPr>
                <w:spacing w:val="-5"/>
                <w:sz w:val="24"/>
              </w:rPr>
              <w:t>11</w:t>
            </w:r>
          </w:p>
        </w:tc>
        <w:tc>
          <w:tcPr>
            <w:tcW w:w="1980" w:type="dxa"/>
          </w:tcPr>
          <w:p w:rsidR="00913311" w:rsidRDefault="005A36C0">
            <w:pPr>
              <w:pStyle w:val="TableParagraph"/>
              <w:spacing w:line="256" w:lineRule="exact"/>
              <w:ind w:left="107"/>
              <w:rPr>
                <w:sz w:val="24"/>
              </w:rPr>
            </w:pPr>
            <w:r>
              <w:rPr>
                <w:spacing w:val="-2"/>
                <w:sz w:val="24"/>
              </w:rPr>
              <w:t>Обществознание</w:t>
            </w:r>
          </w:p>
        </w:tc>
        <w:tc>
          <w:tcPr>
            <w:tcW w:w="3465" w:type="dxa"/>
            <w:shd w:val="clear" w:color="auto" w:fill="FFFFFF" w:themeFill="background1"/>
          </w:tcPr>
          <w:p w:rsidR="00913311" w:rsidRPr="00782688" w:rsidRDefault="00F83B77">
            <w:pPr>
              <w:pStyle w:val="TableParagraph"/>
              <w:spacing w:line="256" w:lineRule="exact"/>
              <w:ind w:left="8" w:right="2"/>
              <w:jc w:val="center"/>
              <w:rPr>
                <w:sz w:val="24"/>
              </w:rPr>
            </w:pPr>
            <w:r>
              <w:rPr>
                <w:spacing w:val="-5"/>
                <w:sz w:val="24"/>
              </w:rPr>
              <w:t>3</w:t>
            </w:r>
          </w:p>
        </w:tc>
        <w:tc>
          <w:tcPr>
            <w:tcW w:w="1684" w:type="dxa"/>
            <w:shd w:val="clear" w:color="auto" w:fill="FFFFFF" w:themeFill="background1"/>
          </w:tcPr>
          <w:p w:rsidR="00913311" w:rsidRPr="00782688" w:rsidRDefault="006B58B1">
            <w:pPr>
              <w:pStyle w:val="TableParagraph"/>
              <w:spacing w:line="256" w:lineRule="exact"/>
              <w:ind w:left="15"/>
              <w:jc w:val="center"/>
              <w:rPr>
                <w:sz w:val="24"/>
              </w:rPr>
            </w:pPr>
            <w:r>
              <w:rPr>
                <w:spacing w:val="-10"/>
                <w:sz w:val="24"/>
              </w:rPr>
              <w:t>0</w:t>
            </w:r>
          </w:p>
        </w:tc>
        <w:tc>
          <w:tcPr>
            <w:tcW w:w="1518" w:type="dxa"/>
            <w:shd w:val="clear" w:color="auto" w:fill="FFFFFF" w:themeFill="background1"/>
          </w:tcPr>
          <w:p w:rsidR="00913311" w:rsidRPr="00782688" w:rsidRDefault="006B58B1">
            <w:pPr>
              <w:pStyle w:val="TableParagraph"/>
              <w:spacing w:line="256" w:lineRule="exact"/>
              <w:ind w:left="14"/>
              <w:jc w:val="center"/>
              <w:rPr>
                <w:sz w:val="24"/>
              </w:rPr>
            </w:pPr>
            <w:r>
              <w:rPr>
                <w:spacing w:val="-10"/>
                <w:sz w:val="24"/>
              </w:rPr>
              <w:t>0</w:t>
            </w:r>
          </w:p>
        </w:tc>
      </w:tr>
      <w:tr w:rsidR="00913311" w:rsidTr="006B58B1">
        <w:trPr>
          <w:trHeight w:val="276"/>
        </w:trPr>
        <w:tc>
          <w:tcPr>
            <w:tcW w:w="559" w:type="dxa"/>
          </w:tcPr>
          <w:p w:rsidR="00913311" w:rsidRDefault="005A36C0">
            <w:pPr>
              <w:pStyle w:val="TableParagraph"/>
              <w:spacing w:line="256" w:lineRule="exact"/>
              <w:ind w:left="0" w:right="96"/>
              <w:jc w:val="right"/>
              <w:rPr>
                <w:sz w:val="24"/>
              </w:rPr>
            </w:pPr>
            <w:r>
              <w:rPr>
                <w:spacing w:val="-5"/>
                <w:sz w:val="24"/>
              </w:rPr>
              <w:t>14</w:t>
            </w:r>
          </w:p>
        </w:tc>
        <w:tc>
          <w:tcPr>
            <w:tcW w:w="1980" w:type="dxa"/>
          </w:tcPr>
          <w:p w:rsidR="00913311" w:rsidRDefault="005A36C0">
            <w:pPr>
              <w:pStyle w:val="TableParagraph"/>
              <w:spacing w:line="256" w:lineRule="exact"/>
              <w:ind w:left="107"/>
              <w:rPr>
                <w:sz w:val="24"/>
              </w:rPr>
            </w:pPr>
            <w:r>
              <w:rPr>
                <w:sz w:val="24"/>
              </w:rPr>
              <w:t>Русский</w:t>
            </w:r>
            <w:r>
              <w:rPr>
                <w:spacing w:val="-4"/>
                <w:sz w:val="24"/>
              </w:rPr>
              <w:t>язык</w:t>
            </w:r>
          </w:p>
        </w:tc>
        <w:tc>
          <w:tcPr>
            <w:tcW w:w="3465" w:type="dxa"/>
            <w:shd w:val="clear" w:color="auto" w:fill="FFFFFF" w:themeFill="background1"/>
          </w:tcPr>
          <w:p w:rsidR="00913311" w:rsidRPr="00782688" w:rsidRDefault="00F83B77">
            <w:pPr>
              <w:pStyle w:val="TableParagraph"/>
              <w:spacing w:line="256" w:lineRule="exact"/>
              <w:ind w:left="8" w:right="2"/>
              <w:jc w:val="center"/>
              <w:rPr>
                <w:sz w:val="24"/>
              </w:rPr>
            </w:pPr>
            <w:r>
              <w:rPr>
                <w:sz w:val="24"/>
              </w:rPr>
              <w:t>8</w:t>
            </w:r>
          </w:p>
        </w:tc>
        <w:tc>
          <w:tcPr>
            <w:tcW w:w="1684" w:type="dxa"/>
            <w:shd w:val="clear" w:color="auto" w:fill="FFFFFF" w:themeFill="background1"/>
          </w:tcPr>
          <w:p w:rsidR="00913311" w:rsidRPr="00782688" w:rsidRDefault="00F83B77">
            <w:pPr>
              <w:pStyle w:val="TableParagraph"/>
              <w:spacing w:line="256" w:lineRule="exact"/>
              <w:ind w:left="15"/>
              <w:jc w:val="center"/>
              <w:rPr>
                <w:sz w:val="24"/>
              </w:rPr>
            </w:pPr>
            <w:r>
              <w:rPr>
                <w:spacing w:val="-10"/>
                <w:sz w:val="24"/>
              </w:rPr>
              <w:t>2</w:t>
            </w:r>
          </w:p>
        </w:tc>
        <w:tc>
          <w:tcPr>
            <w:tcW w:w="1518" w:type="dxa"/>
            <w:shd w:val="clear" w:color="auto" w:fill="FFFFFF" w:themeFill="background1"/>
          </w:tcPr>
          <w:p w:rsidR="00913311" w:rsidRPr="00782688" w:rsidRDefault="00F83B77">
            <w:pPr>
              <w:pStyle w:val="TableParagraph"/>
              <w:spacing w:line="256" w:lineRule="exact"/>
              <w:ind w:left="14"/>
              <w:jc w:val="center"/>
              <w:rPr>
                <w:sz w:val="24"/>
              </w:rPr>
            </w:pPr>
            <w:r>
              <w:rPr>
                <w:spacing w:val="-10"/>
                <w:sz w:val="24"/>
              </w:rPr>
              <w:t>1</w:t>
            </w:r>
          </w:p>
        </w:tc>
      </w:tr>
      <w:tr w:rsidR="00913311" w:rsidTr="006B58B1">
        <w:trPr>
          <w:trHeight w:val="277"/>
        </w:trPr>
        <w:tc>
          <w:tcPr>
            <w:tcW w:w="2539" w:type="dxa"/>
            <w:gridSpan w:val="2"/>
            <w:tcBorders>
              <w:left w:val="nil"/>
              <w:bottom w:val="nil"/>
            </w:tcBorders>
          </w:tcPr>
          <w:p w:rsidR="00913311" w:rsidRDefault="005A36C0">
            <w:pPr>
              <w:pStyle w:val="TableParagraph"/>
              <w:spacing w:line="258" w:lineRule="exact"/>
              <w:ind w:left="0" w:right="100"/>
              <w:jc w:val="right"/>
              <w:rPr>
                <w:b/>
                <w:sz w:val="24"/>
              </w:rPr>
            </w:pPr>
            <w:r>
              <w:rPr>
                <w:b/>
                <w:spacing w:val="-2"/>
                <w:sz w:val="24"/>
              </w:rPr>
              <w:t>Всего</w:t>
            </w:r>
          </w:p>
        </w:tc>
        <w:tc>
          <w:tcPr>
            <w:tcW w:w="3465" w:type="dxa"/>
          </w:tcPr>
          <w:p w:rsidR="00913311" w:rsidRDefault="00043664">
            <w:pPr>
              <w:pStyle w:val="TableParagraph"/>
              <w:spacing w:line="258" w:lineRule="exact"/>
              <w:ind w:left="8" w:right="2"/>
              <w:jc w:val="center"/>
              <w:rPr>
                <w:sz w:val="24"/>
              </w:rPr>
            </w:pPr>
            <w:r>
              <w:rPr>
                <w:sz w:val="24"/>
              </w:rPr>
              <w:t>65</w:t>
            </w:r>
          </w:p>
        </w:tc>
        <w:tc>
          <w:tcPr>
            <w:tcW w:w="1684" w:type="dxa"/>
          </w:tcPr>
          <w:p w:rsidR="00913311" w:rsidRDefault="00F83B77">
            <w:pPr>
              <w:pStyle w:val="TableParagraph"/>
              <w:spacing w:line="258" w:lineRule="exact"/>
              <w:ind w:left="15"/>
              <w:jc w:val="center"/>
              <w:rPr>
                <w:sz w:val="24"/>
              </w:rPr>
            </w:pPr>
            <w:r>
              <w:rPr>
                <w:sz w:val="24"/>
              </w:rPr>
              <w:t>3</w:t>
            </w:r>
          </w:p>
        </w:tc>
        <w:tc>
          <w:tcPr>
            <w:tcW w:w="1518" w:type="dxa"/>
          </w:tcPr>
          <w:p w:rsidR="00913311" w:rsidRDefault="00F83B77">
            <w:pPr>
              <w:pStyle w:val="TableParagraph"/>
              <w:spacing w:line="258" w:lineRule="exact"/>
              <w:ind w:left="14"/>
              <w:jc w:val="center"/>
              <w:rPr>
                <w:sz w:val="24"/>
              </w:rPr>
            </w:pPr>
            <w:r>
              <w:rPr>
                <w:sz w:val="24"/>
              </w:rPr>
              <w:t>2</w:t>
            </w:r>
          </w:p>
        </w:tc>
      </w:tr>
    </w:tbl>
    <w:p w:rsidR="00913311" w:rsidRDefault="00913311">
      <w:pPr>
        <w:pStyle w:val="a3"/>
        <w:ind w:left="0" w:firstLine="0"/>
        <w:jc w:val="left"/>
        <w:rPr>
          <w:b/>
        </w:rPr>
      </w:pPr>
    </w:p>
    <w:p w:rsidR="00913311" w:rsidRDefault="00913311">
      <w:pPr>
        <w:pStyle w:val="a3"/>
        <w:spacing w:before="1"/>
        <w:ind w:left="0" w:firstLine="0"/>
        <w:jc w:val="left"/>
        <w:rPr>
          <w:b/>
        </w:rPr>
      </w:pPr>
    </w:p>
    <w:p w:rsidR="00913311" w:rsidRDefault="00913311">
      <w:pPr>
        <w:sectPr w:rsidR="00913311">
          <w:pgSz w:w="11910" w:h="16840"/>
          <w:pgMar w:top="1080" w:right="440" w:bottom="1200" w:left="1400" w:header="0" w:footer="942" w:gutter="0"/>
          <w:cols w:space="720"/>
        </w:sectPr>
      </w:pPr>
    </w:p>
    <w:p w:rsidR="00913311" w:rsidRDefault="005A36C0">
      <w:pPr>
        <w:pStyle w:val="2"/>
        <w:numPr>
          <w:ilvl w:val="1"/>
          <w:numId w:val="37"/>
        </w:numPr>
        <w:tabs>
          <w:tab w:val="left" w:pos="1991"/>
        </w:tabs>
        <w:spacing w:before="68"/>
        <w:ind w:left="1991" w:hanging="389"/>
        <w:jc w:val="left"/>
      </w:pPr>
      <w:bookmarkStart w:id="6" w:name="_bookmark5"/>
      <w:bookmarkEnd w:id="6"/>
      <w:r>
        <w:rPr>
          <w:spacing w:val="-2"/>
        </w:rPr>
        <w:lastRenderedPageBreak/>
        <w:t>ОРГАНИЗАЦИЯУЧЕБНОГО ПРОЦЕССА</w:t>
      </w:r>
    </w:p>
    <w:p w:rsidR="00913311" w:rsidRDefault="005A36C0">
      <w:pPr>
        <w:spacing w:before="280" w:line="274" w:lineRule="exact"/>
        <w:ind w:left="3667"/>
        <w:jc w:val="both"/>
        <w:rPr>
          <w:b/>
          <w:sz w:val="24"/>
        </w:rPr>
      </w:pPr>
      <w:r>
        <w:rPr>
          <w:b/>
          <w:sz w:val="24"/>
        </w:rPr>
        <w:t>1-4класспоФГОС</w:t>
      </w:r>
      <w:r w:rsidR="009554D2">
        <w:rPr>
          <w:b/>
          <w:spacing w:val="-4"/>
          <w:sz w:val="24"/>
        </w:rPr>
        <w:t>2023</w:t>
      </w:r>
    </w:p>
    <w:p w:rsidR="00913311" w:rsidRDefault="005A36C0">
      <w:pPr>
        <w:pStyle w:val="a3"/>
        <w:ind w:right="403"/>
      </w:pPr>
      <w:r>
        <w:t xml:space="preserve">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w:t>
      </w:r>
      <w:r>
        <w:rPr>
          <w:spacing w:val="-2"/>
        </w:rPr>
        <w:t>обучения.</w:t>
      </w:r>
    </w:p>
    <w:p w:rsidR="00913311" w:rsidRDefault="005A36C0">
      <w:pPr>
        <w:pStyle w:val="a3"/>
        <w:ind w:right="404"/>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установленномлокальныминормативнымиактамиМБОУ</w:t>
      </w:r>
      <w:r w:rsidR="00043664">
        <w:t xml:space="preserve">«Кутейниковская школа» </w:t>
      </w:r>
      <w:r w:rsidR="009F5EA6">
        <w:rPr>
          <w:spacing w:val="-14"/>
        </w:rPr>
        <w:t>Амвросиевского  района</w:t>
      </w:r>
    </w:p>
    <w:p w:rsidR="00913311" w:rsidRDefault="005A36C0">
      <w:pPr>
        <w:pStyle w:val="a3"/>
        <w:ind w:right="402"/>
      </w:pPr>
      <w:r>
        <w:t>В основу учебного плана положен вариант федерального учебного плана № 1 Федеральной образовательной программы, утвержденной приказом Минпросвещения от 18.05.2023№372.Вариант№1предназначендляобразовательныхорганизаций,вкоторых обучение ведется на русском языке в режиме пятидневной учебной недели.</w:t>
      </w:r>
    </w:p>
    <w:p w:rsidR="00913311" w:rsidRDefault="005A36C0">
      <w:pPr>
        <w:pStyle w:val="a3"/>
        <w:ind w:right="405"/>
      </w:pPr>
      <w:r>
        <w:t>Учебный план предусматривает четырехлетний нормативный срок освоения образовательныхпрограммначальногообщегообразования.Продолжительностьучебного годаприполученииначальногообщегообразованиядля1-хклассовсоставляет33недели, для 2–4-х классов – 34 недели. Соответственно, весь период обучения на уровне НОО составляет 135 учебных недель.</w:t>
      </w:r>
    </w:p>
    <w:p w:rsidR="00913311" w:rsidRDefault="005A36C0">
      <w:pPr>
        <w:pStyle w:val="a3"/>
        <w:ind w:right="407"/>
      </w:pPr>
      <w: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 декабре уроки длятся по 35 минут, в январе–мае – по 40 минут.</w:t>
      </w:r>
    </w:p>
    <w:p w:rsidR="00913311" w:rsidRDefault="005A36C0">
      <w:pPr>
        <w:pStyle w:val="a3"/>
        <w:ind w:left="1010" w:firstLine="0"/>
      </w:pPr>
      <w:r>
        <w:t>Объеммаксимальнодопустимойнагрузкивтечение</w:t>
      </w:r>
      <w:r>
        <w:rPr>
          <w:spacing w:val="-4"/>
        </w:rPr>
        <w:t xml:space="preserve"> дня:</w:t>
      </w:r>
    </w:p>
    <w:p w:rsidR="00913311" w:rsidRDefault="005A36C0">
      <w:pPr>
        <w:pStyle w:val="a4"/>
        <w:numPr>
          <w:ilvl w:val="0"/>
          <w:numId w:val="9"/>
        </w:numPr>
        <w:tabs>
          <w:tab w:val="left" w:pos="1293"/>
        </w:tabs>
        <w:ind w:right="404" w:firstLine="707"/>
        <w:rPr>
          <w:sz w:val="24"/>
        </w:rPr>
      </w:pPr>
      <w:r>
        <w:rPr>
          <w:sz w:val="24"/>
        </w:rPr>
        <w:t xml:space="preserve">для 1-х классов – не более четырех уроков в день и один день в неделю – пять </w:t>
      </w:r>
      <w:r>
        <w:rPr>
          <w:spacing w:val="-2"/>
          <w:sz w:val="24"/>
        </w:rPr>
        <w:t>уроков;</w:t>
      </w:r>
    </w:p>
    <w:p w:rsidR="00913311" w:rsidRDefault="005A36C0">
      <w:pPr>
        <w:pStyle w:val="a4"/>
        <w:numPr>
          <w:ilvl w:val="0"/>
          <w:numId w:val="9"/>
        </w:numPr>
        <w:tabs>
          <w:tab w:val="left" w:pos="1294"/>
        </w:tabs>
        <w:ind w:left="1294" w:hanging="284"/>
        <w:rPr>
          <w:sz w:val="24"/>
        </w:rPr>
      </w:pPr>
      <w:r>
        <w:rPr>
          <w:sz w:val="24"/>
        </w:rPr>
        <w:t>2–4-хклассов– неболеепяти</w:t>
      </w:r>
      <w:r>
        <w:rPr>
          <w:spacing w:val="-2"/>
          <w:sz w:val="24"/>
        </w:rPr>
        <w:t>уроков.</w:t>
      </w:r>
    </w:p>
    <w:p w:rsidR="00913311" w:rsidRDefault="005A36C0">
      <w:pPr>
        <w:pStyle w:val="a3"/>
        <w:ind w:right="406"/>
      </w:pPr>
      <w: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w:t>
      </w:r>
      <w:r w:rsidR="009554D2">
        <w:t>бщего обр</w:t>
      </w:r>
      <w:r w:rsidR="00C01FB6">
        <w:t>азования  МБОУ «Кутейниковская школа»</w:t>
      </w:r>
      <w:r>
        <w:t>выделено:</w:t>
      </w:r>
    </w:p>
    <w:p w:rsidR="00913311" w:rsidRDefault="005A36C0">
      <w:pPr>
        <w:pStyle w:val="a4"/>
        <w:numPr>
          <w:ilvl w:val="0"/>
          <w:numId w:val="9"/>
        </w:numPr>
        <w:tabs>
          <w:tab w:val="left" w:pos="1294"/>
        </w:tabs>
        <w:ind w:left="1294" w:hanging="284"/>
        <w:rPr>
          <w:sz w:val="24"/>
        </w:rPr>
      </w:pPr>
      <w:r>
        <w:rPr>
          <w:sz w:val="24"/>
        </w:rPr>
        <w:t xml:space="preserve">в1-хклассах–21часв </w:t>
      </w:r>
      <w:r>
        <w:rPr>
          <w:spacing w:val="-2"/>
          <w:sz w:val="24"/>
        </w:rPr>
        <w:t>неделю;</w:t>
      </w:r>
    </w:p>
    <w:p w:rsidR="00913311" w:rsidRDefault="005A36C0">
      <w:pPr>
        <w:pStyle w:val="a4"/>
        <w:numPr>
          <w:ilvl w:val="0"/>
          <w:numId w:val="9"/>
        </w:numPr>
        <w:tabs>
          <w:tab w:val="left" w:pos="1294"/>
        </w:tabs>
        <w:ind w:left="1294" w:hanging="284"/>
        <w:rPr>
          <w:sz w:val="24"/>
        </w:rPr>
      </w:pPr>
      <w:r>
        <w:rPr>
          <w:sz w:val="24"/>
        </w:rPr>
        <w:t>2–4-х классах–23часа в</w:t>
      </w:r>
      <w:r>
        <w:rPr>
          <w:spacing w:val="-2"/>
          <w:sz w:val="24"/>
        </w:rPr>
        <w:t xml:space="preserve"> неделю.</w:t>
      </w:r>
    </w:p>
    <w:p w:rsidR="00913311" w:rsidRDefault="005A36C0">
      <w:pPr>
        <w:pStyle w:val="a3"/>
        <w:ind w:left="1010" w:firstLine="0"/>
      </w:pPr>
      <w:r>
        <w:t>Общееколичествочасовучебных занятийзачетырегодасоставляет3006</w:t>
      </w:r>
      <w:r>
        <w:rPr>
          <w:spacing w:val="-2"/>
        </w:rPr>
        <w:t>часов.</w:t>
      </w:r>
    </w:p>
    <w:p w:rsidR="00913311" w:rsidRDefault="005A36C0">
      <w:pPr>
        <w:pStyle w:val="a3"/>
        <w:ind w:right="410"/>
      </w:pPr>
      <w:r>
        <w:t>Учебный план состоит из двух частей – обязательной части и части, формируемой участниками образовательных отношений.</w:t>
      </w:r>
    </w:p>
    <w:p w:rsidR="00913311" w:rsidRDefault="005A36C0">
      <w:pPr>
        <w:spacing w:before="5" w:line="274" w:lineRule="exact"/>
        <w:ind w:left="1010"/>
        <w:jc w:val="both"/>
        <w:rPr>
          <w:b/>
          <w:sz w:val="24"/>
        </w:rPr>
      </w:pPr>
      <w:r>
        <w:rPr>
          <w:b/>
          <w:sz w:val="24"/>
        </w:rPr>
        <w:t>Обязательнаячастьучебного</w:t>
      </w:r>
      <w:r>
        <w:rPr>
          <w:b/>
          <w:spacing w:val="-2"/>
          <w:sz w:val="24"/>
        </w:rPr>
        <w:t>плана</w:t>
      </w:r>
    </w:p>
    <w:p w:rsidR="00913311" w:rsidRDefault="005A36C0">
      <w:pPr>
        <w:pStyle w:val="a3"/>
        <w:ind w:right="405"/>
      </w:pPr>
      <w:r>
        <w:t>Обязательная часть учебного плана определяет состав учебных предметов обязательныхпредметныхобластейиучебноевремя,отводимоенаихизучениепоклассам (годам) обучения.</w:t>
      </w:r>
    </w:p>
    <w:p w:rsidR="00913311" w:rsidRDefault="005A36C0">
      <w:pPr>
        <w:pStyle w:val="a3"/>
        <w:ind w:right="408"/>
      </w:pPr>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913311" w:rsidRDefault="005A36C0">
      <w:pPr>
        <w:pStyle w:val="a3"/>
        <w:ind w:right="407"/>
      </w:pPr>
      <w:r>
        <w:t xml:space="preserve">Обязательная часть учебного плана включает в себя следующие предметные </w:t>
      </w:r>
      <w:r>
        <w:rPr>
          <w:spacing w:val="-2"/>
        </w:rPr>
        <w:t>области:</w:t>
      </w:r>
    </w:p>
    <w:p w:rsidR="00913311" w:rsidRDefault="005A36C0">
      <w:pPr>
        <w:pStyle w:val="a4"/>
        <w:numPr>
          <w:ilvl w:val="0"/>
          <w:numId w:val="8"/>
        </w:numPr>
        <w:tabs>
          <w:tab w:val="left" w:pos="1295"/>
        </w:tabs>
        <w:ind w:hanging="285"/>
        <w:rPr>
          <w:sz w:val="24"/>
        </w:rPr>
      </w:pPr>
      <w:r>
        <w:rPr>
          <w:sz w:val="24"/>
        </w:rPr>
        <w:t>«Русскийязыкилитературное</w:t>
      </w:r>
      <w:r>
        <w:rPr>
          <w:spacing w:val="-2"/>
          <w:sz w:val="24"/>
        </w:rPr>
        <w:t>чтение».</w:t>
      </w:r>
    </w:p>
    <w:p w:rsidR="00913311" w:rsidRDefault="005A36C0">
      <w:pPr>
        <w:pStyle w:val="a4"/>
        <w:numPr>
          <w:ilvl w:val="0"/>
          <w:numId w:val="8"/>
        </w:numPr>
        <w:tabs>
          <w:tab w:val="left" w:pos="1295"/>
        </w:tabs>
        <w:ind w:hanging="285"/>
        <w:rPr>
          <w:sz w:val="24"/>
        </w:rPr>
      </w:pPr>
      <w:r>
        <w:rPr>
          <w:sz w:val="24"/>
        </w:rPr>
        <w:t>«Иностранный</w:t>
      </w:r>
      <w:r>
        <w:rPr>
          <w:spacing w:val="-2"/>
          <w:sz w:val="24"/>
        </w:rPr>
        <w:t>язык».</w:t>
      </w:r>
    </w:p>
    <w:p w:rsidR="00913311" w:rsidRDefault="005A36C0">
      <w:pPr>
        <w:pStyle w:val="a4"/>
        <w:numPr>
          <w:ilvl w:val="0"/>
          <w:numId w:val="8"/>
        </w:numPr>
        <w:tabs>
          <w:tab w:val="left" w:pos="1295"/>
        </w:tabs>
        <w:ind w:hanging="285"/>
        <w:rPr>
          <w:sz w:val="24"/>
        </w:rPr>
      </w:pPr>
      <w:r>
        <w:rPr>
          <w:sz w:val="24"/>
        </w:rPr>
        <w:t>«Математикаи</w:t>
      </w:r>
      <w:r>
        <w:rPr>
          <w:spacing w:val="-2"/>
          <w:sz w:val="24"/>
        </w:rPr>
        <w:t>информатика».</w:t>
      </w:r>
    </w:p>
    <w:p w:rsidR="00913311" w:rsidRDefault="00913311">
      <w:pPr>
        <w:rPr>
          <w:sz w:val="24"/>
        </w:rPr>
        <w:sectPr w:rsidR="00913311">
          <w:pgSz w:w="11910" w:h="16840"/>
          <w:pgMar w:top="1600" w:right="440" w:bottom="1160" w:left="1400" w:header="0" w:footer="942" w:gutter="0"/>
          <w:cols w:space="720"/>
        </w:sectPr>
      </w:pPr>
    </w:p>
    <w:p w:rsidR="00913311" w:rsidRDefault="005A36C0">
      <w:pPr>
        <w:pStyle w:val="a4"/>
        <w:numPr>
          <w:ilvl w:val="0"/>
          <w:numId w:val="8"/>
        </w:numPr>
        <w:tabs>
          <w:tab w:val="left" w:pos="1295"/>
        </w:tabs>
        <w:spacing w:before="66"/>
        <w:ind w:hanging="285"/>
        <w:rPr>
          <w:sz w:val="24"/>
        </w:rPr>
      </w:pPr>
      <w:r>
        <w:rPr>
          <w:sz w:val="24"/>
        </w:rPr>
        <w:lastRenderedPageBreak/>
        <w:t>"Окружающий</w:t>
      </w:r>
      <w:r w:rsidR="001318DF">
        <w:rPr>
          <w:spacing w:val="-2"/>
          <w:sz w:val="24"/>
        </w:rPr>
        <w:t>мир"</w:t>
      </w:r>
      <w:r>
        <w:rPr>
          <w:spacing w:val="-2"/>
          <w:sz w:val="24"/>
        </w:rPr>
        <w:t>.</w:t>
      </w:r>
    </w:p>
    <w:p w:rsidR="00913311" w:rsidRDefault="005A36C0">
      <w:pPr>
        <w:pStyle w:val="a4"/>
        <w:numPr>
          <w:ilvl w:val="0"/>
          <w:numId w:val="8"/>
        </w:numPr>
        <w:tabs>
          <w:tab w:val="left" w:pos="1295"/>
        </w:tabs>
        <w:ind w:hanging="285"/>
        <w:rPr>
          <w:sz w:val="24"/>
        </w:rPr>
      </w:pPr>
      <w:r>
        <w:rPr>
          <w:sz w:val="24"/>
        </w:rPr>
        <w:t>«Основырелигиозныхкультурисветской</w:t>
      </w:r>
      <w:r>
        <w:rPr>
          <w:spacing w:val="-2"/>
          <w:sz w:val="24"/>
        </w:rPr>
        <w:t xml:space="preserve"> этики».</w:t>
      </w:r>
    </w:p>
    <w:p w:rsidR="00913311" w:rsidRDefault="005A36C0">
      <w:pPr>
        <w:pStyle w:val="a4"/>
        <w:numPr>
          <w:ilvl w:val="0"/>
          <w:numId w:val="8"/>
        </w:numPr>
        <w:tabs>
          <w:tab w:val="left" w:pos="1295"/>
        </w:tabs>
        <w:ind w:hanging="285"/>
        <w:rPr>
          <w:sz w:val="24"/>
        </w:rPr>
      </w:pPr>
      <w:r>
        <w:rPr>
          <w:spacing w:val="-2"/>
          <w:sz w:val="24"/>
        </w:rPr>
        <w:t>«Искусство».</w:t>
      </w:r>
    </w:p>
    <w:p w:rsidR="00913311" w:rsidRDefault="005A36C0">
      <w:pPr>
        <w:pStyle w:val="a4"/>
        <w:numPr>
          <w:ilvl w:val="0"/>
          <w:numId w:val="8"/>
        </w:numPr>
        <w:tabs>
          <w:tab w:val="left" w:pos="1295"/>
        </w:tabs>
        <w:spacing w:before="1"/>
        <w:ind w:hanging="285"/>
        <w:rPr>
          <w:sz w:val="24"/>
        </w:rPr>
      </w:pPr>
      <w:r>
        <w:rPr>
          <w:spacing w:val="-2"/>
          <w:sz w:val="24"/>
        </w:rPr>
        <w:t>«Технология».</w:t>
      </w:r>
    </w:p>
    <w:p w:rsidR="00913311" w:rsidRDefault="005A36C0">
      <w:pPr>
        <w:pStyle w:val="a4"/>
        <w:numPr>
          <w:ilvl w:val="0"/>
          <w:numId w:val="8"/>
        </w:numPr>
        <w:tabs>
          <w:tab w:val="left" w:pos="1295"/>
        </w:tabs>
        <w:ind w:hanging="285"/>
        <w:rPr>
          <w:sz w:val="24"/>
        </w:rPr>
      </w:pPr>
      <w:r>
        <w:rPr>
          <w:sz w:val="24"/>
        </w:rPr>
        <w:t>«Физическая</w:t>
      </w:r>
      <w:r>
        <w:rPr>
          <w:spacing w:val="-2"/>
          <w:sz w:val="24"/>
        </w:rPr>
        <w:t>культура».</w:t>
      </w:r>
    </w:p>
    <w:p w:rsidR="00913311" w:rsidRDefault="005A36C0" w:rsidP="001318DF">
      <w:pPr>
        <w:pStyle w:val="a3"/>
        <w:ind w:right="403"/>
      </w:pPr>
      <w:r>
        <w:t>Вшколеязыкомобразованияявляетсярусскийязык,ивсоответствииспунктом32.1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w:t>
      </w:r>
    </w:p>
    <w:p w:rsidR="00913311" w:rsidRDefault="005A36C0">
      <w:pPr>
        <w:pStyle w:val="a3"/>
        <w:ind w:right="404"/>
      </w:pPr>
      <w:r>
        <w:t xml:space="preserve">Изучениеинформатикив1–4-хклассахосуществляетсяврамкахучебныхпредметов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w:t>
      </w:r>
      <w:r>
        <w:rPr>
          <w:spacing w:val="-2"/>
        </w:rPr>
        <w:t>предметов:</w:t>
      </w:r>
    </w:p>
    <w:p w:rsidR="00913311" w:rsidRDefault="005A36C0">
      <w:pPr>
        <w:pStyle w:val="a4"/>
        <w:numPr>
          <w:ilvl w:val="1"/>
          <w:numId w:val="8"/>
        </w:numPr>
        <w:tabs>
          <w:tab w:val="left" w:pos="1293"/>
        </w:tabs>
        <w:ind w:right="402" w:firstLine="707"/>
        <w:rPr>
          <w:sz w:val="24"/>
        </w:rPr>
      </w:pPr>
      <w:r>
        <w:rPr>
          <w:sz w:val="24"/>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913311" w:rsidRDefault="005A36C0">
      <w:pPr>
        <w:pStyle w:val="a4"/>
        <w:numPr>
          <w:ilvl w:val="1"/>
          <w:numId w:val="8"/>
        </w:numPr>
        <w:tabs>
          <w:tab w:val="left" w:pos="1293"/>
        </w:tabs>
        <w:ind w:right="403" w:firstLine="707"/>
        <w:rPr>
          <w:sz w:val="24"/>
        </w:rPr>
      </w:pPr>
      <w:r>
        <w:rPr>
          <w:sz w:val="24"/>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913311" w:rsidRDefault="005A36C0">
      <w:pPr>
        <w:pStyle w:val="a4"/>
        <w:numPr>
          <w:ilvl w:val="1"/>
          <w:numId w:val="8"/>
        </w:numPr>
        <w:tabs>
          <w:tab w:val="left" w:pos="1293"/>
        </w:tabs>
        <w:spacing w:before="1"/>
        <w:ind w:right="399" w:firstLine="707"/>
        <w:rPr>
          <w:sz w:val="24"/>
        </w:rPr>
      </w:pPr>
      <w:r>
        <w:rPr>
          <w:sz w:val="24"/>
        </w:rPr>
        <w:t>«Изобразительное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w:t>
      </w:r>
    </w:p>
    <w:p w:rsidR="00913311" w:rsidRDefault="005A36C0">
      <w:pPr>
        <w:pStyle w:val="a4"/>
        <w:numPr>
          <w:ilvl w:val="1"/>
          <w:numId w:val="8"/>
        </w:numPr>
        <w:tabs>
          <w:tab w:val="left" w:pos="1293"/>
        </w:tabs>
        <w:ind w:right="401" w:firstLine="707"/>
        <w:rPr>
          <w:sz w:val="24"/>
        </w:rPr>
      </w:pPr>
      <w:r>
        <w:rPr>
          <w:sz w:val="24"/>
        </w:rPr>
        <w:t>«Технология»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rsidR="00913311" w:rsidRDefault="005A36C0">
      <w:pPr>
        <w:pStyle w:val="a3"/>
        <w:ind w:right="406"/>
      </w:pPr>
      <w:r>
        <w:t xml:space="preserve">Учебный предмет «Основы религиозных культур и светской этики» изучается в объеме 1 часа в неделю в 4-м классе. На основании заявлений родителей (законных </w:t>
      </w:r>
      <w:r>
        <w:rPr>
          <w:spacing w:val="-2"/>
        </w:rPr>
        <w:t>представителей)несовершеннолетнихобучающихсявучебномпланепредставленымодули</w:t>
      </w:r>
    </w:p>
    <w:p w:rsidR="00913311" w:rsidRDefault="005A36C0">
      <w:pPr>
        <w:pStyle w:val="a3"/>
        <w:ind w:firstLine="0"/>
      </w:pPr>
      <w:r>
        <w:t>«Основыправославнойкультуры»,«ОсновырелигиозныхкультурнародовРоссии»</w:t>
      </w:r>
      <w:r>
        <w:rPr>
          <w:spacing w:val="-10"/>
        </w:rPr>
        <w:t>и</w:t>
      </w:r>
    </w:p>
    <w:p w:rsidR="00913311" w:rsidRDefault="005A36C0">
      <w:pPr>
        <w:pStyle w:val="a3"/>
        <w:ind w:firstLine="0"/>
      </w:pPr>
      <w:r>
        <w:t>«Основысветской</w:t>
      </w:r>
      <w:r>
        <w:rPr>
          <w:spacing w:val="-2"/>
        </w:rPr>
        <w:t>этики».</w:t>
      </w:r>
    </w:p>
    <w:p w:rsidR="00913311" w:rsidRDefault="005A36C0">
      <w:pPr>
        <w:pStyle w:val="a3"/>
        <w:ind w:right="405"/>
      </w:pPr>
      <w:r>
        <w:t xml:space="preserve">При проведении занятий по учебным предметам «Иностранный язык» (во 2–4-х классах)и«Основырелигиозныхкультурисветскойэтики»(в4-хклассах)осуществляется деление классов на две группы с учетом норм по предельно допустимой наполняемости </w:t>
      </w:r>
      <w:r>
        <w:rPr>
          <w:spacing w:val="-2"/>
        </w:rPr>
        <w:t>групп.</w:t>
      </w:r>
    </w:p>
    <w:p w:rsidR="00913311" w:rsidRDefault="005A36C0">
      <w:pPr>
        <w:pStyle w:val="a3"/>
        <w:ind w:right="405"/>
      </w:pPr>
      <w:r>
        <w:t>Третийчасфизическойкультурыреализуетсяобразовательнойорганизациейзасчет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913311" w:rsidRDefault="005A36C0">
      <w:pPr>
        <w:spacing w:before="6" w:line="274" w:lineRule="exact"/>
        <w:ind w:left="1010"/>
        <w:jc w:val="both"/>
        <w:rPr>
          <w:b/>
          <w:sz w:val="24"/>
        </w:rPr>
      </w:pPr>
      <w:r>
        <w:rPr>
          <w:b/>
          <w:spacing w:val="-2"/>
          <w:sz w:val="24"/>
        </w:rPr>
        <w:t>Часть учебногоплана,формируемаяучастникамиобразовательныхотношений</w:t>
      </w:r>
    </w:p>
    <w:p w:rsidR="00913311" w:rsidRDefault="005A36C0">
      <w:pPr>
        <w:pStyle w:val="a3"/>
        <w:ind w:right="403"/>
      </w:pPr>
      <w:r>
        <w:t xml:space="preserve">Часть учебного плана, формируемая участниками образовательных отношений, обеспечиваетреализациюиндивидуальныхпотребностейобучающихся.Время,отводимое на данную часть внутри максимально допустимой недельной нагрузки обучающихся, </w:t>
      </w:r>
      <w:r>
        <w:rPr>
          <w:spacing w:val="-2"/>
        </w:rPr>
        <w:t>используется:</w:t>
      </w:r>
    </w:p>
    <w:p w:rsidR="00913311" w:rsidRDefault="005A36C0">
      <w:pPr>
        <w:pStyle w:val="a4"/>
        <w:numPr>
          <w:ilvl w:val="0"/>
          <w:numId w:val="7"/>
        </w:numPr>
        <w:tabs>
          <w:tab w:val="left" w:pos="1294"/>
        </w:tabs>
        <w:ind w:right="401" w:firstLine="707"/>
        <w:rPr>
          <w:sz w:val="24"/>
        </w:rPr>
      </w:pPr>
      <w:r>
        <w:rPr>
          <w:sz w:val="24"/>
        </w:rPr>
        <w:t xml:space="preserve">на увеличение учебных часов, отводимых на изучение отдельных учебных предметов, курсов, модулей </w:t>
      </w:r>
      <w:r w:rsidR="001318DF">
        <w:rPr>
          <w:sz w:val="24"/>
        </w:rPr>
        <w:t>из перечня, предл</w:t>
      </w:r>
      <w:r w:rsidR="00C01FB6">
        <w:rPr>
          <w:sz w:val="24"/>
        </w:rPr>
        <w:t xml:space="preserve">агаемого МБОУ </w:t>
      </w:r>
      <w:r w:rsidR="00C01FB6">
        <w:t xml:space="preserve">«Кутейниковская школа» </w:t>
      </w:r>
      <w:r>
        <w:rPr>
          <w:sz w:val="24"/>
        </w:rPr>
        <w:t>по выбору родителей (законных представителей) несовершеннолетних обучающихся:</w:t>
      </w:r>
    </w:p>
    <w:p w:rsidR="00913311" w:rsidRDefault="005A36C0">
      <w:pPr>
        <w:pStyle w:val="a4"/>
        <w:numPr>
          <w:ilvl w:val="0"/>
          <w:numId w:val="7"/>
        </w:numPr>
        <w:tabs>
          <w:tab w:val="left" w:pos="1294"/>
        </w:tabs>
        <w:ind w:right="405" w:firstLine="707"/>
        <w:rPr>
          <w:sz w:val="24"/>
        </w:rPr>
      </w:pPr>
      <w:r>
        <w:rPr>
          <w:sz w:val="24"/>
        </w:rPr>
        <w:t>накурсывнеурочнойдеятельностиизперечня,предлагаемогоМБОУ</w:t>
      </w:r>
      <w:r w:rsidR="00C01FB6">
        <w:t>«Кутейниковская школа»</w:t>
      </w:r>
      <w:r>
        <w:rPr>
          <w:sz w:val="24"/>
        </w:rPr>
        <w:t xml:space="preserve">, по выбору родителей (законных представителей) несовершеннолетних </w:t>
      </w:r>
      <w:r>
        <w:rPr>
          <w:spacing w:val="-2"/>
          <w:sz w:val="24"/>
        </w:rPr>
        <w:t>обучающихся.</w:t>
      </w:r>
    </w:p>
    <w:p w:rsidR="00913311" w:rsidRDefault="005A36C0">
      <w:pPr>
        <w:pStyle w:val="a3"/>
        <w:spacing w:before="1"/>
        <w:ind w:right="404"/>
      </w:pPr>
      <w:r>
        <w:t xml:space="preserve">Время, отведенное на внеурочную деятельность, не учитывается при определении </w:t>
      </w:r>
      <w:r>
        <w:lastRenderedPageBreak/>
        <w:t>максимально допустимой недельной учебной нагрузки обучающихся.</w:t>
      </w:r>
    </w:p>
    <w:p w:rsidR="00913311" w:rsidRDefault="005A36C0">
      <w:pPr>
        <w:pStyle w:val="a3"/>
        <w:ind w:right="405"/>
      </w:pPr>
      <w: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w:t>
      </w:r>
      <w:r w:rsidR="001318DF">
        <w:t>п</w:t>
      </w:r>
      <w:r w:rsidR="00C01FB6">
        <w:t>ределяет МБОУ «Кутейниковская школа»</w:t>
      </w:r>
      <w:r>
        <w:t>.</w:t>
      </w:r>
    </w:p>
    <w:p w:rsidR="00913311" w:rsidRDefault="005A36C0">
      <w:pPr>
        <w:pStyle w:val="a3"/>
        <w:ind w:right="404"/>
      </w:pPr>
      <w:r>
        <w:t>Формы организации и объем внеурочной деятельности для обучающихся при освоенииимипрограммыначальногообщегообразованияопределенывпланевнеурочной деятельностисучетомобразовательныхпотребностейиинтересовобучающихся,запросов родителей (законных представителей) несовершеннолетних обучающихся, воз</w:t>
      </w:r>
      <w:r w:rsidR="00043664">
        <w:t>можностей МБОУ «Кутейниковская школа»</w:t>
      </w:r>
      <w:r>
        <w:t>.</w:t>
      </w:r>
    </w:p>
    <w:p w:rsidR="00913311" w:rsidRDefault="005A36C0">
      <w:pPr>
        <w:spacing w:before="5" w:line="274" w:lineRule="exact"/>
        <w:ind w:left="1010"/>
        <w:jc w:val="both"/>
        <w:rPr>
          <w:b/>
          <w:sz w:val="24"/>
        </w:rPr>
      </w:pPr>
      <w:r>
        <w:rPr>
          <w:b/>
          <w:sz w:val="24"/>
        </w:rPr>
        <w:t>Формыпромежуточной</w:t>
      </w:r>
      <w:r>
        <w:rPr>
          <w:b/>
          <w:spacing w:val="-2"/>
          <w:sz w:val="24"/>
        </w:rPr>
        <w:t>аттестации</w:t>
      </w:r>
    </w:p>
    <w:p w:rsidR="00913311" w:rsidRDefault="005A36C0">
      <w:pPr>
        <w:pStyle w:val="a3"/>
        <w:ind w:right="403"/>
      </w:pPr>
      <w:r>
        <w:t>Учебный план определяет формы проведения промежуточной аттестации в соответствиисФОПНОО,утвержденнойприказомМинпросвещенияот18.05.2023№372, и «Положением о формах, периодичности, порядке текущего контроля и промежуточной аттестации обучающихся» МБО</w:t>
      </w:r>
      <w:r w:rsidR="00BB026D">
        <w:t>У «Кутейниковская школа»</w:t>
      </w:r>
      <w:r>
        <w:t>.Промежуточнаяаттестацияобучающихсяпроводитсяначинаясо2-гоклассавконце каждого учебного периода по каждому изучаемому учебному предмету. В 1-м классе обучениепроводитсябезбалльногооценивания.Промежуточнаяаттестацияобучающихся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913311" w:rsidRDefault="005A36C0">
      <w:pPr>
        <w:pStyle w:val="a3"/>
        <w:ind w:right="405"/>
      </w:pPr>
      <w:r>
        <w:t>Поитогампромежуточнойаттестацииобучающемусявыставляетсяпромежуточная оценка, которая фиксирует достижение предметных планируемых результатов и универсальныхучебныхдействий.Поучебнымпредметам«Русскийязык»,«Литературное чтение», «Математика»промежуточнаяоценкавыставляетсясучетомстепенизначимости отметок за тематические проверочные работы.</w:t>
      </w:r>
    </w:p>
    <w:p w:rsidR="00913311" w:rsidRDefault="005A36C0">
      <w:pPr>
        <w:pStyle w:val="a3"/>
        <w:ind w:right="402"/>
      </w:pPr>
      <w:r>
        <w:t>Промежуточная оценка является основанием для перевода обучающихся в следующий класс.</w:t>
      </w:r>
    </w:p>
    <w:p w:rsidR="00913311" w:rsidRDefault="00913311">
      <w:pPr>
        <w:pStyle w:val="a3"/>
        <w:spacing w:before="3"/>
        <w:ind w:left="0" w:firstLine="0"/>
        <w:jc w:val="left"/>
      </w:pPr>
    </w:p>
    <w:p w:rsidR="00913311" w:rsidRDefault="005A36C0">
      <w:pPr>
        <w:ind w:left="168" w:right="274"/>
        <w:jc w:val="center"/>
        <w:rPr>
          <w:b/>
          <w:sz w:val="24"/>
        </w:rPr>
      </w:pPr>
      <w:r>
        <w:rPr>
          <w:b/>
          <w:sz w:val="24"/>
        </w:rPr>
        <w:t>5-8класспоФГОС-</w:t>
      </w:r>
      <w:r w:rsidR="001318DF">
        <w:rPr>
          <w:b/>
          <w:spacing w:val="-4"/>
          <w:sz w:val="24"/>
        </w:rPr>
        <w:t>2023</w:t>
      </w:r>
    </w:p>
    <w:p w:rsidR="00913311" w:rsidRDefault="00913311">
      <w:pPr>
        <w:pStyle w:val="a3"/>
        <w:spacing w:before="271"/>
        <w:ind w:left="0" w:firstLine="0"/>
        <w:jc w:val="left"/>
        <w:rPr>
          <w:b/>
        </w:rPr>
      </w:pPr>
    </w:p>
    <w:p w:rsidR="00913311" w:rsidRDefault="005A36C0">
      <w:pPr>
        <w:pStyle w:val="a3"/>
        <w:spacing w:before="1"/>
        <w:ind w:right="403"/>
      </w:pPr>
      <w: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13311" w:rsidRDefault="005A36C0">
      <w:pPr>
        <w:pStyle w:val="a3"/>
        <w:ind w:left="1010" w:firstLine="0"/>
      </w:pPr>
      <w:r>
        <w:t>Учебный</w:t>
      </w:r>
      <w:r>
        <w:rPr>
          <w:spacing w:val="-4"/>
        </w:rPr>
        <w:t xml:space="preserve"> план:</w:t>
      </w:r>
    </w:p>
    <w:p w:rsidR="00913311" w:rsidRDefault="005A36C0">
      <w:pPr>
        <w:pStyle w:val="a4"/>
        <w:numPr>
          <w:ilvl w:val="1"/>
          <w:numId w:val="7"/>
        </w:numPr>
        <w:tabs>
          <w:tab w:val="left" w:pos="1717"/>
        </w:tabs>
        <w:ind w:left="1717" w:hanging="707"/>
        <w:jc w:val="left"/>
        <w:rPr>
          <w:rFonts w:ascii="Symbol" w:hAnsi="Symbol"/>
          <w:sz w:val="20"/>
        </w:rPr>
      </w:pPr>
      <w:r>
        <w:rPr>
          <w:sz w:val="24"/>
        </w:rPr>
        <w:t>фиксируетмаксимальныйобъемучебнойнагрузки</w:t>
      </w:r>
      <w:r>
        <w:rPr>
          <w:spacing w:val="-2"/>
          <w:sz w:val="24"/>
        </w:rPr>
        <w:t>обучающихся;</w:t>
      </w:r>
    </w:p>
    <w:p w:rsidR="00913311" w:rsidRDefault="005A36C0">
      <w:pPr>
        <w:pStyle w:val="a4"/>
        <w:numPr>
          <w:ilvl w:val="1"/>
          <w:numId w:val="7"/>
        </w:numPr>
        <w:tabs>
          <w:tab w:val="left" w:pos="1717"/>
        </w:tabs>
        <w:ind w:right="405" w:firstLine="707"/>
        <w:jc w:val="left"/>
        <w:rPr>
          <w:rFonts w:ascii="Symbol" w:hAnsi="Symbol"/>
          <w:sz w:val="20"/>
        </w:rPr>
      </w:pPr>
      <w:r>
        <w:rPr>
          <w:sz w:val="24"/>
        </w:rPr>
        <w:t>определяет и регламентирует перечень учебных предметов, курсов и время, отводимое на их освоение и организацию;</w:t>
      </w:r>
    </w:p>
    <w:p w:rsidR="00913311" w:rsidRDefault="005A36C0">
      <w:pPr>
        <w:pStyle w:val="a4"/>
        <w:numPr>
          <w:ilvl w:val="1"/>
          <w:numId w:val="7"/>
        </w:numPr>
        <w:tabs>
          <w:tab w:val="left" w:pos="1717"/>
        </w:tabs>
        <w:ind w:left="1717" w:hanging="707"/>
        <w:jc w:val="left"/>
        <w:rPr>
          <w:rFonts w:ascii="Symbol" w:hAnsi="Symbol"/>
          <w:sz w:val="20"/>
        </w:rPr>
      </w:pPr>
      <w:r>
        <w:rPr>
          <w:sz w:val="24"/>
        </w:rPr>
        <w:t>распределяетучебныепредметы,курсы,модулипоклассамиучебным</w:t>
      </w:r>
      <w:r>
        <w:rPr>
          <w:spacing w:val="-2"/>
          <w:sz w:val="24"/>
        </w:rPr>
        <w:t>годам.</w:t>
      </w:r>
    </w:p>
    <w:p w:rsidR="00913311" w:rsidRDefault="005A36C0">
      <w:pPr>
        <w:pStyle w:val="a3"/>
        <w:ind w:right="407"/>
      </w:pPr>
      <w:r>
        <w:t>Учебный план состоит из двух частей: обязательной части и части, формируемой участниками образовательных отношений.</w:t>
      </w:r>
    </w:p>
    <w:p w:rsidR="00913311" w:rsidRDefault="005A36C0">
      <w:pPr>
        <w:pStyle w:val="a3"/>
        <w:spacing w:before="1"/>
        <w:ind w:right="405"/>
      </w:pPr>
      <w:r>
        <w:t xml:space="preserve">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w:t>
      </w:r>
      <w:r>
        <w:rPr>
          <w:spacing w:val="-2"/>
        </w:rPr>
        <w:t>обучения.</w:t>
      </w:r>
    </w:p>
    <w:p w:rsidR="00913311" w:rsidRDefault="00913311">
      <w:pPr>
        <w:sectPr w:rsidR="00913311">
          <w:pgSz w:w="11910" w:h="16840"/>
          <w:pgMar w:top="1040" w:right="440" w:bottom="1200" w:left="1400" w:header="0" w:footer="942" w:gutter="0"/>
          <w:cols w:space="720"/>
        </w:sectPr>
      </w:pPr>
    </w:p>
    <w:p w:rsidR="00913311" w:rsidRDefault="005A36C0">
      <w:pPr>
        <w:pStyle w:val="a3"/>
        <w:spacing w:before="66"/>
        <w:ind w:right="403"/>
      </w:pPr>
      <w:r>
        <w:lastRenderedPageBreak/>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изучениеучебныхпредметов,сцельюудовлетворенияразличныхинтересовобучающихся, потребностей в физическом развитии и совершенствовании.</w:t>
      </w:r>
    </w:p>
    <w:p w:rsidR="00913311" w:rsidRDefault="005A36C0">
      <w:pPr>
        <w:pStyle w:val="a3"/>
        <w:spacing w:before="1"/>
        <w:ind w:right="404"/>
      </w:pPr>
      <w:r>
        <w:t>Время,отводимоенаданнуючастьфедерального учебногоплана,вМБОУ</w:t>
      </w:r>
      <w:r w:rsidR="00BB026D">
        <w:t>«Кутейниковская школа»</w:t>
      </w:r>
      <w:r>
        <w:t xml:space="preserve"> использовано на:</w:t>
      </w:r>
    </w:p>
    <w:p w:rsidR="00913311" w:rsidRDefault="005A36C0">
      <w:pPr>
        <w:pStyle w:val="a4"/>
        <w:numPr>
          <w:ilvl w:val="1"/>
          <w:numId w:val="7"/>
        </w:numPr>
        <w:tabs>
          <w:tab w:val="left" w:pos="1717"/>
        </w:tabs>
        <w:ind w:right="406" w:firstLine="707"/>
        <w:rPr>
          <w:rFonts w:ascii="Symbol" w:hAnsi="Symbol"/>
          <w:sz w:val="20"/>
        </w:rPr>
      </w:pPr>
      <w:r>
        <w:rPr>
          <w:sz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913311" w:rsidRDefault="005A36C0">
      <w:pPr>
        <w:pStyle w:val="a4"/>
        <w:numPr>
          <w:ilvl w:val="1"/>
          <w:numId w:val="7"/>
        </w:numPr>
        <w:tabs>
          <w:tab w:val="left" w:pos="1717"/>
        </w:tabs>
        <w:ind w:right="405" w:firstLine="707"/>
        <w:rPr>
          <w:rFonts w:ascii="Symbol" w:hAnsi="Symbol"/>
          <w:sz w:val="20"/>
        </w:rPr>
      </w:pPr>
      <w:r>
        <w:rPr>
          <w:sz w:val="24"/>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w:t>
      </w:r>
      <w:r>
        <w:rPr>
          <w:spacing w:val="-2"/>
          <w:sz w:val="24"/>
        </w:rPr>
        <w:t>этнокультурные;</w:t>
      </w:r>
    </w:p>
    <w:p w:rsidR="00913311" w:rsidRDefault="005A36C0">
      <w:pPr>
        <w:pStyle w:val="a4"/>
        <w:numPr>
          <w:ilvl w:val="1"/>
          <w:numId w:val="7"/>
        </w:numPr>
        <w:tabs>
          <w:tab w:val="left" w:pos="1717"/>
        </w:tabs>
        <w:ind w:right="404" w:firstLine="707"/>
        <w:rPr>
          <w:rFonts w:ascii="Symbol" w:hAnsi="Symbol"/>
          <w:sz w:val="20"/>
        </w:rPr>
      </w:pPr>
      <w:r>
        <w:rPr>
          <w:sz w:val="24"/>
        </w:rPr>
        <w:t xml:space="preserve">другие виды учебной, воспитательной, спортивной и иной деятельности </w:t>
      </w:r>
      <w:r>
        <w:rPr>
          <w:spacing w:val="-2"/>
          <w:sz w:val="24"/>
        </w:rPr>
        <w:t>обучающихся.</w:t>
      </w:r>
    </w:p>
    <w:p w:rsidR="00913311" w:rsidRDefault="005A36C0">
      <w:pPr>
        <w:pStyle w:val="a3"/>
        <w:ind w:right="404"/>
      </w:pPr>
      <w: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913311" w:rsidRDefault="005A36C0">
      <w:pPr>
        <w:pStyle w:val="a3"/>
        <w:spacing w:before="1"/>
        <w:ind w:right="405"/>
      </w:pPr>
      <w:r>
        <w:t>Учебный план предусматривает пятилетний нормативный срок освоения образовательнойпрограммыосновногообщегообразования.Продолжительностьучебного года на уровне основного общего образования составляет 34 недели.</w:t>
      </w:r>
    </w:p>
    <w:p w:rsidR="00913311" w:rsidRDefault="00BB026D">
      <w:pPr>
        <w:pStyle w:val="a3"/>
        <w:ind w:right="403"/>
      </w:pPr>
      <w:r>
        <w:t xml:space="preserve">В МБОУ «Кутейниковская школа» </w:t>
      </w:r>
      <w:r w:rsidR="00A446AD">
        <w:t xml:space="preserve">Амвросиевского района </w:t>
      </w:r>
      <w:r w:rsidR="005A36C0">
        <w:t>установлен режим пятидневной учебной недели. Образовательнаянедельнаянагрузкаравномернораспределенавтечениеучебнойнеделии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p>
    <w:p w:rsidR="00913311" w:rsidRDefault="005A36C0">
      <w:pPr>
        <w:pStyle w:val="a3"/>
        <w:ind w:right="405"/>
      </w:pPr>
      <w: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913311" w:rsidRDefault="005A36C0">
      <w:pPr>
        <w:pStyle w:val="a4"/>
        <w:numPr>
          <w:ilvl w:val="1"/>
          <w:numId w:val="7"/>
        </w:numPr>
        <w:tabs>
          <w:tab w:val="left" w:pos="1717"/>
        </w:tabs>
        <w:ind w:left="1717" w:hanging="707"/>
        <w:jc w:val="left"/>
        <w:rPr>
          <w:rFonts w:ascii="Symbol" w:hAnsi="Symbol"/>
          <w:sz w:val="20"/>
        </w:rPr>
      </w:pPr>
      <w:r>
        <w:rPr>
          <w:sz w:val="24"/>
        </w:rPr>
        <w:t>в5-хклассах–29часов в</w:t>
      </w:r>
      <w:r>
        <w:rPr>
          <w:spacing w:val="-2"/>
          <w:sz w:val="24"/>
        </w:rPr>
        <w:t xml:space="preserve"> неделю;</w:t>
      </w:r>
    </w:p>
    <w:p w:rsidR="00913311" w:rsidRDefault="005A36C0">
      <w:pPr>
        <w:pStyle w:val="a4"/>
        <w:numPr>
          <w:ilvl w:val="1"/>
          <w:numId w:val="7"/>
        </w:numPr>
        <w:tabs>
          <w:tab w:val="left" w:pos="1717"/>
        </w:tabs>
        <w:ind w:left="1717" w:hanging="707"/>
        <w:jc w:val="left"/>
        <w:rPr>
          <w:rFonts w:ascii="Symbol" w:hAnsi="Symbol"/>
          <w:sz w:val="20"/>
        </w:rPr>
      </w:pPr>
      <w:r>
        <w:rPr>
          <w:sz w:val="24"/>
        </w:rPr>
        <w:t xml:space="preserve">6-х классах–30часовв </w:t>
      </w:r>
      <w:r>
        <w:rPr>
          <w:spacing w:val="-2"/>
          <w:sz w:val="24"/>
        </w:rPr>
        <w:t>неделю;</w:t>
      </w:r>
    </w:p>
    <w:p w:rsidR="00913311" w:rsidRDefault="005A36C0">
      <w:pPr>
        <w:pStyle w:val="a4"/>
        <w:numPr>
          <w:ilvl w:val="1"/>
          <w:numId w:val="7"/>
        </w:numPr>
        <w:tabs>
          <w:tab w:val="left" w:pos="1717"/>
        </w:tabs>
        <w:ind w:left="1717" w:hanging="707"/>
        <w:jc w:val="left"/>
        <w:rPr>
          <w:rFonts w:ascii="Symbol" w:hAnsi="Symbol"/>
          <w:sz w:val="20"/>
        </w:rPr>
      </w:pPr>
      <w:r>
        <w:rPr>
          <w:sz w:val="24"/>
        </w:rPr>
        <w:t xml:space="preserve">7-х классах–32часав </w:t>
      </w:r>
      <w:r>
        <w:rPr>
          <w:spacing w:val="-2"/>
          <w:sz w:val="24"/>
        </w:rPr>
        <w:t>неделю;</w:t>
      </w:r>
    </w:p>
    <w:p w:rsidR="00913311" w:rsidRDefault="005A36C0">
      <w:pPr>
        <w:pStyle w:val="a4"/>
        <w:numPr>
          <w:ilvl w:val="1"/>
          <w:numId w:val="7"/>
        </w:numPr>
        <w:tabs>
          <w:tab w:val="left" w:pos="1717"/>
        </w:tabs>
        <w:ind w:left="1717" w:hanging="707"/>
        <w:jc w:val="left"/>
        <w:rPr>
          <w:rFonts w:ascii="Symbol" w:hAnsi="Symbol"/>
          <w:sz w:val="20"/>
        </w:rPr>
      </w:pPr>
      <w:r>
        <w:rPr>
          <w:sz w:val="24"/>
        </w:rPr>
        <w:t xml:space="preserve">8-х классах–33часав </w:t>
      </w:r>
      <w:r>
        <w:rPr>
          <w:spacing w:val="-2"/>
          <w:sz w:val="24"/>
        </w:rPr>
        <w:t>неделю.</w:t>
      </w:r>
    </w:p>
    <w:p w:rsidR="00913311" w:rsidRDefault="005A36C0">
      <w:pPr>
        <w:pStyle w:val="a3"/>
        <w:ind w:left="1010" w:firstLine="0"/>
      </w:pPr>
      <w:r>
        <w:t>Общееколичествочасов учебныхзанятийзапятьлетсоставляет5338</w:t>
      </w:r>
      <w:r>
        <w:rPr>
          <w:spacing w:val="-2"/>
        </w:rPr>
        <w:t xml:space="preserve"> часов.</w:t>
      </w:r>
    </w:p>
    <w:p w:rsidR="00913311" w:rsidRDefault="005A36C0">
      <w:pPr>
        <w:pStyle w:val="a3"/>
        <w:spacing w:before="1"/>
        <w:ind w:right="405"/>
      </w:pPr>
      <w:r>
        <w:t>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Минпросвещения от 18.05.2023 № 370.</w:t>
      </w:r>
    </w:p>
    <w:p w:rsidR="00913311" w:rsidRDefault="005A36C0">
      <w:pPr>
        <w:pStyle w:val="a3"/>
        <w:ind w:right="401"/>
      </w:pPr>
      <w:r>
        <w:t>ОбучениевМБОУ</w:t>
      </w:r>
      <w:r w:rsidR="00BB026D">
        <w:t>«Кутейниковская школа»</w:t>
      </w:r>
      <w:r w:rsidR="00A446AD">
        <w:t xml:space="preserve"> Амвросиевкого района</w:t>
      </w:r>
      <w:r>
        <w:t>ведетсянарусскомязыке.Учебныйпланне предусматривает преподавание учебных предметов «Родной язык»и «Родная литература» предметнойобласти «Роднойязыкироднаялитература»,таккакродителиобучающихсяв заявлениях не выразили желания изучать указанные учебные предметы.</w:t>
      </w:r>
    </w:p>
    <w:p w:rsidR="00913311" w:rsidRDefault="005A36C0">
      <w:pPr>
        <w:pStyle w:val="a3"/>
        <w:ind w:right="406"/>
      </w:pPr>
      <w:r>
        <w:t>Учебный план не предусматривает преподавание и изучение предмета «Второй иностранныйязык»врамкахобязательнойпредметнойобласти«Иностранныеязыки»,так как родители в заявлениях не выразили желания изучать учебный предмет.</w:t>
      </w:r>
    </w:p>
    <w:p w:rsidR="00913311" w:rsidRDefault="005A36C0">
      <w:pPr>
        <w:pStyle w:val="a3"/>
        <w:ind w:right="410"/>
      </w:pPr>
      <w:r>
        <w:t>В рамках учебного предмета «Математика» предусмотрено изучение учебных курсов «Алгебра», «Геометрия», «Вероятность и статистика».</w:t>
      </w:r>
    </w:p>
    <w:p w:rsidR="00913311" w:rsidRDefault="005A36C0">
      <w:pPr>
        <w:pStyle w:val="a3"/>
        <w:spacing w:before="1"/>
        <w:ind w:left="1010" w:firstLine="0"/>
      </w:pPr>
      <w:r>
        <w:t>Учебныйпредмет«История»врамкахобязательнойпредметной</w:t>
      </w:r>
      <w:r>
        <w:rPr>
          <w:spacing w:val="-2"/>
        </w:rPr>
        <w:t>области</w:t>
      </w:r>
    </w:p>
    <w:p w:rsidR="00913311" w:rsidRDefault="005A36C0">
      <w:pPr>
        <w:pStyle w:val="a3"/>
        <w:ind w:firstLine="0"/>
      </w:pPr>
      <w:r>
        <w:t>«Общественно-научныепредметы»включаетвсебяучебныекурсы«ИсторияРоссии»</w:t>
      </w:r>
      <w:r>
        <w:rPr>
          <w:spacing w:val="-10"/>
        </w:rPr>
        <w:t>и</w:t>
      </w:r>
    </w:p>
    <w:p w:rsidR="00913311" w:rsidRDefault="00913311">
      <w:pPr>
        <w:sectPr w:rsidR="00913311">
          <w:pgSz w:w="11910" w:h="16840"/>
          <w:pgMar w:top="1040" w:right="440" w:bottom="1200" w:left="1400" w:header="0" w:footer="942" w:gutter="0"/>
          <w:cols w:space="720"/>
        </w:sectPr>
      </w:pPr>
    </w:p>
    <w:p w:rsidR="00913311" w:rsidRDefault="005A36C0">
      <w:pPr>
        <w:pStyle w:val="a3"/>
        <w:spacing w:before="66"/>
        <w:ind w:right="405" w:firstLine="0"/>
      </w:pPr>
      <w:r>
        <w:lastRenderedPageBreak/>
        <w:t>«Всеобщая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Минпросвещениянаправилописьмомот03.03.2023№03-327,вучебный</w:t>
      </w:r>
      <w:r>
        <w:rPr>
          <w:spacing w:val="-2"/>
        </w:rPr>
        <w:t>предмет</w:t>
      </w:r>
    </w:p>
    <w:p w:rsidR="00913311" w:rsidRDefault="005A36C0">
      <w:pPr>
        <w:pStyle w:val="a3"/>
        <w:spacing w:before="1"/>
        <w:ind w:right="407" w:firstLine="0"/>
      </w:pPr>
      <w:r>
        <w:t>«История» помимо учебных курсов «История России» и «Всеобщая история» включен модуль «Введение в новейшую историю России» объемом 17 часов.</w:t>
      </w:r>
    </w:p>
    <w:p w:rsidR="00913311" w:rsidRDefault="005A36C0">
      <w:pPr>
        <w:pStyle w:val="a3"/>
        <w:ind w:right="406"/>
      </w:pPr>
      <w:r>
        <w:t>В учебном плане уменьшено количество часов по сравнению с федеральным учебным планом на учебный предмет «Технология». Часы перераспределены с целью реализации модуля «Введение в новейшую историю России».</w:t>
      </w:r>
    </w:p>
    <w:p w:rsidR="00913311" w:rsidRDefault="005A36C0">
      <w:pPr>
        <w:pStyle w:val="a3"/>
        <w:ind w:right="405"/>
      </w:pPr>
      <w:r>
        <w:t>Третийчасфизическойкультурыреализуетсяобразовательнойорганизациейзасчет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913311" w:rsidRDefault="005A36C0">
      <w:pPr>
        <w:pStyle w:val="a3"/>
        <w:ind w:left="1010" w:firstLine="0"/>
      </w:pPr>
      <w:r>
        <w:t>Припроведениизанятийпо«Иностранномуязыку(английскому)»,</w:t>
      </w:r>
      <w:r>
        <w:rPr>
          <w:spacing w:val="-2"/>
        </w:rPr>
        <w:t>«Технологии»,</w:t>
      </w:r>
    </w:p>
    <w:p w:rsidR="00913311" w:rsidRDefault="005A36C0">
      <w:pPr>
        <w:pStyle w:val="a3"/>
        <w:ind w:right="404" w:firstLine="0"/>
      </w:pPr>
      <w:r>
        <w:t>«Информатике» осуществляется деление классов на две группы с учетом норм по предельно допустимой наполняемости групп.</w:t>
      </w:r>
    </w:p>
    <w:p w:rsidR="00913311" w:rsidRDefault="005A36C0" w:rsidP="001318DF">
      <w:pPr>
        <w:pStyle w:val="a3"/>
        <w:ind w:right="403"/>
      </w:pPr>
      <w:r>
        <w:t>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обязательнойчасти,втомчисленауглубленномуровне.</w:t>
      </w:r>
    </w:p>
    <w:p w:rsidR="00913311" w:rsidRDefault="005A36C0">
      <w:pPr>
        <w:pStyle w:val="a3"/>
        <w:tabs>
          <w:tab w:val="left" w:pos="1900"/>
          <w:tab w:val="left" w:pos="3542"/>
          <w:tab w:val="left" w:pos="4341"/>
          <w:tab w:val="left" w:pos="5522"/>
          <w:tab w:val="left" w:pos="6362"/>
          <w:tab w:val="left" w:pos="7580"/>
          <w:tab w:val="left" w:pos="8453"/>
        </w:tabs>
        <w:ind w:right="404"/>
        <w:jc w:val="right"/>
      </w:pPr>
      <w:r>
        <w:rPr>
          <w:spacing w:val="-2"/>
        </w:rPr>
        <w:t>Также</w:t>
      </w:r>
      <w:r>
        <w:tab/>
      </w:r>
      <w:r>
        <w:rPr>
          <w:spacing w:val="-2"/>
        </w:rPr>
        <w:t>формируемая</w:t>
      </w:r>
      <w:r>
        <w:tab/>
      </w:r>
      <w:r>
        <w:rPr>
          <w:spacing w:val="-2"/>
        </w:rPr>
        <w:t>часть</w:t>
      </w:r>
      <w:r>
        <w:tab/>
      </w:r>
      <w:r>
        <w:rPr>
          <w:spacing w:val="-2"/>
        </w:rPr>
        <w:t>учебного</w:t>
      </w:r>
      <w:r>
        <w:tab/>
      </w:r>
      <w:r>
        <w:rPr>
          <w:spacing w:val="-2"/>
        </w:rPr>
        <w:t>плана</w:t>
      </w:r>
      <w:r>
        <w:tab/>
      </w:r>
      <w:r>
        <w:rPr>
          <w:spacing w:val="-2"/>
        </w:rPr>
        <w:t>включает</w:t>
      </w:r>
      <w:r>
        <w:tab/>
      </w:r>
      <w:r>
        <w:rPr>
          <w:spacing w:val="-2"/>
        </w:rPr>
        <w:t>курсы</w:t>
      </w:r>
      <w:r>
        <w:tab/>
      </w:r>
      <w:r>
        <w:rPr>
          <w:spacing w:val="-2"/>
        </w:rPr>
        <w:t>внеурочной деятельности.Болееподробно информация представленавпланевнеурочнойдеятельности.</w:t>
      </w:r>
    </w:p>
    <w:p w:rsidR="00913311" w:rsidRDefault="005A36C0">
      <w:pPr>
        <w:pStyle w:val="a3"/>
        <w:ind w:right="404"/>
      </w:pPr>
      <w: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913311" w:rsidRDefault="005A36C0">
      <w:pPr>
        <w:pStyle w:val="a3"/>
        <w:ind w:right="406"/>
      </w:pPr>
      <w:r>
        <w:t xml:space="preserve">Формы организации образовательной деятельности, чередование урочной и внеурочнойдеятельностиприреализацииосновнойобразовательнойпрограммыосновного общего образования определяет МБОУ </w:t>
      </w:r>
      <w:r w:rsidR="00BB026D">
        <w:t>«Кутейниковская школа»</w:t>
      </w:r>
      <w:r>
        <w:t>.</w:t>
      </w:r>
    </w:p>
    <w:p w:rsidR="00913311" w:rsidRDefault="005A36C0">
      <w:pPr>
        <w:pStyle w:val="a3"/>
        <w:ind w:right="404" w:firstLine="566"/>
      </w:pPr>
      <w: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913311" w:rsidRDefault="005A36C0">
      <w:pPr>
        <w:pStyle w:val="a3"/>
        <w:ind w:right="407" w:firstLine="566"/>
      </w:pPr>
      <w:r>
        <w:t>Промежуточная/годовая аттестация обучающихся за четверть осуществляется в соответствии с календарным учебным графиком.</w:t>
      </w:r>
    </w:p>
    <w:p w:rsidR="00913311" w:rsidRDefault="005A36C0">
      <w:pPr>
        <w:pStyle w:val="a3"/>
        <w:ind w:right="403" w:firstLine="566"/>
      </w:pPr>
      <w:r>
        <w:t>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w:t>
      </w:r>
    </w:p>
    <w:p w:rsidR="00913311" w:rsidRDefault="005A36C0">
      <w:pPr>
        <w:pStyle w:val="a3"/>
        <w:spacing w:before="1"/>
        <w:ind w:right="403" w:firstLine="566"/>
      </w:pPr>
      <w:r>
        <w:t xml:space="preserve">Промежуточная аттестация проходит напоследней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w:t>
      </w:r>
      <w:r>
        <w:rPr>
          <w:spacing w:val="-2"/>
        </w:rPr>
        <w:t>обучающихся.</w:t>
      </w:r>
    </w:p>
    <w:p w:rsidR="00913311" w:rsidRDefault="005A36C0">
      <w:pPr>
        <w:pStyle w:val="a3"/>
        <w:ind w:right="403" w:firstLine="566"/>
      </w:pPr>
      <w:r>
        <w:t>Освоение основной образовательной программ основного общего образования завершается итоговой аттестацией.</w:t>
      </w:r>
    </w:p>
    <w:p w:rsidR="00913311" w:rsidRDefault="005A36C0">
      <w:pPr>
        <w:pStyle w:val="a3"/>
        <w:ind w:right="408" w:firstLine="566"/>
      </w:pPr>
      <w:r>
        <w:t>Нормативный срок освоения основной образовательной программы основного общего образования составляет 5 лет.</w:t>
      </w:r>
    </w:p>
    <w:p w:rsidR="00913311" w:rsidRDefault="005A36C0">
      <w:pPr>
        <w:pStyle w:val="a3"/>
        <w:ind w:right="406" w:firstLine="566"/>
      </w:pPr>
      <w:r>
        <w:t>Объем времени, отведенного на промежуточную аттестацию обучающихся, определяетсярабочимипрограммамиучебныхпредметов,учебныхивнеурочныхкурсови календарным учебным графиком основного общего образования.</w:t>
      </w:r>
    </w:p>
    <w:p w:rsidR="00913311" w:rsidRDefault="00913311">
      <w:pPr>
        <w:pStyle w:val="a3"/>
        <w:spacing w:before="5"/>
        <w:ind w:left="0" w:firstLine="0"/>
        <w:jc w:val="left"/>
      </w:pPr>
    </w:p>
    <w:p w:rsidR="00913311" w:rsidRPr="001318DF" w:rsidRDefault="005A36C0" w:rsidP="001318DF">
      <w:pPr>
        <w:ind w:left="168" w:right="274"/>
        <w:jc w:val="center"/>
        <w:rPr>
          <w:b/>
          <w:sz w:val="24"/>
        </w:rPr>
        <w:sectPr w:rsidR="00913311" w:rsidRPr="001318DF">
          <w:pgSz w:w="11910" w:h="16840"/>
          <w:pgMar w:top="1040" w:right="440" w:bottom="1200" w:left="1400" w:header="0" w:footer="942" w:gutter="0"/>
          <w:cols w:space="720"/>
        </w:sectPr>
      </w:pPr>
      <w:r>
        <w:rPr>
          <w:b/>
          <w:sz w:val="24"/>
        </w:rPr>
        <w:t>9класспоФГОС-</w:t>
      </w:r>
      <w:r w:rsidR="001318DF">
        <w:rPr>
          <w:b/>
          <w:spacing w:val="-4"/>
          <w:sz w:val="24"/>
        </w:rPr>
        <w:t>2023</w:t>
      </w:r>
    </w:p>
    <w:p w:rsidR="00913311" w:rsidRDefault="005A36C0">
      <w:pPr>
        <w:pStyle w:val="a3"/>
        <w:spacing w:before="66"/>
        <w:ind w:right="405"/>
      </w:pPr>
      <w:r>
        <w:lastRenderedPageBreak/>
        <w:t>Учебный план приведен в соответствие с федеральным учебным планом Федеральной образовательной программы основного общего образования, утвержденной приказом Минпросвещения от 18.05.2023 № 370.</w:t>
      </w:r>
    </w:p>
    <w:p w:rsidR="00913311" w:rsidRDefault="005A36C0">
      <w:pPr>
        <w:pStyle w:val="a3"/>
        <w:spacing w:before="1"/>
        <w:ind w:right="403"/>
      </w:pPr>
      <w:r>
        <w:t>В связи с тем что в школе с 2023/24 учебного года осваивать ООП ООО по ФГОС второго поколения будут только 9-е классы, учебный план фиксирует общий объем нагрузки, максимальный объем аудиторной нагрузки обучающихся, состав и структуру предметныхобластей,распределяетучебноевремя,отводимоенаихосвоениепоклассами учебным предметам, только для 9-х классов.</w:t>
      </w:r>
    </w:p>
    <w:p w:rsidR="00913311" w:rsidRDefault="005A36C0">
      <w:pPr>
        <w:pStyle w:val="a3"/>
        <w:ind w:right="402"/>
      </w:pPr>
      <w:r>
        <w:t>В основу учебного плана положен вариант федерального учебного плана № 4 Федеральной образовательной программы основного общего образования, утвержденной приказом Минпросвещения от 18.05.2023 № 370. Вариант № 4 предназначен для образовательных организаций, в которых обучение ведется на русском языке, но наряду с ним изучается один из языков народов России в режиме 5-дневной учебной недели.</w:t>
      </w:r>
    </w:p>
    <w:p w:rsidR="00913311" w:rsidRDefault="005A36C0">
      <w:pPr>
        <w:pStyle w:val="a3"/>
        <w:ind w:right="402"/>
      </w:pPr>
      <w:r>
        <w:t>В соответствии с ФОП ООО в учебный предмет «Математика», помимо учебных курсов «Алгебра», «Геометрия», включен учебный курс «Вероятность и статистика». Изучение учебного курса «Вероятность и статистика» предусмотрено в 7-9-х классах и включено в учебный план в объеме 1 час в неделю. В 2023/24 учебном году для обучающихся 8-9-х классов, помимо 1 часа учебного курса «Вероятность и статистика», в учебный курс «Алгебра» включено вероятностно-статистическое содержание, предусмотренное программой к изучению в предшествующие годы обучения.</w:t>
      </w:r>
    </w:p>
    <w:p w:rsidR="00913311" w:rsidRDefault="005A36C0">
      <w:pPr>
        <w:pStyle w:val="a3"/>
        <w:spacing w:before="1"/>
        <w:ind w:left="1010" w:firstLine="0"/>
      </w:pPr>
      <w:r>
        <w:t>Учебныйпредмет«История»врамкахобязательнойпредметной</w:t>
      </w:r>
      <w:r>
        <w:rPr>
          <w:spacing w:val="-2"/>
        </w:rPr>
        <w:t>области</w:t>
      </w:r>
    </w:p>
    <w:p w:rsidR="00913311" w:rsidRDefault="005A36C0">
      <w:pPr>
        <w:pStyle w:val="a3"/>
        <w:ind w:right="404" w:firstLine="0"/>
      </w:pPr>
      <w:r>
        <w:t>«Общественно-научные предметы» в соответствии с ФОП ООО включает в себя учебные курсы «ИсторияРоссии»и «Всеобщаяистория»,накоторыесуммарноотводитсяпо2часа в неделю в 5–9-х классах. В 9-м классе в соответствии с ФОП ООО и Методическими рекомендациями,которыеМинпросвещениянаправилописьмомот03.03.2023№03-327,в учебный предмет «История», помимо учебных курсов «История России» и «Всеобщая история», включен модуль «Введение в новейшую историю России» объемом 17 часов.</w:t>
      </w:r>
    </w:p>
    <w:p w:rsidR="00913311" w:rsidRDefault="005A36C0">
      <w:pPr>
        <w:pStyle w:val="a3"/>
        <w:ind w:right="404"/>
      </w:pPr>
      <w:r>
        <w:t>В учебном плане уменьшено количество часов по сравнению с федеральным учебным планом на учебный предмет «</w:t>
      </w:r>
      <w:r>
        <w:rPr>
          <w:i/>
        </w:rPr>
        <w:t>Технология</w:t>
      </w:r>
      <w:r>
        <w:t>». Часы перераспределены с целью реализации модуля «Введение в новейшую историю России».</w:t>
      </w:r>
    </w:p>
    <w:p w:rsidR="00913311" w:rsidRDefault="005A36C0">
      <w:pPr>
        <w:pStyle w:val="a3"/>
        <w:ind w:right="407"/>
      </w:pPr>
      <w:r>
        <w:t>Учебный план состоит из двух частей: обязательной части и части, формируемой участниками образовательных отношений.</w:t>
      </w:r>
    </w:p>
    <w:p w:rsidR="00913311" w:rsidRDefault="005A36C0">
      <w:pPr>
        <w:pStyle w:val="a3"/>
        <w:ind w:right="403"/>
      </w:pPr>
      <w:r>
        <w:rPr>
          <w:b/>
        </w:rPr>
        <w:t xml:space="preserve">Обязательная часть </w:t>
      </w:r>
      <w: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предметы(курсы)как врамках однойпредметной области вцелом,такинаопределенном этапе обучения.</w:t>
      </w:r>
    </w:p>
    <w:p w:rsidR="00913311" w:rsidRDefault="005A36C0">
      <w:pPr>
        <w:spacing w:before="8" w:line="237" w:lineRule="auto"/>
        <w:ind w:left="302" w:right="403" w:firstLine="707"/>
        <w:jc w:val="both"/>
        <w:rPr>
          <w:sz w:val="24"/>
        </w:rPr>
      </w:pPr>
      <w:r>
        <w:rPr>
          <w:b/>
          <w:sz w:val="24"/>
        </w:rPr>
        <w:t xml:space="preserve">Часть учебного плана, формируемая участниками образовательных отношений, </w:t>
      </w:r>
      <w:r>
        <w:rPr>
          <w:sz w:val="24"/>
        </w:rPr>
        <w:t>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13311" w:rsidRDefault="005A36C0">
      <w:pPr>
        <w:pStyle w:val="a3"/>
        <w:spacing w:before="4"/>
        <w:ind w:left="1010" w:firstLine="0"/>
      </w:pPr>
      <w:r>
        <w:t>Время,отводимоенаданнуючасть учебногоплана,используется</w:t>
      </w:r>
      <w:r>
        <w:rPr>
          <w:spacing w:val="-5"/>
        </w:rPr>
        <w:t>на:</w:t>
      </w:r>
    </w:p>
    <w:p w:rsidR="00913311" w:rsidRDefault="005A36C0">
      <w:pPr>
        <w:pStyle w:val="a4"/>
        <w:numPr>
          <w:ilvl w:val="1"/>
          <w:numId w:val="7"/>
        </w:numPr>
        <w:tabs>
          <w:tab w:val="left" w:pos="1294"/>
        </w:tabs>
        <w:spacing w:before="4" w:line="237" w:lineRule="auto"/>
        <w:ind w:right="405" w:firstLine="707"/>
        <w:jc w:val="left"/>
        <w:rPr>
          <w:rFonts w:ascii="Symbol" w:hAnsi="Symbol"/>
          <w:sz w:val="24"/>
        </w:rPr>
      </w:pPr>
      <w:r>
        <w:rPr>
          <w:sz w:val="24"/>
        </w:rPr>
        <w:t>увеличениеучебныхчасов,предусмотренныхнаизучениеотдельныхучебных предметов обязательной части;</w:t>
      </w:r>
    </w:p>
    <w:p w:rsidR="00913311" w:rsidRDefault="005A36C0">
      <w:pPr>
        <w:pStyle w:val="a4"/>
        <w:numPr>
          <w:ilvl w:val="1"/>
          <w:numId w:val="7"/>
        </w:numPr>
        <w:tabs>
          <w:tab w:val="left" w:pos="1294"/>
        </w:tabs>
        <w:spacing w:before="5" w:line="237" w:lineRule="auto"/>
        <w:ind w:right="403" w:firstLine="707"/>
        <w:jc w:val="left"/>
        <w:rPr>
          <w:rFonts w:ascii="Symbol" w:hAnsi="Symbol"/>
          <w:sz w:val="24"/>
        </w:rPr>
      </w:pPr>
      <w:r>
        <w:rPr>
          <w:sz w:val="24"/>
        </w:rPr>
        <w:t>введениеспециальноразработанныхучебныхкурсов,обеспечивающихинтересы и потребности участников образовательных отношений, в том числе этнокультурные;</w:t>
      </w:r>
    </w:p>
    <w:p w:rsidR="00913311" w:rsidRDefault="005A36C0">
      <w:pPr>
        <w:pStyle w:val="a4"/>
        <w:numPr>
          <w:ilvl w:val="1"/>
          <w:numId w:val="7"/>
        </w:numPr>
        <w:tabs>
          <w:tab w:val="left" w:pos="1294"/>
        </w:tabs>
        <w:spacing w:before="2"/>
        <w:ind w:right="404" w:firstLine="707"/>
        <w:jc w:val="left"/>
        <w:rPr>
          <w:rFonts w:ascii="Symbol" w:hAnsi="Symbol"/>
          <w:sz w:val="24"/>
        </w:rPr>
      </w:pPr>
      <w:r>
        <w:rPr>
          <w:sz w:val="24"/>
        </w:rPr>
        <w:t xml:space="preserve">другиевидыучебной,воспитательной,спортивнойиинойдеятельности </w:t>
      </w:r>
      <w:r>
        <w:rPr>
          <w:spacing w:val="-2"/>
          <w:sz w:val="24"/>
        </w:rPr>
        <w:t>обучающихся.</w:t>
      </w:r>
    </w:p>
    <w:p w:rsidR="00913311" w:rsidRDefault="005A36C0">
      <w:pPr>
        <w:pStyle w:val="a3"/>
        <w:jc w:val="left"/>
      </w:pPr>
      <w:r>
        <w:t>Винтересахдетейсучастиемобучающихсяиихсемеймогутразрабатываться индивидуальныеучебныепланы,врамкахкоторыхформируется</w:t>
      </w:r>
      <w:r>
        <w:rPr>
          <w:spacing w:val="-2"/>
        </w:rPr>
        <w:t>индивидуальная</w:t>
      </w:r>
    </w:p>
    <w:p w:rsidR="00913311" w:rsidRDefault="00913311">
      <w:pPr>
        <w:sectPr w:rsidR="00913311">
          <w:pgSz w:w="11910" w:h="16840"/>
          <w:pgMar w:top="1040" w:right="440" w:bottom="1200" w:left="1400" w:header="0" w:footer="942" w:gutter="0"/>
          <w:cols w:space="720"/>
        </w:sectPr>
      </w:pPr>
    </w:p>
    <w:p w:rsidR="00913311" w:rsidRDefault="005A36C0">
      <w:pPr>
        <w:pStyle w:val="a3"/>
        <w:spacing w:before="66"/>
        <w:ind w:right="404" w:firstLine="0"/>
      </w:pPr>
      <w:r>
        <w:lastRenderedPageBreak/>
        <w:t>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при необходимости сопровождается тьюторской поддержкой.</w:t>
      </w:r>
    </w:p>
    <w:p w:rsidR="00913311" w:rsidRDefault="005A36C0">
      <w:pPr>
        <w:pStyle w:val="a3"/>
        <w:spacing w:before="1"/>
        <w:ind w:right="404"/>
      </w:pPr>
      <w:r>
        <w:t>При проведении занятий по иностранному языкуи второму иностранному языку(9 кл.), информатике осуществляется деление классов на две группы с учетом норм по предельно допустимой наполняемости групп.</w:t>
      </w:r>
    </w:p>
    <w:p w:rsidR="00913311" w:rsidRDefault="005A36C0">
      <w:pPr>
        <w:pStyle w:val="a3"/>
        <w:ind w:right="405"/>
      </w:pPr>
      <w:r>
        <w:t>В школе определен следующий режим работы: 59 классы – по 5-дневной учебной неделе. Продолжительность учебного года основного общего образования составляет 34 недели.Количествоучебныхзанятийза5летнеможетсоставлятьменее5267часовиболее 6020 часов.</w:t>
      </w:r>
    </w:p>
    <w:p w:rsidR="00913311" w:rsidRDefault="005A36C0">
      <w:pPr>
        <w:pStyle w:val="a3"/>
        <w:ind w:right="405"/>
      </w:pPr>
      <w: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913311" w:rsidRDefault="005A36C0">
      <w:pPr>
        <w:pStyle w:val="a3"/>
        <w:ind w:right="407"/>
      </w:pPr>
      <w:r>
        <w:t>Промежуточная/годовая аттестация обучающихся за четверть осуществляется в соответствии с календарным учебным графиком.</w:t>
      </w:r>
    </w:p>
    <w:p w:rsidR="00913311" w:rsidRDefault="005A36C0">
      <w:pPr>
        <w:pStyle w:val="a3"/>
        <w:ind w:right="403"/>
      </w:pPr>
      <w:r>
        <w:t>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w:t>
      </w:r>
    </w:p>
    <w:p w:rsidR="00913311" w:rsidRDefault="005A36C0">
      <w:pPr>
        <w:pStyle w:val="a3"/>
        <w:ind w:right="403"/>
      </w:pPr>
      <w:r>
        <w:t>Промежуточнаяаттестацияпроходитнапоследнейучебнойнеделечетверти.Формы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бюджетного образовательного учреждения средней общеобразовательной школы №30 г. Пензы.</w:t>
      </w:r>
    </w:p>
    <w:p w:rsidR="00913311" w:rsidRDefault="005A36C0">
      <w:pPr>
        <w:pStyle w:val="a3"/>
        <w:spacing w:before="1"/>
        <w:ind w:right="403"/>
      </w:pPr>
      <w:r>
        <w:t>Освоение основной образовательной программ основного общего образования завершается итоговой аттестацией.</w:t>
      </w:r>
    </w:p>
    <w:p w:rsidR="00913311" w:rsidRDefault="005A36C0">
      <w:pPr>
        <w:pStyle w:val="a3"/>
        <w:ind w:right="406"/>
      </w:pPr>
      <w:r>
        <w:t>Нормативный срок освоения основной образовательной программы основного общего образования составляет 5 лет.</w:t>
      </w:r>
    </w:p>
    <w:p w:rsidR="00913311" w:rsidRDefault="005A36C0">
      <w:pPr>
        <w:pStyle w:val="a3"/>
        <w:ind w:right="405" w:firstLine="0"/>
      </w:pPr>
      <w:r>
        <w:t>Объем времени, отведенного на промежуточную аттестацию обучающихся, определяется рабочимипрограммамиучебныхпредметов,учебныхивнеурочныхкурсовикалендарным учебным графиком основного общего образования.</w:t>
      </w:r>
    </w:p>
    <w:p w:rsidR="00913311" w:rsidRDefault="005A36C0">
      <w:pPr>
        <w:spacing w:before="5"/>
        <w:ind w:left="172" w:right="274"/>
        <w:jc w:val="center"/>
        <w:rPr>
          <w:b/>
          <w:sz w:val="24"/>
        </w:rPr>
      </w:pPr>
      <w:r>
        <w:rPr>
          <w:b/>
          <w:sz w:val="24"/>
        </w:rPr>
        <w:t>ФГОССОО</w:t>
      </w:r>
      <w:r w:rsidR="006F1975">
        <w:rPr>
          <w:b/>
          <w:spacing w:val="-2"/>
          <w:sz w:val="24"/>
        </w:rPr>
        <w:t>(2023</w:t>
      </w:r>
      <w:r>
        <w:rPr>
          <w:b/>
          <w:spacing w:val="-2"/>
          <w:sz w:val="24"/>
        </w:rPr>
        <w:t>)</w:t>
      </w:r>
    </w:p>
    <w:p w:rsidR="00913311" w:rsidRDefault="005A36C0">
      <w:pPr>
        <w:spacing w:line="274" w:lineRule="exact"/>
        <w:ind w:left="4810"/>
        <w:jc w:val="both"/>
        <w:rPr>
          <w:b/>
          <w:sz w:val="24"/>
        </w:rPr>
      </w:pPr>
      <w:r>
        <w:rPr>
          <w:b/>
          <w:sz w:val="24"/>
        </w:rPr>
        <w:t xml:space="preserve">10 </w:t>
      </w:r>
      <w:r>
        <w:rPr>
          <w:b/>
          <w:spacing w:val="-2"/>
          <w:sz w:val="24"/>
        </w:rPr>
        <w:t>класс</w:t>
      </w:r>
    </w:p>
    <w:p w:rsidR="00913311" w:rsidRDefault="005A36C0">
      <w:pPr>
        <w:pStyle w:val="a3"/>
        <w:ind w:right="401" w:firstLine="566"/>
      </w:pPr>
      <w:r>
        <w:t>Учебный план среднего общего образования Муниципальное бюджетн</w:t>
      </w:r>
      <w:r w:rsidR="009F5EA6">
        <w:t>ое общеобразователь</w:t>
      </w:r>
      <w:r w:rsidR="00BB026D">
        <w:t xml:space="preserve">ное учреждение «Кутейниковская школа» </w:t>
      </w:r>
      <w:r>
        <w:t>(далее - учебный план) для 10 классов, реализующих основную образовательную программу среднего общего образования, соответствующую ФГОС СОО с изменениями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для 11 классов, реализующих основную образовательную программу среднего общего образования, соответствующую ФГОС СОО (без изменений), фиксирует общийобъёмнагрузки,максимальныйобъёмаудиторнойнагрузки обучающихся,состави структурупредметныхобластей,распределяетучебноевремя,отводимоенаихосвоениепо классам и учебным предметам.</w:t>
      </w:r>
    </w:p>
    <w:p w:rsidR="00913311" w:rsidRDefault="005A36C0">
      <w:pPr>
        <w:pStyle w:val="a3"/>
        <w:ind w:right="403" w:firstLine="566"/>
      </w:pPr>
      <w:r>
        <w:t>Учебный план является частью образовательной программы Муниципального бюджетногообщеобразовательногоучреждения</w:t>
      </w:r>
      <w:r w:rsidR="00BB026D">
        <w:t>«Кутейниковская школа»</w:t>
      </w:r>
      <w:r w:rsidR="009F5EA6">
        <w:t xml:space="preserve"> Амвросиевского района</w:t>
      </w:r>
      <w:r>
        <w:t>, разработанной в соответствии с ФГОС среднего общего образования и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913311" w:rsidRDefault="005A36C0">
      <w:pPr>
        <w:pStyle w:val="a3"/>
        <w:ind w:right="403" w:firstLine="566"/>
      </w:pPr>
      <w:r>
        <w:t>Учебный год в Муниципальном бюджетном общеобразоват</w:t>
      </w:r>
      <w:r w:rsidR="009F5EA6">
        <w:t>ельн</w:t>
      </w:r>
      <w:r w:rsidR="00BB026D">
        <w:t xml:space="preserve">ом учреждении «Кутейниковская школа» </w:t>
      </w:r>
      <w:r w:rsidR="009F5EA6">
        <w:t>Амвросиевского района</w:t>
      </w:r>
      <w:r>
        <w:t xml:space="preserve"> начинается 01.09.2023 и заканчивается в соответствии с календарным учебным графиком.</w:t>
      </w:r>
    </w:p>
    <w:p w:rsidR="00913311" w:rsidRDefault="00913311">
      <w:pPr>
        <w:sectPr w:rsidR="00913311">
          <w:pgSz w:w="11910" w:h="16840"/>
          <w:pgMar w:top="1040" w:right="440" w:bottom="1200" w:left="1400" w:header="0" w:footer="942" w:gutter="0"/>
          <w:cols w:space="720"/>
        </w:sectPr>
      </w:pPr>
    </w:p>
    <w:p w:rsidR="00913311" w:rsidRDefault="005A36C0">
      <w:pPr>
        <w:pStyle w:val="a3"/>
        <w:spacing w:before="66"/>
        <w:ind w:left="868" w:firstLine="0"/>
        <w:jc w:val="left"/>
      </w:pPr>
      <w:r>
        <w:lastRenderedPageBreak/>
        <w:t>Продолжительностьучебногогодав10-11классахсоставляет34учебные</w:t>
      </w:r>
      <w:r>
        <w:rPr>
          <w:spacing w:val="-2"/>
        </w:rPr>
        <w:t>недели.</w:t>
      </w:r>
    </w:p>
    <w:p w:rsidR="00913311" w:rsidRDefault="005A36C0">
      <w:pPr>
        <w:pStyle w:val="a3"/>
        <w:ind w:right="404" w:firstLine="566"/>
        <w:jc w:val="left"/>
      </w:pPr>
      <w:r>
        <w:t>Учебные занятия для учащихся 10-11 классов проводятся по 5-ти дневной учебной</w:t>
      </w:r>
      <w:r>
        <w:rPr>
          <w:spacing w:val="-2"/>
        </w:rPr>
        <w:t>неделе.</w:t>
      </w:r>
    </w:p>
    <w:p w:rsidR="00913311" w:rsidRDefault="005A36C0">
      <w:pPr>
        <w:pStyle w:val="a3"/>
        <w:spacing w:before="1"/>
        <w:ind w:firstLine="566"/>
        <w:jc w:val="left"/>
      </w:pPr>
      <w:r>
        <w:t xml:space="preserve">Максимальный объем аудиторной нагрузки обучающихся в неделю составляетв10 классе – 34 часа, в11 классе – 34 </w:t>
      </w:r>
      <w:r w:rsidR="00BB026D">
        <w:t xml:space="preserve">часа. </w:t>
      </w:r>
    </w:p>
    <w:p w:rsidR="00913311" w:rsidRDefault="005A36C0">
      <w:pPr>
        <w:pStyle w:val="a3"/>
        <w:ind w:right="407"/>
      </w:pPr>
      <w:r>
        <w:t>Учебный план состоит из двух частей: обязательной части и части, формируемой участниками образовательных отношений.</w:t>
      </w:r>
    </w:p>
    <w:p w:rsidR="00913311" w:rsidRDefault="005A36C0">
      <w:pPr>
        <w:pStyle w:val="a3"/>
        <w:ind w:right="405"/>
      </w:pPr>
      <w: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образовательныхорганизаций,реализующихобразовательнуюпрограммусреднегообщего образования, и учебное время, отводимое на их изучение по классам (годам) обучения.</w:t>
      </w:r>
    </w:p>
    <w:p w:rsidR="00913311" w:rsidRDefault="005A36C0">
      <w:pPr>
        <w:pStyle w:val="a3"/>
        <w:ind w:right="403"/>
      </w:pPr>
      <w: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изучениеучебныхпредметов,сцельюудовлетворенияразличныхинтересовобучающихся, потребностей в физичес</w:t>
      </w:r>
      <w:r w:rsidR="00BB026D">
        <w:t>ком развитии.</w:t>
      </w:r>
    </w:p>
    <w:p w:rsidR="00913311" w:rsidRDefault="005A36C0">
      <w:pPr>
        <w:pStyle w:val="a3"/>
        <w:ind w:right="407"/>
      </w:pPr>
      <w:r>
        <w:t>Время, отводимое на данную часть федерального учебного плана, может быть использовано на:</w:t>
      </w:r>
    </w:p>
    <w:p w:rsidR="00913311" w:rsidRDefault="005A36C0">
      <w:pPr>
        <w:pStyle w:val="a3"/>
        <w:spacing w:before="1"/>
        <w:ind w:right="407"/>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913311" w:rsidRDefault="005A36C0">
      <w:pPr>
        <w:pStyle w:val="a3"/>
        <w:ind w:right="406"/>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13311" w:rsidRDefault="005A36C0">
      <w:pPr>
        <w:pStyle w:val="a3"/>
        <w:ind w:right="405"/>
      </w:pPr>
      <w:r>
        <w:t xml:space="preserve">другие виды учебной, воспитательной, спортивной и иной деятельности </w:t>
      </w:r>
      <w:r>
        <w:rPr>
          <w:spacing w:val="-2"/>
        </w:rPr>
        <w:t>обучающихся.</w:t>
      </w:r>
    </w:p>
    <w:p w:rsidR="00913311" w:rsidRDefault="005A36C0">
      <w:pPr>
        <w:pStyle w:val="a3"/>
        <w:ind w:right="405"/>
      </w:pPr>
      <w:r>
        <w:t>В интересах обучающихся, с участием обучающихся и их родителей (законных представителей)могутразрабатыватьсяиндивидуальныеучебныепланы,врамкахкоторых формируется инд</w:t>
      </w:r>
      <w:r w:rsidR="00BB026D">
        <w:t xml:space="preserve">ивидуальная траектория развития </w:t>
      </w:r>
      <w:r>
        <w:t>обучающегося (содержание учебных предметов, курсов, модулей, темп и формы образования).</w:t>
      </w:r>
    </w:p>
    <w:p w:rsidR="00913311" w:rsidRDefault="005A36C0">
      <w:pPr>
        <w:pStyle w:val="a3"/>
        <w:ind w:right="403"/>
      </w:pPr>
      <w: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913311" w:rsidRDefault="005A36C0">
      <w:pPr>
        <w:pStyle w:val="a3"/>
        <w:ind w:right="405" w:firstLine="566"/>
      </w:pPr>
      <w:r>
        <w:t>В Муниципальном бюджетном о</w:t>
      </w:r>
      <w:r w:rsidR="009F5EA6">
        <w:t>бщеобразователь</w:t>
      </w:r>
      <w:r w:rsidR="00BB026D">
        <w:t xml:space="preserve">ном учреждении «Кутейниковская школа»  </w:t>
      </w:r>
      <w:r w:rsidR="009F5EA6">
        <w:t xml:space="preserve">Амвросиевскорго района </w:t>
      </w:r>
      <w:r>
        <w:t>языком обучения является русский язык.</w:t>
      </w:r>
    </w:p>
    <w:p w:rsidR="00913311" w:rsidRDefault="005A36C0">
      <w:pPr>
        <w:pStyle w:val="a3"/>
        <w:ind w:right="405" w:firstLine="566"/>
      </w:pPr>
      <w: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913311" w:rsidRDefault="005A36C0">
      <w:pPr>
        <w:pStyle w:val="a3"/>
        <w:spacing w:before="1"/>
        <w:ind w:right="407" w:firstLine="566"/>
      </w:pPr>
      <w:r>
        <w:t>Промежуточная/годовая аттестация обучающихся за четверть осуществляется в соответствии с календарным учебным графиком.</w:t>
      </w:r>
    </w:p>
    <w:p w:rsidR="00913311" w:rsidRDefault="005A36C0">
      <w:pPr>
        <w:pStyle w:val="a3"/>
        <w:ind w:right="407" w:firstLine="566"/>
      </w:pPr>
      <w:r>
        <w:t>Всепредметыобязательнойчастиучебногопланаичасти,формируемойучастниками образовательных отношений оцениваются по четвертям.</w:t>
      </w:r>
    </w:p>
    <w:p w:rsidR="00913311" w:rsidRDefault="005A36C0">
      <w:pPr>
        <w:pStyle w:val="a3"/>
        <w:ind w:right="403" w:firstLine="566"/>
      </w:pPr>
      <w:r>
        <w:t>Промежуточная аттестация проходит напоследней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w:t>
      </w:r>
      <w:r w:rsidR="009F5EA6">
        <w:t>льн</w:t>
      </w:r>
      <w:r w:rsidR="00BB026D">
        <w:t xml:space="preserve">ого учреждения «Кутейниковская школа» </w:t>
      </w:r>
      <w:r w:rsidR="009F5EA6">
        <w:t xml:space="preserve"> Амвросиевского района</w:t>
      </w:r>
      <w:r>
        <w:t>.</w:t>
      </w:r>
    </w:p>
    <w:p w:rsidR="00913311" w:rsidRDefault="005A36C0">
      <w:pPr>
        <w:pStyle w:val="a3"/>
        <w:ind w:right="403" w:firstLine="566"/>
      </w:pPr>
      <w:r>
        <w:t>Освоение основной образовательной программы среднего общего образования завершается итоговой аттестацией.</w:t>
      </w:r>
    </w:p>
    <w:p w:rsidR="00913311" w:rsidRDefault="005A36C0">
      <w:pPr>
        <w:pStyle w:val="a3"/>
        <w:spacing w:before="1"/>
        <w:ind w:right="405" w:firstLine="566"/>
      </w:pPr>
      <w:r>
        <w:t>Нормативный срокосвоенияосновной образовательной программысреднегообщего образования составляет 2 года.</w:t>
      </w:r>
    </w:p>
    <w:p w:rsidR="00913311" w:rsidRDefault="00913311">
      <w:pPr>
        <w:sectPr w:rsidR="00913311">
          <w:pgSz w:w="11910" w:h="16840"/>
          <w:pgMar w:top="1040" w:right="440" w:bottom="1200" w:left="1400" w:header="0" w:footer="942" w:gutter="0"/>
          <w:cols w:space="720"/>
        </w:sectPr>
      </w:pPr>
    </w:p>
    <w:p w:rsidR="00913311" w:rsidRDefault="005A36C0">
      <w:pPr>
        <w:pStyle w:val="a3"/>
        <w:spacing w:before="66"/>
        <w:ind w:right="405"/>
      </w:pPr>
      <w:r>
        <w:lastRenderedPageBreak/>
        <w:t>Образовательнаяорганизацияв10классеобеспечиваетреализацию учебногоплана универсального профиля обучения.</w:t>
      </w:r>
    </w:p>
    <w:p w:rsidR="00913311" w:rsidRDefault="005A36C0">
      <w:pPr>
        <w:pStyle w:val="a3"/>
        <w:ind w:right="400"/>
      </w:pPr>
      <w: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913311" w:rsidRDefault="005A36C0">
      <w:pPr>
        <w:pStyle w:val="a3"/>
        <w:spacing w:before="1"/>
        <w:ind w:right="403"/>
      </w:pPr>
      <w:r>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 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913311" w:rsidRDefault="005A36C0">
      <w:pPr>
        <w:pStyle w:val="a3"/>
        <w:ind w:right="405"/>
      </w:pPr>
      <w:r>
        <w:t>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w:t>
      </w:r>
    </w:p>
    <w:p w:rsidR="00913311" w:rsidRDefault="005A36C0">
      <w:pPr>
        <w:pStyle w:val="a3"/>
        <w:spacing w:before="1"/>
        <w:ind w:right="403"/>
      </w:pPr>
      <w:r>
        <w:t>В основу учебного плана положен вариант федерального учебного плана универсального профиля при пятидневной учебной неделе. По запросам обучающихся и родителей школа определила 2 предмета на углубленном уровне: математика и история.</w:t>
      </w:r>
    </w:p>
    <w:p w:rsidR="00913311" w:rsidRDefault="005A36C0">
      <w:pPr>
        <w:pStyle w:val="a3"/>
        <w:ind w:right="402"/>
      </w:pPr>
      <w:r>
        <w:t>Вучебномпланеотраженыразличныеформыорганизацииучебныхзанятий,формы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913311" w:rsidRDefault="005A36C0">
      <w:pPr>
        <w:pStyle w:val="a3"/>
        <w:ind w:right="404"/>
      </w:pPr>
      <w:r>
        <w:t>Универсальный профиль ориентирован, в первую очередь, на обучающихся, чей выбор «не вписывается» в рамки профилей. При этом образовательная организация самостоятельно определяет 2 учебных предмета, изучаемых на углубленном уровне.</w:t>
      </w:r>
    </w:p>
    <w:p w:rsidR="00913311" w:rsidRDefault="00913311">
      <w:pPr>
        <w:pStyle w:val="a3"/>
        <w:spacing w:before="5"/>
        <w:ind w:left="0" w:firstLine="0"/>
        <w:jc w:val="left"/>
      </w:pPr>
    </w:p>
    <w:p w:rsidR="00913311" w:rsidRDefault="005A36C0">
      <w:pPr>
        <w:spacing w:line="274" w:lineRule="exact"/>
        <w:ind w:left="4526"/>
        <w:jc w:val="both"/>
        <w:rPr>
          <w:b/>
          <w:sz w:val="24"/>
        </w:rPr>
      </w:pPr>
      <w:r>
        <w:rPr>
          <w:b/>
          <w:sz w:val="24"/>
        </w:rPr>
        <w:t xml:space="preserve">11 </w:t>
      </w:r>
      <w:r>
        <w:rPr>
          <w:b/>
          <w:spacing w:val="-2"/>
          <w:sz w:val="24"/>
        </w:rPr>
        <w:t>класс</w:t>
      </w:r>
    </w:p>
    <w:p w:rsidR="00913311" w:rsidRDefault="005A36C0">
      <w:pPr>
        <w:pStyle w:val="a3"/>
        <w:ind w:right="405" w:firstLine="719"/>
      </w:pPr>
      <w:r>
        <w:t>Учебный план на уровне среднего общего образования в школы обеспечивает реализацию федерального государственного образовательного стандарта среднего общего образования.Учебныйпланнауровнесреднегообщегообразованиянаправленнарешение следующих задач:</w:t>
      </w:r>
    </w:p>
    <w:p w:rsidR="00913311" w:rsidRDefault="005A36C0">
      <w:pPr>
        <w:pStyle w:val="a4"/>
        <w:numPr>
          <w:ilvl w:val="0"/>
          <w:numId w:val="6"/>
        </w:numPr>
        <w:tabs>
          <w:tab w:val="left" w:pos="1735"/>
        </w:tabs>
        <w:ind w:right="402" w:firstLine="719"/>
        <w:rPr>
          <w:sz w:val="24"/>
        </w:rPr>
      </w:pPr>
      <w:r>
        <w:rPr>
          <w:sz w:val="24"/>
        </w:rPr>
        <w:t>создать условия для развития способности старшеклассников к самоопределению, для их образования в соответствии с интересами и намерениями в отношении продолжения образования;</w:t>
      </w:r>
    </w:p>
    <w:p w:rsidR="00913311" w:rsidRDefault="005A36C0">
      <w:pPr>
        <w:pStyle w:val="a4"/>
        <w:numPr>
          <w:ilvl w:val="0"/>
          <w:numId w:val="6"/>
        </w:numPr>
        <w:tabs>
          <w:tab w:val="left" w:pos="1735"/>
        </w:tabs>
        <w:ind w:right="403" w:firstLine="719"/>
        <w:rPr>
          <w:sz w:val="24"/>
        </w:rPr>
      </w:pPr>
      <w:r>
        <w:rPr>
          <w:sz w:val="24"/>
        </w:rPr>
        <w:t>установить равныйдоступкполноценномуобразованиюразнымкатегориям обучающихся, расширить возможности их социализации;</w:t>
      </w:r>
    </w:p>
    <w:p w:rsidR="00913311" w:rsidRDefault="005A36C0">
      <w:pPr>
        <w:pStyle w:val="a4"/>
        <w:numPr>
          <w:ilvl w:val="0"/>
          <w:numId w:val="6"/>
        </w:numPr>
        <w:tabs>
          <w:tab w:val="left" w:pos="1735"/>
        </w:tabs>
        <w:ind w:right="406" w:firstLine="719"/>
        <w:rPr>
          <w:sz w:val="24"/>
        </w:rPr>
      </w:pPr>
      <w:r>
        <w:rPr>
          <w:sz w:val="24"/>
        </w:rPr>
        <w:t>создать условия для дифференциации содержания обучения старшеклассников через реализацию индивидуальных учебных планов (ИУП);</w:t>
      </w:r>
    </w:p>
    <w:p w:rsidR="00913311" w:rsidRDefault="005A36C0">
      <w:pPr>
        <w:pStyle w:val="a4"/>
        <w:numPr>
          <w:ilvl w:val="0"/>
          <w:numId w:val="6"/>
        </w:numPr>
        <w:tabs>
          <w:tab w:val="left" w:pos="1735"/>
        </w:tabs>
        <w:ind w:right="402" w:firstLine="719"/>
        <w:rPr>
          <w:sz w:val="24"/>
        </w:rPr>
      </w:pPr>
      <w:r>
        <w:rPr>
          <w:sz w:val="24"/>
        </w:rPr>
        <w:t>обеспечить преемственность между общим и профессиональным образованием, в том числе эффективно подготовить выпускников к освоению программ высшегопрофессиональногообразованиячерезизучениеотдельныхучебныхпредметовна углубленном уровне.</w:t>
      </w:r>
    </w:p>
    <w:p w:rsidR="00913311" w:rsidRDefault="005A36C0">
      <w:pPr>
        <w:pStyle w:val="a3"/>
        <w:ind w:right="405" w:firstLine="719"/>
      </w:pPr>
      <w:r>
        <w:t>Учебный план среднего общего образования является одним из основных механизмов, обеспечивающих достижение обучающимися результатов освоения образовательной программы среднего общего образования в соответствии стребованиями ФГОС СОО.</w:t>
      </w:r>
    </w:p>
    <w:p w:rsidR="00913311" w:rsidRDefault="005A36C0">
      <w:pPr>
        <w:pStyle w:val="a3"/>
        <w:ind w:left="1021" w:firstLine="0"/>
        <w:jc w:val="left"/>
      </w:pPr>
      <w:r>
        <w:t>ПриформированииучебногопланаМБОУ</w:t>
      </w:r>
      <w:r w:rsidR="00BB026D">
        <w:t xml:space="preserve">«Кутейниковская школа» </w:t>
      </w:r>
      <w:r>
        <w:t>в10-11</w:t>
      </w:r>
      <w:r>
        <w:rPr>
          <w:spacing w:val="-2"/>
        </w:rPr>
        <w:t>классах</w:t>
      </w:r>
    </w:p>
    <w:p w:rsidR="00913311" w:rsidRDefault="00913311">
      <w:pPr>
        <w:sectPr w:rsidR="00913311">
          <w:pgSz w:w="11910" w:h="16840"/>
          <w:pgMar w:top="1040" w:right="440" w:bottom="1200" w:left="1400" w:header="0" w:footer="942" w:gutter="0"/>
          <w:cols w:space="720"/>
        </w:sectPr>
      </w:pPr>
    </w:p>
    <w:p w:rsidR="00913311" w:rsidRDefault="005A36C0">
      <w:pPr>
        <w:pStyle w:val="a3"/>
        <w:spacing w:before="66"/>
        <w:ind w:firstLine="0"/>
      </w:pPr>
      <w:r>
        <w:lastRenderedPageBreak/>
        <w:t>определенрежимработыобразовательногоучреждения:5-дневнаяучебная</w:t>
      </w:r>
      <w:r>
        <w:rPr>
          <w:spacing w:val="-2"/>
        </w:rPr>
        <w:t>неделя.</w:t>
      </w:r>
    </w:p>
    <w:p w:rsidR="00913311" w:rsidRDefault="005A36C0">
      <w:pPr>
        <w:pStyle w:val="a3"/>
        <w:ind w:right="407" w:firstLine="719"/>
      </w:pPr>
      <w:r>
        <w:t>На уровне среднего общего образования продолжительность учебного года составляет в 10-х классах - 34 недели, 11-х классах - 34 недели.</w:t>
      </w:r>
    </w:p>
    <w:p w:rsidR="00913311" w:rsidRDefault="005A36C0">
      <w:pPr>
        <w:pStyle w:val="a3"/>
        <w:spacing w:before="1"/>
        <w:ind w:right="402" w:firstLine="719"/>
      </w:pPr>
      <w:r>
        <w:t>Учебный план определяет количество учебных занятий за 2 года на одного обучающегося - не менее 2170 часов и не более 2590 часов (не более 37 часов в неделю). Учебныйпланвключаетобязательныеучебныепредметы;учебныепредметыповыборуиз обязательных предметных областей; курсы по выбору обучающихся и индивидуальный проект. Формирование учебного плана осуществляется из числа учебных предметов из следующих обязательных предметных областей: «Русский язык и литература», «Родной языкироднаялитература»,«Иностранныеязыки»,«Общественныенауки»,«Математикаи информатика», «Естественные науки»,</w:t>
      </w:r>
      <w:r w:rsidR="006F1975">
        <w:t xml:space="preserve"> «Физическая культура, </w:t>
      </w:r>
      <w:r>
        <w:t xml:space="preserve"> основы безопасности жизнедеятельности».</w:t>
      </w:r>
    </w:p>
    <w:p w:rsidR="00913311" w:rsidRDefault="005A36C0">
      <w:pPr>
        <w:pStyle w:val="a3"/>
        <w:ind w:left="1021" w:firstLine="0"/>
      </w:pPr>
      <w:r>
        <w:t>Врамкахпредмета«Иностранныйязык»изучаетсяанглийский</w:t>
      </w:r>
      <w:r>
        <w:rPr>
          <w:spacing w:val="-2"/>
        </w:rPr>
        <w:t>язык.</w:t>
      </w:r>
    </w:p>
    <w:p w:rsidR="00913311" w:rsidRDefault="005A36C0">
      <w:pPr>
        <w:pStyle w:val="a3"/>
        <w:ind w:right="403" w:firstLine="719"/>
      </w:pPr>
      <w:r>
        <w:t>Учебный план определяет состав и объем учебных предметов, курсов, а также их распределение по годам обучения. В учебном плане указывается общее количество часов погодамобучениянатотилииной учебныйпредмет,курсповыбору.НаосновеУчебного плана обучающиеся имеют возможность формирования индивидуальных учебных планов (ИУП),включающихучебныепредметыизобязательныхпредметныхобластей(набазовом илиуглубленномуровне),втомчислеинтегрированныеучебныепредметы</w:t>
      </w:r>
    </w:p>
    <w:p w:rsidR="00913311" w:rsidRDefault="005A36C0">
      <w:pPr>
        <w:pStyle w:val="a3"/>
        <w:ind w:firstLine="0"/>
      </w:pPr>
      <w:r>
        <w:t xml:space="preserve">«Обществознание»,атакжечасынаиндивидуальный </w:t>
      </w:r>
      <w:r>
        <w:rPr>
          <w:spacing w:val="-2"/>
        </w:rPr>
        <w:t>проект.</w:t>
      </w:r>
    </w:p>
    <w:p w:rsidR="00913311" w:rsidRDefault="005A36C0">
      <w:pPr>
        <w:pStyle w:val="a3"/>
        <w:spacing w:before="1"/>
        <w:ind w:right="403" w:firstLine="719"/>
      </w:pPr>
      <w:r>
        <w:t>Индивидуальный учебный план старшеклассника в 10-м классе и в 11-м классе долженсодержать11(12)учебныхпредметовипредусматриватьизучениенеменееодного учебногопредметаизкаждойпредметнойобласти,определеннойФГОССОО,втомчисле общимидлявключениявовсеИУПявляютсяучебныепредметы:«Русский</w:t>
      </w:r>
      <w:r>
        <w:rPr>
          <w:spacing w:val="-2"/>
        </w:rPr>
        <w:t>язык»,</w:t>
      </w:r>
    </w:p>
    <w:p w:rsidR="00913311" w:rsidRDefault="005A36C0">
      <w:pPr>
        <w:pStyle w:val="a3"/>
        <w:ind w:firstLine="0"/>
      </w:pPr>
      <w:r>
        <w:t>«Литература»,«Иностранныйязык»,«Математика»,«История»,«Физическая</w:t>
      </w:r>
      <w:r>
        <w:rPr>
          <w:spacing w:val="-2"/>
        </w:rPr>
        <w:t>культура»,</w:t>
      </w:r>
    </w:p>
    <w:p w:rsidR="00913311" w:rsidRDefault="005A36C0">
      <w:pPr>
        <w:pStyle w:val="a3"/>
        <w:ind w:firstLine="0"/>
      </w:pPr>
      <w:r>
        <w:t>«Основыбезопасностижизнедеятельности»,«Обществознание»,</w:t>
      </w:r>
      <w:r>
        <w:rPr>
          <w:spacing w:val="-2"/>
        </w:rPr>
        <w:t>«Астрономия».</w:t>
      </w:r>
    </w:p>
    <w:p w:rsidR="00913311" w:rsidRDefault="005A36C0">
      <w:pPr>
        <w:pStyle w:val="a3"/>
        <w:ind w:right="405" w:firstLine="719"/>
      </w:pPr>
      <w:r>
        <w:t xml:space="preserve">ПриэтомИУПдолженсодержатьнеменее3(4)учебныхпредметовнауглубленном уровне изучения. В ИУП предусмотрено выполнение обучающимися индивидуального </w:t>
      </w:r>
      <w:r>
        <w:rPr>
          <w:spacing w:val="-2"/>
        </w:rPr>
        <w:t>проекта.</w:t>
      </w:r>
    </w:p>
    <w:p w:rsidR="00913311" w:rsidRDefault="005A36C0">
      <w:pPr>
        <w:pStyle w:val="a3"/>
        <w:ind w:right="404" w:firstLine="719"/>
      </w:pPr>
      <w:r>
        <w:t>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и в сроки определенные Календарным учебным графиком на текущий учебный год.</w:t>
      </w:r>
    </w:p>
    <w:p w:rsidR="00913311" w:rsidRDefault="005A36C0">
      <w:pPr>
        <w:pStyle w:val="a3"/>
        <w:ind w:right="401"/>
      </w:pPr>
      <w:r>
        <w:t>П. 27.20 ФОП СОО: регламентирует завершение обучения на основе действующей ООП СОО. В 2023-2024 учебном году обучающиеся 11 класса будут учиться по действующему учебному плану соответствующего профиля обучения для обучающихся, принятых на обучение на уровень среднего общего образования в соответствии с ФГОС СОО,утвержденнымприказомМинистерстваобразованияинаукиРоссийскойФедерации от 17.05.2012 № 413 (в редакции приказа Минпросвещения России от 11.12.2020 №712)</w:t>
      </w:r>
    </w:p>
    <w:p w:rsidR="00913311" w:rsidRDefault="005A36C0">
      <w:pPr>
        <w:pStyle w:val="a3"/>
        <w:spacing w:before="1"/>
        <w:ind w:right="405" w:firstLine="719"/>
      </w:pPr>
      <w:r>
        <w:t>Учебный план на уровне среднего общего образования в школы обеспечивает реализацию федерального государственного образовательного стандарта среднего общего образования.Учебныйпланнауровнесреднегообщегообразованиянаправленнарешение следующих задач:</w:t>
      </w:r>
    </w:p>
    <w:p w:rsidR="00913311" w:rsidRDefault="005A36C0">
      <w:pPr>
        <w:pStyle w:val="a4"/>
        <w:numPr>
          <w:ilvl w:val="1"/>
          <w:numId w:val="6"/>
        </w:numPr>
        <w:tabs>
          <w:tab w:val="left" w:pos="1736"/>
        </w:tabs>
        <w:ind w:right="404" w:firstLine="720"/>
        <w:rPr>
          <w:sz w:val="24"/>
        </w:rPr>
      </w:pPr>
      <w:r>
        <w:rPr>
          <w:sz w:val="24"/>
        </w:rPr>
        <w:t>создать условия для развития способности старшеклассников к самоопределению, для их образования в соответствии с интересами и намерениями в отношении продолжения образования;</w:t>
      </w:r>
    </w:p>
    <w:p w:rsidR="00913311" w:rsidRDefault="005A36C0">
      <w:pPr>
        <w:pStyle w:val="a4"/>
        <w:numPr>
          <w:ilvl w:val="1"/>
          <w:numId w:val="6"/>
        </w:numPr>
        <w:tabs>
          <w:tab w:val="left" w:pos="1736"/>
        </w:tabs>
        <w:ind w:right="403" w:firstLine="720"/>
        <w:rPr>
          <w:sz w:val="24"/>
        </w:rPr>
      </w:pPr>
      <w:r>
        <w:rPr>
          <w:sz w:val="24"/>
        </w:rPr>
        <w:t>установить равныйдоступкполноценномуобразованиюразнымкатегориям обучающихся, расширить возможности их социализации;</w:t>
      </w:r>
    </w:p>
    <w:p w:rsidR="00913311" w:rsidRDefault="005A36C0">
      <w:pPr>
        <w:pStyle w:val="a4"/>
        <w:numPr>
          <w:ilvl w:val="1"/>
          <w:numId w:val="6"/>
        </w:numPr>
        <w:tabs>
          <w:tab w:val="left" w:pos="1736"/>
        </w:tabs>
        <w:ind w:right="406" w:firstLine="720"/>
        <w:rPr>
          <w:sz w:val="24"/>
        </w:rPr>
      </w:pPr>
      <w:r>
        <w:rPr>
          <w:sz w:val="24"/>
        </w:rPr>
        <w:t>создать условия для дифференциации содержания обучения старшеклассников через реализацию индивидуальных учебных планов (ИУП);</w:t>
      </w:r>
    </w:p>
    <w:p w:rsidR="00913311" w:rsidRDefault="005A36C0">
      <w:pPr>
        <w:pStyle w:val="a4"/>
        <w:numPr>
          <w:ilvl w:val="1"/>
          <w:numId w:val="6"/>
        </w:numPr>
        <w:tabs>
          <w:tab w:val="left" w:pos="1736"/>
        </w:tabs>
        <w:spacing w:before="1"/>
        <w:ind w:right="402" w:firstLine="720"/>
        <w:rPr>
          <w:sz w:val="24"/>
        </w:rPr>
      </w:pPr>
      <w:r>
        <w:rPr>
          <w:sz w:val="24"/>
        </w:rPr>
        <w:t>обеспечить преемственность между общим и профессиональным образованием,втомчислеэффективноподготовитьвыпускниковк</w:t>
      </w:r>
      <w:r>
        <w:rPr>
          <w:spacing w:val="-2"/>
          <w:sz w:val="24"/>
        </w:rPr>
        <w:t>освоению</w:t>
      </w:r>
    </w:p>
    <w:p w:rsidR="00913311" w:rsidRDefault="00913311">
      <w:pPr>
        <w:jc w:val="both"/>
        <w:rPr>
          <w:sz w:val="24"/>
        </w:rPr>
        <w:sectPr w:rsidR="00913311">
          <w:pgSz w:w="11910" w:h="16840"/>
          <w:pgMar w:top="1040" w:right="440" w:bottom="1200" w:left="1400" w:header="0" w:footer="942" w:gutter="0"/>
          <w:cols w:space="720"/>
        </w:sectPr>
      </w:pPr>
    </w:p>
    <w:p w:rsidR="00913311" w:rsidRDefault="005A36C0">
      <w:pPr>
        <w:pStyle w:val="a3"/>
        <w:spacing w:before="66"/>
        <w:ind w:left="741" w:right="406" w:firstLine="0"/>
      </w:pPr>
      <w:r>
        <w:lastRenderedPageBreak/>
        <w:t>программ высшего профессионального образования через изучение отдельных учебных предметов на углубленном уровне.</w:t>
      </w:r>
    </w:p>
    <w:p w:rsidR="00913311" w:rsidRDefault="005A36C0">
      <w:pPr>
        <w:pStyle w:val="a3"/>
        <w:ind w:right="405" w:firstLine="719"/>
      </w:pPr>
      <w:r>
        <w:t>Учебный план среднего общего образования является одним из основных механизмов, обеспечивающих достижение обучающимися результатов освоения образовательной программы среднего общего образования в соответствии стребованиями ФГОС СОО.</w:t>
      </w:r>
    </w:p>
    <w:p w:rsidR="00913311" w:rsidRDefault="005A36C0">
      <w:pPr>
        <w:pStyle w:val="a3"/>
        <w:spacing w:before="1"/>
        <w:ind w:right="408" w:firstLine="719"/>
      </w:pPr>
      <w:r>
        <w:t>При формировании учебного пл</w:t>
      </w:r>
      <w:r w:rsidR="00BB026D">
        <w:t>ана МБОУ «Кутейниковская школа»</w:t>
      </w:r>
      <w:r>
        <w:t xml:space="preserve"> в 10-11 классах определен режим работы образовательного учреждения: 5-дневная учебная неделя.</w:t>
      </w:r>
    </w:p>
    <w:p w:rsidR="00913311" w:rsidRDefault="005A36C0">
      <w:pPr>
        <w:pStyle w:val="a3"/>
        <w:ind w:right="407" w:firstLine="719"/>
      </w:pPr>
      <w:r>
        <w:t>На уровне среднего общего образования продолжительность учебного года составляет в 10-х классах - 34 недели, 11-х классах - 34 недели.</w:t>
      </w:r>
    </w:p>
    <w:p w:rsidR="00913311" w:rsidRDefault="005A36C0">
      <w:pPr>
        <w:pStyle w:val="a3"/>
        <w:ind w:right="402" w:firstLine="719"/>
      </w:pPr>
      <w:r>
        <w:t>Учебный план определяет количество учебных занятий за 2 года на одного обучающегося - не менее 2170 часов и не более 2590 часов (не более 37 часов в неделю). Учебныйпланвключаетобязательныеучебныепредметы;учебныепредметыповыборуиз обязательных предметных областей; курсы по выбору обучающихся и индивидуальный проект. Формирование учебного плана осуществляется из числа учебных предметов из следующих обязательных предметных областей: «Русский язык и литература», «Родной языкироднаялитература»,«Иностранныеязыки»,«Общественныенауки»,«Математикаи информатика», «Естественные науки»</w:t>
      </w:r>
      <w:r w:rsidR="006F1975">
        <w:t xml:space="preserve">, «Физическая культура, </w:t>
      </w:r>
      <w:r>
        <w:t xml:space="preserve"> и основы безопасности жизнедеятельности».</w:t>
      </w:r>
    </w:p>
    <w:p w:rsidR="00913311" w:rsidRDefault="00913311">
      <w:pPr>
        <w:sectPr w:rsidR="00913311">
          <w:pgSz w:w="11910" w:h="16840"/>
          <w:pgMar w:top="1040" w:right="440" w:bottom="1200" w:left="1400" w:header="0" w:footer="942" w:gutter="0"/>
          <w:cols w:space="720"/>
        </w:sectPr>
      </w:pPr>
    </w:p>
    <w:p w:rsidR="00913311" w:rsidRDefault="005A36C0">
      <w:pPr>
        <w:pStyle w:val="2"/>
        <w:numPr>
          <w:ilvl w:val="1"/>
          <w:numId w:val="37"/>
        </w:numPr>
        <w:tabs>
          <w:tab w:val="left" w:pos="2046"/>
        </w:tabs>
        <w:spacing w:before="68"/>
        <w:ind w:left="2046" w:hanging="511"/>
        <w:jc w:val="left"/>
      </w:pPr>
      <w:bookmarkStart w:id="7" w:name="_bookmark6"/>
      <w:bookmarkEnd w:id="7"/>
      <w:r>
        <w:rPr>
          <w:spacing w:val="-2"/>
        </w:rPr>
        <w:lastRenderedPageBreak/>
        <w:t>ВОСТРЕБОВАННОСТЬВЫПУСКНИКОВ</w:t>
      </w:r>
    </w:p>
    <w:p w:rsidR="00913311" w:rsidRDefault="005A36C0">
      <w:pPr>
        <w:spacing w:before="280" w:line="274" w:lineRule="exact"/>
        <w:ind w:left="1010"/>
        <w:rPr>
          <w:b/>
          <w:sz w:val="24"/>
        </w:rPr>
      </w:pPr>
      <w:r>
        <w:rPr>
          <w:b/>
          <w:spacing w:val="-2"/>
          <w:sz w:val="24"/>
        </w:rPr>
        <w:t>Образовательныймаршрутвыпускников9-хклассов</w:t>
      </w:r>
    </w:p>
    <w:p w:rsidR="00913311" w:rsidRDefault="005A36C0">
      <w:pPr>
        <w:pStyle w:val="a3"/>
        <w:jc w:val="left"/>
      </w:pPr>
      <w:r>
        <w:t>Выпускники9-хклассов–</w:t>
      </w:r>
      <w:r w:rsidR="00043664">
        <w:t>8</w:t>
      </w:r>
      <w:r>
        <w:t>человек.Изних</w:t>
      </w:r>
      <w:r w:rsidR="00043664">
        <w:t>4</w:t>
      </w:r>
      <w:r>
        <w:t>человека</w:t>
      </w:r>
      <w:r w:rsidR="006F1975">
        <w:t>(32</w:t>
      </w:r>
      <w:r>
        <w:t>,7;)продолжили обучение в 10-х классах:</w:t>
      </w:r>
    </w:p>
    <w:p w:rsidR="00913311" w:rsidRDefault="005A36C0">
      <w:pPr>
        <w:pStyle w:val="a4"/>
        <w:numPr>
          <w:ilvl w:val="0"/>
          <w:numId w:val="5"/>
        </w:numPr>
        <w:tabs>
          <w:tab w:val="left" w:pos="1268"/>
        </w:tabs>
        <w:spacing w:line="297" w:lineRule="exact"/>
        <w:ind w:left="1268" w:hanging="258"/>
        <w:jc w:val="left"/>
        <w:rPr>
          <w:sz w:val="26"/>
        </w:rPr>
      </w:pPr>
      <w:r>
        <w:rPr>
          <w:sz w:val="24"/>
        </w:rPr>
        <w:t>всвоейшколе-</w:t>
      </w:r>
      <w:r w:rsidR="00043664">
        <w:rPr>
          <w:sz w:val="24"/>
        </w:rPr>
        <w:t>4</w:t>
      </w:r>
      <w:r>
        <w:rPr>
          <w:sz w:val="24"/>
        </w:rPr>
        <w:t>человек(32,7</w:t>
      </w:r>
      <w:r>
        <w:rPr>
          <w:spacing w:val="-5"/>
          <w:sz w:val="24"/>
        </w:rPr>
        <w:t xml:space="preserve"> %),</w:t>
      </w:r>
    </w:p>
    <w:p w:rsidR="00913311" w:rsidRDefault="005A36C0">
      <w:pPr>
        <w:ind w:left="1010"/>
        <w:rPr>
          <w:b/>
          <w:sz w:val="24"/>
        </w:rPr>
      </w:pPr>
      <w:r>
        <w:rPr>
          <w:b/>
          <w:sz w:val="24"/>
        </w:rPr>
        <w:t>Информацияораспределениивыпускников9-хклассовпоканалам</w:t>
      </w:r>
      <w:r>
        <w:rPr>
          <w:b/>
          <w:spacing w:val="-2"/>
          <w:sz w:val="24"/>
        </w:rPr>
        <w:t>занятости</w:t>
      </w:r>
    </w:p>
    <w:p w:rsidR="00913311" w:rsidRDefault="005A36C0">
      <w:pPr>
        <w:spacing w:after="4"/>
        <w:ind w:left="171" w:right="274"/>
        <w:jc w:val="center"/>
        <w:rPr>
          <w:b/>
          <w:sz w:val="24"/>
        </w:rPr>
      </w:pPr>
      <w:r>
        <w:rPr>
          <w:b/>
          <w:sz w:val="24"/>
        </w:rPr>
        <w:t>в2023</w:t>
      </w:r>
      <w:r>
        <w:rPr>
          <w:b/>
          <w:spacing w:val="-4"/>
          <w:sz w:val="24"/>
        </w:rPr>
        <w:t>году</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60"/>
        <w:gridCol w:w="852"/>
        <w:gridCol w:w="850"/>
      </w:tblGrid>
      <w:tr w:rsidR="00913311">
        <w:trPr>
          <w:trHeight w:val="297"/>
        </w:trPr>
        <w:tc>
          <w:tcPr>
            <w:tcW w:w="9662" w:type="dxa"/>
            <w:gridSpan w:val="3"/>
          </w:tcPr>
          <w:p w:rsidR="00913311" w:rsidRDefault="005A36C0">
            <w:pPr>
              <w:pStyle w:val="TableParagraph"/>
              <w:spacing w:line="252" w:lineRule="exact"/>
              <w:ind w:left="62"/>
              <w:rPr>
                <w:b/>
              </w:rPr>
            </w:pPr>
            <w:r>
              <w:rPr>
                <w:b/>
              </w:rPr>
              <w:t>Распределениеобучающихся9-хклассов2023г.поканалам</w:t>
            </w:r>
            <w:r>
              <w:rPr>
                <w:b/>
                <w:spacing w:val="-2"/>
              </w:rPr>
              <w:t>занятости</w:t>
            </w:r>
          </w:p>
        </w:tc>
      </w:tr>
      <w:tr w:rsidR="00913311">
        <w:trPr>
          <w:trHeight w:val="592"/>
        </w:trPr>
        <w:tc>
          <w:tcPr>
            <w:tcW w:w="7960" w:type="dxa"/>
          </w:tcPr>
          <w:p w:rsidR="00913311" w:rsidRDefault="005A36C0">
            <w:pPr>
              <w:pStyle w:val="TableParagraph"/>
              <w:ind w:left="62" w:right="780"/>
            </w:pPr>
            <w:r>
              <w:t>Количествообучающихся-выпускниковв9-хклассахобщеобразовательных организаций, ВСЕГО</w:t>
            </w:r>
          </w:p>
        </w:tc>
        <w:tc>
          <w:tcPr>
            <w:tcW w:w="852" w:type="dxa"/>
          </w:tcPr>
          <w:p w:rsidR="00913311" w:rsidRDefault="005A36C0">
            <w:pPr>
              <w:pStyle w:val="TableParagraph"/>
              <w:spacing w:line="247" w:lineRule="exact"/>
              <w:ind w:left="11"/>
              <w:jc w:val="center"/>
            </w:pPr>
            <w:r>
              <w:rPr>
                <w:spacing w:val="-4"/>
              </w:rPr>
              <w:t>чел.</w:t>
            </w:r>
          </w:p>
        </w:tc>
        <w:tc>
          <w:tcPr>
            <w:tcW w:w="850" w:type="dxa"/>
          </w:tcPr>
          <w:p w:rsidR="00913311" w:rsidRDefault="00043664">
            <w:pPr>
              <w:pStyle w:val="TableParagraph"/>
              <w:spacing w:line="247" w:lineRule="exact"/>
              <w:ind w:left="4"/>
              <w:jc w:val="center"/>
            </w:pPr>
            <w:r>
              <w:rPr>
                <w:spacing w:val="-5"/>
              </w:rPr>
              <w:t>8</w:t>
            </w:r>
          </w:p>
        </w:tc>
      </w:tr>
      <w:tr w:rsidR="00913311">
        <w:trPr>
          <w:trHeight w:val="301"/>
        </w:trPr>
        <w:tc>
          <w:tcPr>
            <w:tcW w:w="7960" w:type="dxa"/>
          </w:tcPr>
          <w:p w:rsidR="00913311" w:rsidRDefault="005A36C0">
            <w:pPr>
              <w:pStyle w:val="TableParagraph"/>
              <w:spacing w:line="247" w:lineRule="exact"/>
              <w:ind w:left="62"/>
            </w:pPr>
            <w:r>
              <w:t>втом</w:t>
            </w:r>
            <w:r>
              <w:rPr>
                <w:spacing w:val="-2"/>
              </w:rPr>
              <w:t>числе:</w:t>
            </w:r>
          </w:p>
        </w:tc>
        <w:tc>
          <w:tcPr>
            <w:tcW w:w="852" w:type="dxa"/>
          </w:tcPr>
          <w:p w:rsidR="00913311" w:rsidRDefault="00913311">
            <w:pPr>
              <w:pStyle w:val="TableParagraph"/>
              <w:ind w:left="0"/>
            </w:pPr>
          </w:p>
        </w:tc>
        <w:tc>
          <w:tcPr>
            <w:tcW w:w="850" w:type="dxa"/>
          </w:tcPr>
          <w:p w:rsidR="00913311" w:rsidRDefault="00913311">
            <w:pPr>
              <w:pStyle w:val="TableParagraph"/>
              <w:ind w:left="0"/>
            </w:pPr>
          </w:p>
        </w:tc>
      </w:tr>
      <w:tr w:rsidR="00913311">
        <w:trPr>
          <w:trHeight w:val="897"/>
        </w:trPr>
        <w:tc>
          <w:tcPr>
            <w:tcW w:w="7960" w:type="dxa"/>
          </w:tcPr>
          <w:p w:rsidR="00913311" w:rsidRDefault="005A36C0">
            <w:pPr>
              <w:pStyle w:val="TableParagraph"/>
              <w:ind w:left="62" w:right="780"/>
            </w:pPr>
            <w:r>
              <w:t>Кол-во выпускников, продолживших обучение в образовательных организацияхсреднегообщегообразования,расположенныхна</w:t>
            </w:r>
            <w:r w:rsidR="006F1975">
              <w:t xml:space="preserve"> территории Амвросиевского  района </w:t>
            </w:r>
            <w:r>
              <w:t xml:space="preserve"> (всего):</w:t>
            </w:r>
          </w:p>
        </w:tc>
        <w:tc>
          <w:tcPr>
            <w:tcW w:w="852" w:type="dxa"/>
          </w:tcPr>
          <w:p w:rsidR="00913311" w:rsidRDefault="005A36C0">
            <w:pPr>
              <w:pStyle w:val="TableParagraph"/>
              <w:spacing w:line="247" w:lineRule="exact"/>
              <w:ind w:left="11"/>
              <w:jc w:val="center"/>
            </w:pPr>
            <w:r>
              <w:rPr>
                <w:spacing w:val="-4"/>
              </w:rPr>
              <w:t>чел.</w:t>
            </w:r>
          </w:p>
        </w:tc>
        <w:tc>
          <w:tcPr>
            <w:tcW w:w="850" w:type="dxa"/>
          </w:tcPr>
          <w:p w:rsidR="00913311" w:rsidRDefault="00043664">
            <w:pPr>
              <w:pStyle w:val="TableParagraph"/>
              <w:spacing w:line="247" w:lineRule="exact"/>
              <w:ind w:left="4"/>
              <w:jc w:val="center"/>
            </w:pPr>
            <w:r>
              <w:t>4</w:t>
            </w:r>
          </w:p>
        </w:tc>
      </w:tr>
      <w:tr w:rsidR="00913311">
        <w:trPr>
          <w:trHeight w:val="894"/>
        </w:trPr>
        <w:tc>
          <w:tcPr>
            <w:tcW w:w="7960" w:type="dxa"/>
          </w:tcPr>
          <w:p w:rsidR="00913311" w:rsidRDefault="005A36C0">
            <w:pPr>
              <w:pStyle w:val="TableParagraph"/>
              <w:spacing w:line="247" w:lineRule="exact"/>
              <w:ind w:left="62"/>
            </w:pPr>
            <w:r>
              <w:rPr>
                <w:spacing w:val="-2"/>
              </w:rPr>
              <w:t>Кол-вовыпускников,продолживших обучениевпрофессиональных</w:t>
            </w:r>
          </w:p>
          <w:p w:rsidR="00913311" w:rsidRDefault="005A36C0">
            <w:pPr>
              <w:pStyle w:val="TableParagraph"/>
              <w:spacing w:before="1"/>
              <w:ind w:left="62" w:right="780"/>
            </w:pPr>
            <w:r>
              <w:t>образовательныхорганизациях,расположенныхна</w:t>
            </w:r>
            <w:r w:rsidR="006F1975">
              <w:t>территории Амвросиевского района</w:t>
            </w:r>
          </w:p>
        </w:tc>
        <w:tc>
          <w:tcPr>
            <w:tcW w:w="852" w:type="dxa"/>
          </w:tcPr>
          <w:p w:rsidR="00913311" w:rsidRDefault="005A36C0">
            <w:pPr>
              <w:pStyle w:val="TableParagraph"/>
              <w:spacing w:line="247" w:lineRule="exact"/>
              <w:ind w:left="11"/>
              <w:jc w:val="center"/>
            </w:pPr>
            <w:r>
              <w:rPr>
                <w:spacing w:val="-4"/>
              </w:rPr>
              <w:t>чел.</w:t>
            </w:r>
          </w:p>
        </w:tc>
        <w:tc>
          <w:tcPr>
            <w:tcW w:w="850" w:type="dxa"/>
          </w:tcPr>
          <w:p w:rsidR="00913311" w:rsidRDefault="00043664">
            <w:pPr>
              <w:pStyle w:val="TableParagraph"/>
              <w:spacing w:line="247" w:lineRule="exact"/>
              <w:ind w:left="4"/>
              <w:jc w:val="center"/>
            </w:pPr>
            <w:r>
              <w:rPr>
                <w:spacing w:val="-5"/>
              </w:rPr>
              <w:t>4</w:t>
            </w:r>
          </w:p>
        </w:tc>
      </w:tr>
    </w:tbl>
    <w:p w:rsidR="00913311" w:rsidRDefault="005A36C0">
      <w:pPr>
        <w:spacing w:before="11"/>
        <w:ind w:left="359" w:right="382"/>
        <w:rPr>
          <w:b/>
          <w:sz w:val="24"/>
        </w:rPr>
      </w:pPr>
      <w:r>
        <w:rPr>
          <w:b/>
          <w:sz w:val="24"/>
        </w:rPr>
        <w:t>Информацияораспределениивыпускников11-хклассовпоканаламзанятостив 2023 году</w:t>
      </w:r>
    </w:p>
    <w:p w:rsidR="00913311" w:rsidRDefault="00913311">
      <w:pPr>
        <w:pStyle w:val="a3"/>
        <w:spacing w:before="50"/>
        <w:ind w:left="0" w:firstLine="0"/>
        <w:jc w:val="left"/>
        <w:rPr>
          <w:b/>
          <w:sz w:val="20"/>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6"/>
        <w:gridCol w:w="6798"/>
        <w:gridCol w:w="993"/>
        <w:gridCol w:w="1133"/>
      </w:tblGrid>
      <w:tr w:rsidR="00913311">
        <w:trPr>
          <w:trHeight w:val="1197"/>
        </w:trPr>
        <w:tc>
          <w:tcPr>
            <w:tcW w:w="876" w:type="dxa"/>
          </w:tcPr>
          <w:p w:rsidR="00913311" w:rsidRDefault="005A36C0">
            <w:pPr>
              <w:pStyle w:val="TableParagraph"/>
              <w:spacing w:line="249" w:lineRule="exact"/>
              <w:ind w:left="62"/>
            </w:pPr>
            <w:r>
              <w:rPr>
                <w:spacing w:val="-4"/>
              </w:rPr>
              <w:t>№п/п</w:t>
            </w:r>
          </w:p>
        </w:tc>
        <w:tc>
          <w:tcPr>
            <w:tcW w:w="6798" w:type="dxa"/>
          </w:tcPr>
          <w:p w:rsidR="00913311" w:rsidRDefault="005A36C0">
            <w:pPr>
              <w:pStyle w:val="TableParagraph"/>
              <w:spacing w:line="249" w:lineRule="exact"/>
              <w:ind w:left="15"/>
              <w:jc w:val="center"/>
            </w:pPr>
            <w:r>
              <w:rPr>
                <w:spacing w:val="-2"/>
              </w:rPr>
              <w:t>Категория</w:t>
            </w:r>
          </w:p>
        </w:tc>
        <w:tc>
          <w:tcPr>
            <w:tcW w:w="993" w:type="dxa"/>
          </w:tcPr>
          <w:p w:rsidR="00913311" w:rsidRDefault="005A36C0">
            <w:pPr>
              <w:pStyle w:val="TableParagraph"/>
              <w:ind w:left="36" w:right="24"/>
              <w:jc w:val="center"/>
            </w:pPr>
            <w:r>
              <w:rPr>
                <w:spacing w:val="-2"/>
              </w:rPr>
              <w:t xml:space="preserve">Единица измере </w:t>
            </w:r>
            <w:r>
              <w:rPr>
                <w:spacing w:val="-4"/>
              </w:rPr>
              <w:t>ния</w:t>
            </w:r>
          </w:p>
        </w:tc>
        <w:tc>
          <w:tcPr>
            <w:tcW w:w="1133" w:type="dxa"/>
          </w:tcPr>
          <w:p w:rsidR="00913311" w:rsidRDefault="005A36C0">
            <w:pPr>
              <w:pStyle w:val="TableParagraph"/>
              <w:spacing w:line="249" w:lineRule="exact"/>
              <w:ind w:left="11" w:right="1"/>
              <w:jc w:val="center"/>
            </w:pPr>
            <w:r>
              <w:rPr>
                <w:spacing w:val="-2"/>
              </w:rPr>
              <w:t>Кол-</w:t>
            </w:r>
            <w:r>
              <w:rPr>
                <w:spacing w:val="-5"/>
              </w:rPr>
              <w:t>во</w:t>
            </w:r>
          </w:p>
        </w:tc>
      </w:tr>
      <w:tr w:rsidR="00913311">
        <w:trPr>
          <w:trHeight w:val="597"/>
        </w:trPr>
        <w:tc>
          <w:tcPr>
            <w:tcW w:w="876" w:type="dxa"/>
          </w:tcPr>
          <w:p w:rsidR="00913311" w:rsidRDefault="005A36C0">
            <w:pPr>
              <w:pStyle w:val="TableParagraph"/>
              <w:spacing w:line="251" w:lineRule="exact"/>
              <w:ind w:left="9"/>
              <w:jc w:val="center"/>
              <w:rPr>
                <w:b/>
              </w:rPr>
            </w:pPr>
            <w:r>
              <w:rPr>
                <w:b/>
                <w:spacing w:val="-5"/>
              </w:rPr>
              <w:t>1.</w:t>
            </w:r>
          </w:p>
        </w:tc>
        <w:tc>
          <w:tcPr>
            <w:tcW w:w="6798" w:type="dxa"/>
          </w:tcPr>
          <w:p w:rsidR="00913311" w:rsidRDefault="005A36C0">
            <w:pPr>
              <w:pStyle w:val="TableParagraph"/>
              <w:ind w:left="62"/>
              <w:rPr>
                <w:b/>
              </w:rPr>
            </w:pPr>
            <w:r>
              <w:rPr>
                <w:b/>
              </w:rPr>
              <w:t xml:space="preserve">Количествовыпускников2023годав11-хклассах общеобразовательных организаций, </w:t>
            </w:r>
            <w:r>
              <w:rPr>
                <w:b/>
                <w:u w:val="thick"/>
              </w:rPr>
              <w:t>ВСЕГО</w:t>
            </w:r>
          </w:p>
        </w:tc>
        <w:tc>
          <w:tcPr>
            <w:tcW w:w="993" w:type="dxa"/>
          </w:tcPr>
          <w:p w:rsidR="00913311" w:rsidRDefault="005A36C0">
            <w:pPr>
              <w:pStyle w:val="TableParagraph"/>
              <w:spacing w:line="251" w:lineRule="exact"/>
              <w:ind w:left="0" w:right="47"/>
              <w:jc w:val="right"/>
              <w:rPr>
                <w:b/>
              </w:rPr>
            </w:pPr>
            <w:r>
              <w:rPr>
                <w:b/>
                <w:spacing w:val="-4"/>
              </w:rPr>
              <w:t>чел.</w:t>
            </w:r>
          </w:p>
        </w:tc>
        <w:tc>
          <w:tcPr>
            <w:tcW w:w="1133" w:type="dxa"/>
          </w:tcPr>
          <w:p w:rsidR="00913311" w:rsidRDefault="00043664">
            <w:pPr>
              <w:pStyle w:val="TableParagraph"/>
              <w:spacing w:line="247" w:lineRule="exact"/>
              <w:ind w:left="11"/>
              <w:jc w:val="center"/>
            </w:pPr>
            <w:r>
              <w:rPr>
                <w:spacing w:val="-5"/>
              </w:rPr>
              <w:t>5</w:t>
            </w:r>
          </w:p>
        </w:tc>
      </w:tr>
      <w:tr w:rsidR="00913311">
        <w:trPr>
          <w:trHeight w:val="297"/>
        </w:trPr>
        <w:tc>
          <w:tcPr>
            <w:tcW w:w="876" w:type="dxa"/>
          </w:tcPr>
          <w:p w:rsidR="00913311" w:rsidRDefault="00913311">
            <w:pPr>
              <w:pStyle w:val="TableParagraph"/>
              <w:ind w:left="0"/>
            </w:pPr>
          </w:p>
        </w:tc>
        <w:tc>
          <w:tcPr>
            <w:tcW w:w="6798" w:type="dxa"/>
          </w:tcPr>
          <w:p w:rsidR="00913311" w:rsidRDefault="005A36C0">
            <w:pPr>
              <w:pStyle w:val="TableParagraph"/>
              <w:spacing w:line="251" w:lineRule="exact"/>
              <w:ind w:left="62"/>
              <w:rPr>
                <w:b/>
              </w:rPr>
            </w:pPr>
            <w:r>
              <w:rPr>
                <w:b/>
              </w:rPr>
              <w:t>втом</w:t>
            </w:r>
            <w:r>
              <w:rPr>
                <w:b/>
                <w:spacing w:val="-2"/>
              </w:rPr>
              <w:t>числе:</w:t>
            </w:r>
          </w:p>
        </w:tc>
        <w:tc>
          <w:tcPr>
            <w:tcW w:w="993" w:type="dxa"/>
          </w:tcPr>
          <w:p w:rsidR="00913311" w:rsidRDefault="00913311">
            <w:pPr>
              <w:pStyle w:val="TableParagraph"/>
              <w:ind w:left="0"/>
            </w:pPr>
          </w:p>
        </w:tc>
        <w:tc>
          <w:tcPr>
            <w:tcW w:w="1133" w:type="dxa"/>
          </w:tcPr>
          <w:p w:rsidR="00913311" w:rsidRDefault="00913311">
            <w:pPr>
              <w:pStyle w:val="TableParagraph"/>
              <w:ind w:left="0"/>
            </w:pPr>
          </w:p>
        </w:tc>
      </w:tr>
      <w:tr w:rsidR="00913311">
        <w:trPr>
          <w:trHeight w:val="1194"/>
        </w:trPr>
        <w:tc>
          <w:tcPr>
            <w:tcW w:w="876" w:type="dxa"/>
          </w:tcPr>
          <w:p w:rsidR="00913311" w:rsidRDefault="005A36C0">
            <w:pPr>
              <w:pStyle w:val="TableParagraph"/>
              <w:spacing w:line="251" w:lineRule="exact"/>
              <w:ind w:left="271"/>
              <w:rPr>
                <w:b/>
              </w:rPr>
            </w:pPr>
            <w:r>
              <w:rPr>
                <w:b/>
                <w:spacing w:val="-4"/>
              </w:rPr>
              <w:t>1.1.</w:t>
            </w:r>
          </w:p>
        </w:tc>
        <w:tc>
          <w:tcPr>
            <w:tcW w:w="6798" w:type="dxa"/>
          </w:tcPr>
          <w:p w:rsidR="00913311" w:rsidRDefault="005A36C0">
            <w:pPr>
              <w:pStyle w:val="TableParagraph"/>
              <w:ind w:left="62"/>
              <w:rPr>
                <w:b/>
              </w:rPr>
            </w:pPr>
            <w:r>
              <w:rPr>
                <w:b/>
              </w:rPr>
              <w:t>Кол-вовыпускников,продолжившихобучениевобразовательных организациях высшего образования,</w:t>
            </w:r>
          </w:p>
          <w:p w:rsidR="00913311" w:rsidRDefault="005A36C0">
            <w:pPr>
              <w:pStyle w:val="TableParagraph"/>
              <w:ind w:left="62" w:right="166"/>
              <w:rPr>
                <w:b/>
              </w:rPr>
            </w:pPr>
            <w:r>
              <w:rPr>
                <w:b/>
              </w:rPr>
              <w:t>расположенных</w:t>
            </w:r>
            <w:r>
              <w:rPr>
                <w:b/>
                <w:u w:val="thick"/>
              </w:rPr>
              <w:t>натерритории</w:t>
            </w:r>
            <w:r w:rsidR="00043664">
              <w:rPr>
                <w:b/>
                <w:u w:val="thick"/>
              </w:rPr>
              <w:t>ДонецкойНародной Республики</w:t>
            </w:r>
            <w:r>
              <w:rPr>
                <w:b/>
                <w:u w:val="thick"/>
              </w:rPr>
              <w:t>,</w:t>
            </w:r>
            <w:r>
              <w:rPr>
                <w:b/>
              </w:rPr>
              <w:t xml:space="preserve">(всего),из </w:t>
            </w:r>
            <w:r>
              <w:rPr>
                <w:b/>
                <w:spacing w:val="-4"/>
              </w:rPr>
              <w:t>них:</w:t>
            </w:r>
          </w:p>
        </w:tc>
        <w:tc>
          <w:tcPr>
            <w:tcW w:w="993" w:type="dxa"/>
          </w:tcPr>
          <w:p w:rsidR="00913311" w:rsidRDefault="005A36C0">
            <w:pPr>
              <w:pStyle w:val="TableParagraph"/>
              <w:spacing w:line="251" w:lineRule="exact"/>
              <w:ind w:left="0" w:right="47"/>
              <w:jc w:val="right"/>
              <w:rPr>
                <w:b/>
              </w:rPr>
            </w:pPr>
            <w:r>
              <w:rPr>
                <w:b/>
                <w:spacing w:val="-4"/>
              </w:rPr>
              <w:t>чел.</w:t>
            </w:r>
          </w:p>
        </w:tc>
        <w:tc>
          <w:tcPr>
            <w:tcW w:w="1133" w:type="dxa"/>
          </w:tcPr>
          <w:p w:rsidR="00913311" w:rsidRDefault="006F1975">
            <w:pPr>
              <w:pStyle w:val="TableParagraph"/>
              <w:spacing w:line="247" w:lineRule="exact"/>
              <w:ind w:left="11" w:right="3"/>
              <w:jc w:val="center"/>
            </w:pPr>
            <w:r>
              <w:rPr>
                <w:spacing w:val="-10"/>
              </w:rPr>
              <w:t>6</w:t>
            </w:r>
          </w:p>
        </w:tc>
      </w:tr>
      <w:tr w:rsidR="00913311">
        <w:trPr>
          <w:trHeight w:val="299"/>
        </w:trPr>
        <w:tc>
          <w:tcPr>
            <w:tcW w:w="876" w:type="dxa"/>
          </w:tcPr>
          <w:p w:rsidR="00913311" w:rsidRDefault="005A36C0">
            <w:pPr>
              <w:pStyle w:val="TableParagraph"/>
              <w:spacing w:line="251" w:lineRule="exact"/>
              <w:ind w:left="271"/>
              <w:rPr>
                <w:b/>
              </w:rPr>
            </w:pPr>
            <w:r>
              <w:rPr>
                <w:b/>
                <w:spacing w:val="-4"/>
              </w:rPr>
              <w:t>1.3.</w:t>
            </w:r>
          </w:p>
        </w:tc>
        <w:tc>
          <w:tcPr>
            <w:tcW w:w="6798" w:type="dxa"/>
          </w:tcPr>
          <w:p w:rsidR="00913311" w:rsidRDefault="005A36C0">
            <w:pPr>
              <w:pStyle w:val="TableParagraph"/>
              <w:spacing w:line="251" w:lineRule="exact"/>
              <w:ind w:left="62"/>
              <w:rPr>
                <w:b/>
              </w:rPr>
            </w:pPr>
            <w:r>
              <w:rPr>
                <w:b/>
                <w:spacing w:val="-2"/>
              </w:rPr>
              <w:t>Кол-воофициальнотрудоустроенныхвыпускников</w:t>
            </w:r>
          </w:p>
        </w:tc>
        <w:tc>
          <w:tcPr>
            <w:tcW w:w="993" w:type="dxa"/>
          </w:tcPr>
          <w:p w:rsidR="00913311" w:rsidRDefault="005A36C0">
            <w:pPr>
              <w:pStyle w:val="TableParagraph"/>
              <w:spacing w:line="251" w:lineRule="exact"/>
              <w:ind w:left="0" w:right="47"/>
              <w:jc w:val="right"/>
              <w:rPr>
                <w:b/>
              </w:rPr>
            </w:pPr>
            <w:r>
              <w:rPr>
                <w:b/>
                <w:spacing w:val="-4"/>
              </w:rPr>
              <w:t>чел.</w:t>
            </w:r>
          </w:p>
        </w:tc>
        <w:tc>
          <w:tcPr>
            <w:tcW w:w="1133" w:type="dxa"/>
          </w:tcPr>
          <w:p w:rsidR="00913311" w:rsidRDefault="005A36C0">
            <w:pPr>
              <w:pStyle w:val="TableParagraph"/>
              <w:spacing w:line="247" w:lineRule="exact"/>
              <w:ind w:left="11" w:right="3"/>
              <w:jc w:val="center"/>
            </w:pPr>
            <w:r>
              <w:rPr>
                <w:spacing w:val="-10"/>
              </w:rPr>
              <w:t>0</w:t>
            </w:r>
          </w:p>
        </w:tc>
      </w:tr>
    </w:tbl>
    <w:p w:rsidR="00913311" w:rsidRDefault="005A36C0">
      <w:pPr>
        <w:ind w:left="302" w:right="464" w:firstLine="707"/>
        <w:jc w:val="both"/>
        <w:rPr>
          <w:b/>
          <w:sz w:val="24"/>
        </w:rPr>
      </w:pPr>
      <w:r>
        <w:rPr>
          <w:b/>
          <w:sz w:val="24"/>
        </w:rPr>
        <w:t>Сведения об основе обучения выпускников 11-х классов в организациях высшегопрофессионального образования</w:t>
      </w:r>
    </w:p>
    <w:p w:rsidR="00913311" w:rsidRDefault="00913311">
      <w:pPr>
        <w:pStyle w:val="a3"/>
        <w:spacing w:before="49" w:after="1"/>
        <w:ind w:left="0" w:firstLine="0"/>
        <w:jc w:val="left"/>
        <w:rPr>
          <w:b/>
          <w:sz w:val="20"/>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5"/>
        <w:gridCol w:w="3295"/>
        <w:gridCol w:w="3456"/>
      </w:tblGrid>
      <w:tr w:rsidR="00913311">
        <w:trPr>
          <w:trHeight w:val="602"/>
        </w:trPr>
        <w:tc>
          <w:tcPr>
            <w:tcW w:w="2825" w:type="dxa"/>
          </w:tcPr>
          <w:p w:rsidR="00913311" w:rsidRDefault="005A36C0">
            <w:pPr>
              <w:pStyle w:val="TableParagraph"/>
              <w:spacing w:before="1"/>
              <w:ind w:left="11" w:right="1"/>
              <w:jc w:val="center"/>
              <w:rPr>
                <w:b/>
              </w:rPr>
            </w:pPr>
            <w:r>
              <w:rPr>
                <w:b/>
                <w:spacing w:val="-5"/>
              </w:rPr>
              <w:t>Год</w:t>
            </w:r>
          </w:p>
        </w:tc>
        <w:tc>
          <w:tcPr>
            <w:tcW w:w="3295" w:type="dxa"/>
          </w:tcPr>
          <w:p w:rsidR="00913311" w:rsidRDefault="005A36C0">
            <w:pPr>
              <w:pStyle w:val="TableParagraph"/>
              <w:spacing w:before="1"/>
              <w:ind w:left="10"/>
              <w:jc w:val="center"/>
              <w:rPr>
                <w:b/>
              </w:rPr>
            </w:pPr>
            <w:r>
              <w:rPr>
                <w:b/>
              </w:rPr>
              <w:t>Обучениенабюджетной</w:t>
            </w:r>
            <w:r>
              <w:rPr>
                <w:b/>
                <w:spacing w:val="-2"/>
              </w:rPr>
              <w:t>основе</w:t>
            </w:r>
          </w:p>
        </w:tc>
        <w:tc>
          <w:tcPr>
            <w:tcW w:w="3456" w:type="dxa"/>
          </w:tcPr>
          <w:p w:rsidR="00913311" w:rsidRDefault="005A36C0">
            <w:pPr>
              <w:pStyle w:val="TableParagraph"/>
              <w:spacing w:before="1"/>
              <w:ind w:left="643" w:firstLine="459"/>
              <w:rPr>
                <w:b/>
              </w:rPr>
            </w:pPr>
            <w:r>
              <w:rPr>
                <w:b/>
              </w:rPr>
              <w:t xml:space="preserve">Обучение на </w:t>
            </w:r>
            <w:r>
              <w:rPr>
                <w:b/>
                <w:spacing w:val="-2"/>
              </w:rPr>
              <w:t>внебюджетнойоснове</w:t>
            </w:r>
          </w:p>
        </w:tc>
      </w:tr>
      <w:tr w:rsidR="00913311">
        <w:trPr>
          <w:trHeight w:val="297"/>
        </w:trPr>
        <w:tc>
          <w:tcPr>
            <w:tcW w:w="2825" w:type="dxa"/>
          </w:tcPr>
          <w:p w:rsidR="00913311" w:rsidRDefault="005A36C0">
            <w:pPr>
              <w:pStyle w:val="TableParagraph"/>
              <w:spacing w:line="251" w:lineRule="exact"/>
              <w:ind w:left="11"/>
              <w:jc w:val="center"/>
              <w:rPr>
                <w:b/>
              </w:rPr>
            </w:pPr>
            <w:r>
              <w:rPr>
                <w:b/>
                <w:spacing w:val="-4"/>
              </w:rPr>
              <w:t>2023</w:t>
            </w:r>
          </w:p>
        </w:tc>
        <w:tc>
          <w:tcPr>
            <w:tcW w:w="3295" w:type="dxa"/>
          </w:tcPr>
          <w:p w:rsidR="00913311" w:rsidRDefault="006F1975">
            <w:pPr>
              <w:pStyle w:val="TableParagraph"/>
              <w:spacing w:line="247" w:lineRule="exact"/>
              <w:ind w:left="10" w:right="1"/>
              <w:jc w:val="center"/>
            </w:pPr>
            <w:r>
              <w:rPr>
                <w:b/>
                <w:spacing w:val="-5"/>
              </w:rPr>
              <w:t>0</w:t>
            </w:r>
          </w:p>
        </w:tc>
        <w:tc>
          <w:tcPr>
            <w:tcW w:w="3456" w:type="dxa"/>
          </w:tcPr>
          <w:p w:rsidR="00913311" w:rsidRDefault="005A36C0">
            <w:pPr>
              <w:pStyle w:val="TableParagraph"/>
              <w:spacing w:line="247" w:lineRule="exact"/>
              <w:ind w:left="14"/>
              <w:jc w:val="center"/>
            </w:pPr>
            <w:r>
              <w:rPr>
                <w:b/>
                <w:spacing w:val="-5"/>
              </w:rPr>
              <w:t>25</w:t>
            </w:r>
            <w:r>
              <w:rPr>
                <w:spacing w:val="-5"/>
              </w:rPr>
              <w:t>%</w:t>
            </w:r>
          </w:p>
        </w:tc>
      </w:tr>
    </w:tbl>
    <w:p w:rsidR="00913311" w:rsidRDefault="00913311">
      <w:pPr>
        <w:pStyle w:val="a3"/>
        <w:ind w:left="0" w:firstLine="0"/>
        <w:jc w:val="left"/>
        <w:rPr>
          <w:b/>
        </w:rPr>
      </w:pPr>
    </w:p>
    <w:p w:rsidR="00913311" w:rsidRDefault="00913311">
      <w:pPr>
        <w:pStyle w:val="a3"/>
        <w:spacing w:before="2"/>
        <w:ind w:left="0" w:firstLine="0"/>
        <w:jc w:val="left"/>
        <w:rPr>
          <w:b/>
        </w:rPr>
      </w:pPr>
    </w:p>
    <w:p w:rsidR="00913311" w:rsidRDefault="005A36C0">
      <w:pPr>
        <w:pStyle w:val="1"/>
        <w:numPr>
          <w:ilvl w:val="1"/>
          <w:numId w:val="37"/>
        </w:numPr>
        <w:tabs>
          <w:tab w:val="left" w:pos="2285"/>
          <w:tab w:val="left" w:pos="3547"/>
        </w:tabs>
        <w:ind w:left="3547" w:right="1670" w:hanging="1981"/>
        <w:jc w:val="left"/>
      </w:pPr>
      <w:bookmarkStart w:id="8" w:name="_bookmark7"/>
      <w:bookmarkEnd w:id="8"/>
      <w:r>
        <w:t xml:space="preserve">ОЦЕНКАКАЧЕСТВАКАДРОВОГО </w:t>
      </w:r>
      <w:r>
        <w:rPr>
          <w:spacing w:val="-2"/>
        </w:rPr>
        <w:t>ОБЕСПЕЧЕНИЯ</w:t>
      </w:r>
    </w:p>
    <w:p w:rsidR="00913311" w:rsidRDefault="00913311">
      <w:pPr>
        <w:pStyle w:val="a3"/>
        <w:spacing w:before="135"/>
        <w:ind w:left="0" w:firstLine="0"/>
        <w:jc w:val="left"/>
        <w:rPr>
          <w:b/>
          <w:sz w:val="36"/>
        </w:rPr>
      </w:pPr>
    </w:p>
    <w:p w:rsidR="00913311" w:rsidRDefault="005A36C0">
      <w:pPr>
        <w:pStyle w:val="a3"/>
        <w:ind w:right="404"/>
      </w:pPr>
      <w:r>
        <w:t xml:space="preserve">В целях повышения качества образовательной деятельности в Школе проводится целенаправленнаякадроваяполитика,основнаяцелькоторой–обеспечениеоптимального баланса процессов обновления и сохранения численного и качественного состава кадров в </w:t>
      </w:r>
      <w:r>
        <w:lastRenderedPageBreak/>
        <w:t xml:space="preserve">его развитии в соответствии с потребностями Школы и требованиями действующего </w:t>
      </w:r>
      <w:r>
        <w:rPr>
          <w:spacing w:val="-2"/>
        </w:rPr>
        <w:t>законодательства.</w:t>
      </w:r>
    </w:p>
    <w:p w:rsidR="00913311" w:rsidRDefault="005A36C0">
      <w:pPr>
        <w:pStyle w:val="a3"/>
        <w:spacing w:before="1"/>
        <w:ind w:left="1010" w:firstLine="0"/>
      </w:pPr>
      <w:r>
        <w:t>Основныепринципыкадровойполитики</w:t>
      </w:r>
      <w:r>
        <w:rPr>
          <w:spacing w:val="-2"/>
        </w:rPr>
        <w:t>направлены:</w:t>
      </w:r>
    </w:p>
    <w:p w:rsidR="00913311" w:rsidRDefault="005A36C0">
      <w:pPr>
        <w:pStyle w:val="a3"/>
        <w:ind w:left="1010" w:firstLine="0"/>
      </w:pPr>
      <w:r>
        <w:t>насохранение, укреплениеиразвитиекадрового</w:t>
      </w:r>
      <w:r>
        <w:rPr>
          <w:spacing w:val="-2"/>
        </w:rPr>
        <w:t xml:space="preserve"> потенциала;</w:t>
      </w:r>
    </w:p>
    <w:p w:rsidR="00913311" w:rsidRDefault="005A36C0">
      <w:pPr>
        <w:pStyle w:val="a3"/>
        <w:ind w:right="408"/>
      </w:pPr>
      <w:r>
        <w:t xml:space="preserve">создание квалифицированного коллектива, способного работать в современных </w:t>
      </w:r>
      <w:r>
        <w:rPr>
          <w:spacing w:val="-2"/>
        </w:rPr>
        <w:t>условиях;</w:t>
      </w:r>
    </w:p>
    <w:p w:rsidR="00913311" w:rsidRDefault="005A36C0">
      <w:pPr>
        <w:pStyle w:val="a3"/>
        <w:ind w:left="1010" w:firstLine="0"/>
      </w:pPr>
      <w:r>
        <w:t>повышениеуровняквалификации</w:t>
      </w:r>
      <w:r>
        <w:rPr>
          <w:spacing w:val="-2"/>
        </w:rPr>
        <w:t>персонала.</w:t>
      </w:r>
    </w:p>
    <w:p w:rsidR="00913311" w:rsidRDefault="005A36C0">
      <w:pPr>
        <w:pStyle w:val="a3"/>
        <w:ind w:right="402"/>
      </w:pPr>
      <w:r>
        <w:t>На период самоо</w:t>
      </w:r>
      <w:r w:rsidR="00EC6E9D">
        <w:t>бследования в Школе работают 19</w:t>
      </w:r>
      <w:r>
        <w:t xml:space="preserve"> педагог</w:t>
      </w:r>
      <w:r w:rsidR="00EC6E9D">
        <w:t>ов, из них 3– внешних совместителей. Из 19 педагога 3</w:t>
      </w:r>
      <w:r>
        <w:t xml:space="preserve"> человек имеют сре</w:t>
      </w:r>
      <w:r w:rsidR="00DC5DA7">
        <w:t>днее специальное образование и 1</w:t>
      </w:r>
      <w:r>
        <w:t xml:space="preserve"> обучается</w:t>
      </w:r>
      <w:r w:rsidR="00DC5DA7">
        <w:t xml:space="preserve"> в педагогическом институте .</w:t>
      </w:r>
    </w:p>
    <w:p w:rsidR="00913311" w:rsidRDefault="005A36C0">
      <w:pPr>
        <w:pStyle w:val="a3"/>
        <w:ind w:left="1010" w:firstLine="0"/>
      </w:pPr>
      <w:r>
        <w:t>Классификациядолжностейработников</w:t>
      </w:r>
      <w:r>
        <w:rPr>
          <w:spacing w:val="-5"/>
        </w:rPr>
        <w:t>ОУ</w:t>
      </w:r>
    </w:p>
    <w:p w:rsidR="00913311" w:rsidRDefault="00913311">
      <w:pPr>
        <w:pStyle w:val="a3"/>
        <w:spacing w:before="140" w:after="1"/>
        <w:ind w:left="0" w:firstLine="0"/>
        <w:jc w:val="left"/>
        <w:rPr>
          <w:sz w:val="20"/>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4525"/>
        <w:gridCol w:w="2705"/>
      </w:tblGrid>
      <w:tr w:rsidR="00913311">
        <w:trPr>
          <w:trHeight w:val="630"/>
        </w:trPr>
        <w:tc>
          <w:tcPr>
            <w:tcW w:w="2271" w:type="dxa"/>
          </w:tcPr>
          <w:p w:rsidR="00913311" w:rsidRDefault="005A36C0">
            <w:pPr>
              <w:pStyle w:val="TableParagraph"/>
              <w:ind w:left="592" w:right="277" w:hanging="305"/>
            </w:pPr>
            <w:r>
              <w:t xml:space="preserve">Группаперсонала </w:t>
            </w:r>
            <w:r>
              <w:rPr>
                <w:spacing w:val="-2"/>
              </w:rPr>
              <w:t>работников</w:t>
            </w:r>
          </w:p>
        </w:tc>
        <w:tc>
          <w:tcPr>
            <w:tcW w:w="4525" w:type="dxa"/>
          </w:tcPr>
          <w:p w:rsidR="00913311" w:rsidRDefault="005A36C0">
            <w:pPr>
              <w:pStyle w:val="TableParagraph"/>
              <w:spacing w:line="249" w:lineRule="exact"/>
              <w:ind w:left="988"/>
            </w:pPr>
            <w:r>
              <w:t>Наименование</w:t>
            </w:r>
            <w:r>
              <w:rPr>
                <w:spacing w:val="-2"/>
              </w:rPr>
              <w:t>должностей</w:t>
            </w:r>
          </w:p>
        </w:tc>
        <w:tc>
          <w:tcPr>
            <w:tcW w:w="2705" w:type="dxa"/>
          </w:tcPr>
          <w:p w:rsidR="00913311" w:rsidRDefault="005A36C0">
            <w:pPr>
              <w:pStyle w:val="TableParagraph"/>
              <w:spacing w:line="249" w:lineRule="exact"/>
              <w:ind w:left="801"/>
            </w:pPr>
            <w:r>
              <w:rPr>
                <w:spacing w:val="-2"/>
              </w:rPr>
              <w:t>Количество</w:t>
            </w:r>
          </w:p>
        </w:tc>
      </w:tr>
      <w:tr w:rsidR="00913311">
        <w:trPr>
          <w:trHeight w:val="1132"/>
        </w:trPr>
        <w:tc>
          <w:tcPr>
            <w:tcW w:w="2271" w:type="dxa"/>
          </w:tcPr>
          <w:p w:rsidR="00913311" w:rsidRDefault="005A36C0">
            <w:pPr>
              <w:pStyle w:val="TableParagraph"/>
              <w:spacing w:line="247" w:lineRule="exact"/>
              <w:ind w:left="11" w:right="7"/>
              <w:jc w:val="center"/>
            </w:pPr>
            <w:r>
              <w:rPr>
                <w:spacing w:val="-5"/>
              </w:rPr>
              <w:t>I.</w:t>
            </w:r>
          </w:p>
          <w:p w:rsidR="00913311" w:rsidRDefault="005A36C0">
            <w:pPr>
              <w:pStyle w:val="TableParagraph"/>
              <w:spacing w:before="1"/>
              <w:ind w:left="11"/>
              <w:jc w:val="center"/>
            </w:pPr>
            <w:r>
              <w:rPr>
                <w:spacing w:val="-2"/>
              </w:rPr>
              <w:t xml:space="preserve">Административный </w:t>
            </w:r>
            <w:r>
              <w:t>персонал (АП)</w:t>
            </w:r>
          </w:p>
        </w:tc>
        <w:tc>
          <w:tcPr>
            <w:tcW w:w="4525" w:type="dxa"/>
          </w:tcPr>
          <w:p w:rsidR="00913311" w:rsidRDefault="005A36C0">
            <w:pPr>
              <w:pStyle w:val="TableParagraph"/>
              <w:ind w:left="1173" w:right="1162" w:hanging="1"/>
              <w:jc w:val="center"/>
            </w:pPr>
            <w:r>
              <w:t>Директор школы Заместительдирект</w:t>
            </w:r>
            <w:r w:rsidR="00DC5DA7">
              <w:t xml:space="preserve">ора </w:t>
            </w:r>
          </w:p>
        </w:tc>
        <w:tc>
          <w:tcPr>
            <w:tcW w:w="2705" w:type="dxa"/>
          </w:tcPr>
          <w:p w:rsidR="00913311" w:rsidRDefault="005A36C0">
            <w:pPr>
              <w:pStyle w:val="TableParagraph"/>
              <w:spacing w:line="247" w:lineRule="exact"/>
              <w:ind w:left="6"/>
              <w:jc w:val="center"/>
            </w:pPr>
            <w:r>
              <w:rPr>
                <w:spacing w:val="-10"/>
              </w:rPr>
              <w:t>1</w:t>
            </w:r>
          </w:p>
          <w:p w:rsidR="00913311" w:rsidRDefault="00EC6E9D">
            <w:pPr>
              <w:pStyle w:val="TableParagraph"/>
              <w:spacing w:before="1" w:line="253" w:lineRule="exact"/>
              <w:ind w:left="6"/>
              <w:jc w:val="center"/>
            </w:pPr>
            <w:r>
              <w:rPr>
                <w:spacing w:val="-10"/>
              </w:rPr>
              <w:t>0</w:t>
            </w:r>
          </w:p>
          <w:p w:rsidR="00913311" w:rsidRDefault="00913311">
            <w:pPr>
              <w:pStyle w:val="TableParagraph"/>
              <w:ind w:left="6"/>
              <w:jc w:val="center"/>
            </w:pPr>
          </w:p>
        </w:tc>
      </w:tr>
      <w:tr w:rsidR="00913311">
        <w:trPr>
          <w:trHeight w:val="3290"/>
        </w:trPr>
        <w:tc>
          <w:tcPr>
            <w:tcW w:w="2271" w:type="dxa"/>
          </w:tcPr>
          <w:p w:rsidR="00913311" w:rsidRDefault="005A36C0">
            <w:pPr>
              <w:pStyle w:val="TableParagraph"/>
              <w:spacing w:line="242" w:lineRule="auto"/>
              <w:ind w:left="448" w:right="231" w:hanging="204"/>
            </w:pPr>
            <w:r>
              <w:t>II.Педагогический персонал (ПП)</w:t>
            </w:r>
          </w:p>
        </w:tc>
        <w:tc>
          <w:tcPr>
            <w:tcW w:w="4525" w:type="dxa"/>
          </w:tcPr>
          <w:p w:rsidR="00913311" w:rsidRDefault="005A36C0">
            <w:pPr>
              <w:pStyle w:val="TableParagraph"/>
              <w:spacing w:line="242" w:lineRule="auto"/>
              <w:ind w:left="1665" w:right="1283" w:firstLine="201"/>
            </w:pPr>
            <w:r>
              <w:rPr>
                <w:spacing w:val="-2"/>
              </w:rPr>
              <w:t>Учитель Воспитатель</w:t>
            </w:r>
          </w:p>
          <w:p w:rsidR="00913311" w:rsidRDefault="005A36C0" w:rsidP="00DC5DA7">
            <w:pPr>
              <w:pStyle w:val="TableParagraph"/>
              <w:ind w:left="1293" w:right="1283" w:firstLine="120"/>
            </w:pPr>
            <w:r>
              <w:rPr>
                <w:spacing w:val="-2"/>
              </w:rPr>
              <w:t xml:space="preserve">Педагог-психолог </w:t>
            </w:r>
          </w:p>
          <w:p w:rsidR="00913311" w:rsidRDefault="00DC5DA7">
            <w:pPr>
              <w:pStyle w:val="TableParagraph"/>
              <w:ind w:left="1202" w:right="1191"/>
              <w:jc w:val="center"/>
            </w:pPr>
            <w:r>
              <w:rPr>
                <w:spacing w:val="-2"/>
              </w:rPr>
              <w:t xml:space="preserve">Педагог-организатор </w:t>
            </w:r>
          </w:p>
          <w:p w:rsidR="00913311" w:rsidRDefault="005A36C0">
            <w:pPr>
              <w:pStyle w:val="TableParagraph"/>
              <w:ind w:left="434" w:right="422"/>
              <w:jc w:val="center"/>
            </w:pPr>
            <w:r>
              <w:rPr>
                <w:spacing w:val="-2"/>
              </w:rPr>
              <w:t>Учитель-логопед</w:t>
            </w:r>
          </w:p>
          <w:p w:rsidR="00913311" w:rsidRDefault="005A36C0" w:rsidP="00DC5DA7">
            <w:pPr>
              <w:pStyle w:val="TableParagraph"/>
              <w:ind w:left="664" w:right="652" w:firstLine="408"/>
            </w:pPr>
            <w:r>
              <w:t xml:space="preserve">Советник по воспитанию </w:t>
            </w:r>
          </w:p>
        </w:tc>
        <w:tc>
          <w:tcPr>
            <w:tcW w:w="2705" w:type="dxa"/>
          </w:tcPr>
          <w:p w:rsidR="00913311" w:rsidRDefault="00043664">
            <w:pPr>
              <w:pStyle w:val="TableParagraph"/>
              <w:spacing w:line="247" w:lineRule="exact"/>
              <w:ind w:left="6"/>
              <w:jc w:val="center"/>
            </w:pPr>
            <w:r>
              <w:rPr>
                <w:spacing w:val="-5"/>
              </w:rPr>
              <w:t>14</w:t>
            </w:r>
          </w:p>
          <w:p w:rsidR="00913311" w:rsidRDefault="00043664">
            <w:pPr>
              <w:pStyle w:val="TableParagraph"/>
              <w:spacing w:before="1" w:line="252" w:lineRule="exact"/>
              <w:ind w:left="6"/>
              <w:jc w:val="center"/>
            </w:pPr>
            <w:r>
              <w:rPr>
                <w:spacing w:val="-10"/>
              </w:rPr>
              <w:t>2</w:t>
            </w:r>
          </w:p>
          <w:p w:rsidR="00913311" w:rsidRDefault="00EC6E9D">
            <w:pPr>
              <w:pStyle w:val="TableParagraph"/>
              <w:spacing w:line="252" w:lineRule="exact"/>
              <w:ind w:left="6"/>
              <w:jc w:val="center"/>
            </w:pPr>
            <w:r>
              <w:rPr>
                <w:spacing w:val="-10"/>
              </w:rPr>
              <w:t>0</w:t>
            </w:r>
          </w:p>
          <w:p w:rsidR="00913311" w:rsidRDefault="005A36C0">
            <w:pPr>
              <w:pStyle w:val="TableParagraph"/>
              <w:spacing w:line="252" w:lineRule="exact"/>
              <w:ind w:left="6"/>
              <w:jc w:val="center"/>
            </w:pPr>
            <w:r>
              <w:rPr>
                <w:spacing w:val="-10"/>
              </w:rPr>
              <w:t>1</w:t>
            </w:r>
          </w:p>
          <w:p w:rsidR="00913311" w:rsidRDefault="00EC6E9D">
            <w:pPr>
              <w:pStyle w:val="TableParagraph"/>
              <w:spacing w:before="2" w:line="252" w:lineRule="exact"/>
              <w:ind w:left="6"/>
              <w:jc w:val="center"/>
            </w:pPr>
            <w:r>
              <w:rPr>
                <w:spacing w:val="-10"/>
              </w:rPr>
              <w:t>0</w:t>
            </w:r>
          </w:p>
          <w:p w:rsidR="00913311" w:rsidRDefault="00043664" w:rsidP="00DC5DA7">
            <w:pPr>
              <w:pStyle w:val="TableParagraph"/>
              <w:spacing w:before="1" w:line="252" w:lineRule="exact"/>
              <w:ind w:left="0"/>
            </w:pPr>
            <w:r>
              <w:rPr>
                <w:spacing w:val="-10"/>
              </w:rPr>
              <w:t>0</w:t>
            </w:r>
          </w:p>
          <w:p w:rsidR="00913311" w:rsidRDefault="00913311">
            <w:pPr>
              <w:pStyle w:val="TableParagraph"/>
              <w:spacing w:before="2"/>
              <w:ind w:left="6"/>
              <w:jc w:val="center"/>
            </w:pPr>
          </w:p>
        </w:tc>
      </w:tr>
    </w:tbl>
    <w:p w:rsidR="00913311" w:rsidRDefault="00913311">
      <w:pPr>
        <w:jc w:val="center"/>
        <w:sectPr w:rsidR="00913311">
          <w:pgSz w:w="11910" w:h="16840"/>
          <w:pgMar w:top="1040" w:right="440" w:bottom="1200" w:left="1400" w:header="0" w:footer="942" w:gutter="0"/>
          <w:cols w:space="720"/>
        </w:sect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4525"/>
        <w:gridCol w:w="2705"/>
      </w:tblGrid>
      <w:tr w:rsidR="00913311">
        <w:trPr>
          <w:trHeight w:val="1519"/>
        </w:trPr>
        <w:tc>
          <w:tcPr>
            <w:tcW w:w="2271" w:type="dxa"/>
          </w:tcPr>
          <w:p w:rsidR="00913311" w:rsidRDefault="005A36C0">
            <w:pPr>
              <w:pStyle w:val="TableParagraph"/>
              <w:spacing w:line="248" w:lineRule="exact"/>
              <w:ind w:left="580"/>
            </w:pPr>
            <w:r>
              <w:lastRenderedPageBreak/>
              <w:t>III.</w:t>
            </w:r>
            <w:r>
              <w:rPr>
                <w:spacing w:val="-2"/>
              </w:rPr>
              <w:t>Учебно-</w:t>
            </w:r>
          </w:p>
          <w:p w:rsidR="00913311" w:rsidRDefault="005A36C0">
            <w:pPr>
              <w:pStyle w:val="TableParagraph"/>
              <w:ind w:left="376" w:right="231" w:hanging="70"/>
            </w:pPr>
            <w:r>
              <w:rPr>
                <w:spacing w:val="-2"/>
              </w:rPr>
              <w:t xml:space="preserve">вспомогательный </w:t>
            </w:r>
            <w:r>
              <w:t>персонал (УВП)</w:t>
            </w:r>
          </w:p>
        </w:tc>
        <w:tc>
          <w:tcPr>
            <w:tcW w:w="4525" w:type="dxa"/>
          </w:tcPr>
          <w:p w:rsidR="00913311" w:rsidRDefault="005A36C0">
            <w:pPr>
              <w:pStyle w:val="TableParagraph"/>
              <w:ind w:left="1607" w:right="1283" w:firstLine="177"/>
            </w:pPr>
            <w:r>
              <w:rPr>
                <w:spacing w:val="-2"/>
              </w:rPr>
              <w:t>Библиотекарь</w:t>
            </w:r>
          </w:p>
          <w:p w:rsidR="00913311" w:rsidRDefault="005A36C0">
            <w:pPr>
              <w:pStyle w:val="TableParagraph"/>
              <w:ind w:left="1371" w:right="1363"/>
              <w:jc w:val="center"/>
            </w:pPr>
            <w:r>
              <w:rPr>
                <w:spacing w:val="-2"/>
              </w:rPr>
              <w:t>Секретарь</w:t>
            </w:r>
          </w:p>
          <w:p w:rsidR="00913311" w:rsidRDefault="005A36C0">
            <w:pPr>
              <w:pStyle w:val="TableParagraph"/>
              <w:spacing w:line="254" w:lineRule="exact"/>
              <w:ind w:left="726" w:right="713"/>
              <w:jc w:val="center"/>
            </w:pPr>
            <w:r>
              <w:t xml:space="preserve">Заведующаяхозяйством </w:t>
            </w:r>
          </w:p>
        </w:tc>
        <w:tc>
          <w:tcPr>
            <w:tcW w:w="2705" w:type="dxa"/>
          </w:tcPr>
          <w:p w:rsidR="00913311" w:rsidRDefault="005A36C0">
            <w:pPr>
              <w:pStyle w:val="TableParagraph"/>
              <w:spacing w:line="248" w:lineRule="exact"/>
              <w:ind w:left="6"/>
              <w:jc w:val="center"/>
            </w:pPr>
            <w:r>
              <w:rPr>
                <w:spacing w:val="-10"/>
              </w:rPr>
              <w:t>1</w:t>
            </w:r>
          </w:p>
          <w:p w:rsidR="00913311" w:rsidRDefault="00EC6E9D">
            <w:pPr>
              <w:pStyle w:val="TableParagraph"/>
              <w:spacing w:line="252" w:lineRule="exact"/>
              <w:ind w:left="6"/>
              <w:jc w:val="center"/>
            </w:pPr>
            <w:r>
              <w:rPr>
                <w:spacing w:val="-10"/>
              </w:rPr>
              <w:t>0</w:t>
            </w:r>
          </w:p>
          <w:p w:rsidR="00913311" w:rsidRDefault="005A36C0">
            <w:pPr>
              <w:pStyle w:val="TableParagraph"/>
              <w:spacing w:line="253" w:lineRule="exact"/>
              <w:ind w:left="6"/>
              <w:jc w:val="center"/>
            </w:pPr>
            <w:r>
              <w:rPr>
                <w:spacing w:val="-10"/>
              </w:rPr>
              <w:t>1</w:t>
            </w:r>
          </w:p>
          <w:p w:rsidR="00913311" w:rsidRDefault="00913311">
            <w:pPr>
              <w:pStyle w:val="TableParagraph"/>
              <w:spacing w:before="2" w:line="238" w:lineRule="exact"/>
              <w:ind w:left="6"/>
              <w:jc w:val="center"/>
            </w:pPr>
          </w:p>
        </w:tc>
      </w:tr>
    </w:tbl>
    <w:p w:rsidR="00913311" w:rsidRDefault="00913311">
      <w:pPr>
        <w:pStyle w:val="a3"/>
        <w:ind w:left="0" w:firstLine="0"/>
        <w:jc w:val="left"/>
        <w:rPr>
          <w:sz w:val="32"/>
        </w:rPr>
      </w:pPr>
    </w:p>
    <w:p w:rsidR="00913311" w:rsidRDefault="00913311">
      <w:pPr>
        <w:pStyle w:val="a3"/>
        <w:spacing w:before="107"/>
        <w:ind w:left="0" w:firstLine="0"/>
        <w:jc w:val="left"/>
        <w:rPr>
          <w:sz w:val="32"/>
        </w:rPr>
      </w:pPr>
    </w:p>
    <w:p w:rsidR="00913311" w:rsidRDefault="005A36C0">
      <w:pPr>
        <w:pStyle w:val="2"/>
        <w:numPr>
          <w:ilvl w:val="1"/>
          <w:numId w:val="37"/>
        </w:numPr>
        <w:tabs>
          <w:tab w:val="left" w:pos="482"/>
          <w:tab w:val="left" w:pos="1223"/>
        </w:tabs>
        <w:ind w:left="482" w:right="565" w:hanging="20"/>
        <w:jc w:val="left"/>
      </w:pPr>
      <w:bookmarkStart w:id="9" w:name="_bookmark8"/>
      <w:bookmarkEnd w:id="9"/>
      <w:r>
        <w:t>ОЦЕНКА КАЧЕСТВА УЧЕБНО-МЕТОДИЧЕСКОГО И БИБЛИОТЕЧНО-ИНФОРМАЦИОННОГООБЕСПЕЧЕНИЯ</w:t>
      </w:r>
    </w:p>
    <w:p w:rsidR="00913311" w:rsidRDefault="00913311">
      <w:pPr>
        <w:pStyle w:val="a3"/>
        <w:spacing w:before="183"/>
        <w:ind w:left="0" w:firstLine="0"/>
        <w:jc w:val="left"/>
        <w:rPr>
          <w:b/>
          <w:sz w:val="32"/>
        </w:rPr>
      </w:pPr>
    </w:p>
    <w:p w:rsidR="00913311" w:rsidRDefault="005A36C0" w:rsidP="000F6A62">
      <w:pPr>
        <w:pStyle w:val="a3"/>
        <w:spacing w:before="1"/>
        <w:ind w:left="0" w:right="407" w:firstLine="0"/>
      </w:pPr>
      <w:r>
        <w:t>Библиотекашколырасположенавпомещении,отвечающемтребованиямСА</w:t>
      </w:r>
      <w:r w:rsidR="009F5EA6">
        <w:t>НПИН. Общая площадь помещений 50,4</w:t>
      </w:r>
      <w:r>
        <w:t xml:space="preserve"> к</w:t>
      </w:r>
      <w:r w:rsidR="00DC5DA7">
        <w:t>в.м</w:t>
      </w:r>
      <w:r>
        <w:t>. Количеств</w:t>
      </w:r>
      <w:r w:rsidR="009F5EA6">
        <w:t>о</w:t>
      </w:r>
      <w:r w:rsidR="00EC6E9D">
        <w:t xml:space="preserve"> посадочных мест в библиотеке 0</w:t>
      </w:r>
      <w:r>
        <w:t>. В отдельном помещении располагается кни</w:t>
      </w:r>
      <w:r w:rsidR="009F5EA6">
        <w:t>гохранилище учебников площадь 6</w:t>
      </w:r>
      <w:r>
        <w:t xml:space="preserve"> кв.м. </w:t>
      </w:r>
    </w:p>
    <w:p w:rsidR="00913311" w:rsidRDefault="005A36C0">
      <w:pPr>
        <w:pStyle w:val="a3"/>
        <w:ind w:right="403"/>
      </w:pPr>
      <w:r>
        <w:t>Библиотечныйфондсоставляет</w:t>
      </w:r>
      <w:r w:rsidR="000F6A62">
        <w:t>10409</w:t>
      </w:r>
      <w:r>
        <w:t>экземпляра,втомчислеучебнаялитература</w:t>
      </w:r>
      <w:r w:rsidR="000F6A62">
        <w:t>– 5242 экземпляров на сумму 2382038,00</w:t>
      </w:r>
      <w:r>
        <w:t xml:space="preserve"> руб., художественная, методическая литература, словари, спра</w:t>
      </w:r>
      <w:r w:rsidR="000F6A62">
        <w:t>вочники и пр. литература – 5167 экземпляров на сумму 657327 руб</w:t>
      </w:r>
      <w:r>
        <w:t>. Библиотечный фонд требует постоянногопополненияиобновления.В2023г.</w:t>
      </w:r>
      <w:r w:rsidR="000F6A62">
        <w:t xml:space="preserve">получено50 </w:t>
      </w:r>
      <w:r>
        <w:t>экз.учебниковна</w:t>
      </w:r>
      <w:r w:rsidR="000F6A62">
        <w:t>сумму 35550</w:t>
      </w:r>
      <w:r>
        <w:t>руб.;</w:t>
      </w:r>
      <w:r w:rsidR="000F6A62">
        <w:t xml:space="preserve">художественная литература 1955 экз. на сумму 638992 </w:t>
      </w:r>
      <w:r w:rsidR="000F6A62">
        <w:lastRenderedPageBreak/>
        <w:t>руб.</w:t>
      </w:r>
      <w:r>
        <w:t>.</w:t>
      </w:r>
    </w:p>
    <w:p w:rsidR="00913311" w:rsidRDefault="00913311">
      <w:pPr>
        <w:pStyle w:val="a3"/>
        <w:spacing w:before="54"/>
        <w:ind w:left="0" w:firstLine="0"/>
        <w:jc w:val="left"/>
        <w:rPr>
          <w:sz w:val="20"/>
        </w:rPr>
      </w:pP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0"/>
        <w:gridCol w:w="2264"/>
        <w:gridCol w:w="1378"/>
        <w:gridCol w:w="1513"/>
        <w:gridCol w:w="1516"/>
        <w:gridCol w:w="2154"/>
      </w:tblGrid>
      <w:tr w:rsidR="00913311">
        <w:trPr>
          <w:trHeight w:val="1379"/>
        </w:trPr>
        <w:tc>
          <w:tcPr>
            <w:tcW w:w="540" w:type="dxa"/>
          </w:tcPr>
          <w:p w:rsidR="00913311" w:rsidRDefault="00913311">
            <w:pPr>
              <w:pStyle w:val="TableParagraph"/>
              <w:spacing w:before="130"/>
              <w:ind w:left="0"/>
              <w:rPr>
                <w:sz w:val="24"/>
              </w:rPr>
            </w:pPr>
          </w:p>
          <w:p w:rsidR="00913311" w:rsidRDefault="005A36C0">
            <w:pPr>
              <w:pStyle w:val="TableParagraph"/>
              <w:spacing w:before="1"/>
              <w:ind w:left="107" w:right="86" w:firstLine="48"/>
              <w:rPr>
                <w:sz w:val="24"/>
              </w:rPr>
            </w:pPr>
            <w:r>
              <w:rPr>
                <w:spacing w:val="-10"/>
                <w:sz w:val="24"/>
              </w:rPr>
              <w:t xml:space="preserve">№ </w:t>
            </w:r>
            <w:r>
              <w:rPr>
                <w:spacing w:val="-4"/>
                <w:sz w:val="24"/>
              </w:rPr>
              <w:t>п/п</w:t>
            </w:r>
          </w:p>
        </w:tc>
        <w:tc>
          <w:tcPr>
            <w:tcW w:w="2264" w:type="dxa"/>
          </w:tcPr>
          <w:p w:rsidR="00913311" w:rsidRDefault="005A36C0">
            <w:pPr>
              <w:pStyle w:val="TableParagraph"/>
              <w:spacing w:before="131"/>
              <w:ind w:left="285" w:right="276" w:firstLine="4"/>
              <w:jc w:val="center"/>
              <w:rPr>
                <w:sz w:val="24"/>
              </w:rPr>
            </w:pPr>
            <w:r>
              <w:rPr>
                <w:spacing w:val="-2"/>
                <w:sz w:val="24"/>
              </w:rPr>
              <w:t>Наименование источника дополнительной литературы</w:t>
            </w:r>
          </w:p>
        </w:tc>
        <w:tc>
          <w:tcPr>
            <w:tcW w:w="1378" w:type="dxa"/>
          </w:tcPr>
          <w:p w:rsidR="00913311" w:rsidRDefault="005A36C0">
            <w:pPr>
              <w:pStyle w:val="TableParagraph"/>
              <w:spacing w:before="267"/>
              <w:ind w:left="109" w:right="95" w:firstLine="1"/>
              <w:jc w:val="center"/>
              <w:rPr>
                <w:sz w:val="24"/>
              </w:rPr>
            </w:pPr>
            <w:r>
              <w:rPr>
                <w:spacing w:val="-4"/>
                <w:sz w:val="24"/>
              </w:rPr>
              <w:t xml:space="preserve">Общее </w:t>
            </w:r>
            <w:r>
              <w:rPr>
                <w:spacing w:val="-2"/>
                <w:sz w:val="24"/>
              </w:rPr>
              <w:t>количество экземпляр.</w:t>
            </w:r>
          </w:p>
        </w:tc>
        <w:tc>
          <w:tcPr>
            <w:tcW w:w="1513" w:type="dxa"/>
          </w:tcPr>
          <w:p w:rsidR="00913311" w:rsidRDefault="005A36C0">
            <w:pPr>
              <w:pStyle w:val="TableParagraph"/>
              <w:spacing w:before="131"/>
              <w:ind w:left="17" w:right="3"/>
              <w:jc w:val="center"/>
              <w:rPr>
                <w:sz w:val="24"/>
              </w:rPr>
            </w:pPr>
            <w:r>
              <w:rPr>
                <w:spacing w:val="-5"/>
                <w:sz w:val="24"/>
              </w:rPr>
              <w:t>Год</w:t>
            </w:r>
          </w:p>
          <w:p w:rsidR="00913311" w:rsidRDefault="005A36C0">
            <w:pPr>
              <w:pStyle w:val="TableParagraph"/>
              <w:ind w:left="17" w:right="4"/>
              <w:jc w:val="center"/>
              <w:rPr>
                <w:sz w:val="24"/>
              </w:rPr>
            </w:pPr>
            <w:r>
              <w:rPr>
                <w:spacing w:val="-2"/>
                <w:sz w:val="24"/>
              </w:rPr>
              <w:t>поступления (указать</w:t>
            </w:r>
          </w:p>
          <w:p w:rsidR="00913311" w:rsidRDefault="005A36C0">
            <w:pPr>
              <w:pStyle w:val="TableParagraph"/>
              <w:ind w:left="17"/>
              <w:jc w:val="center"/>
              <w:rPr>
                <w:sz w:val="24"/>
              </w:rPr>
            </w:pPr>
            <w:r>
              <w:rPr>
                <w:spacing w:val="-2"/>
                <w:sz w:val="24"/>
              </w:rPr>
              <w:t>последний)</w:t>
            </w:r>
          </w:p>
        </w:tc>
        <w:tc>
          <w:tcPr>
            <w:tcW w:w="1516" w:type="dxa"/>
          </w:tcPr>
          <w:p w:rsidR="00913311" w:rsidRDefault="005A36C0">
            <w:pPr>
              <w:pStyle w:val="TableParagraph"/>
              <w:ind w:left="85" w:right="76"/>
              <w:jc w:val="center"/>
              <w:rPr>
                <w:sz w:val="24"/>
              </w:rPr>
            </w:pPr>
            <w:r>
              <w:rPr>
                <w:spacing w:val="-2"/>
                <w:sz w:val="24"/>
              </w:rPr>
              <w:t xml:space="preserve">Предложено </w:t>
            </w:r>
            <w:r>
              <w:rPr>
                <w:sz w:val="24"/>
              </w:rPr>
              <w:t xml:space="preserve">к обмену </w:t>
            </w:r>
            <w:r>
              <w:rPr>
                <w:spacing w:val="-2"/>
                <w:sz w:val="24"/>
              </w:rPr>
              <w:t>(количество, название,</w:t>
            </w:r>
          </w:p>
          <w:p w:rsidR="00913311" w:rsidRDefault="005A36C0">
            <w:pPr>
              <w:pStyle w:val="TableParagraph"/>
              <w:spacing w:line="264" w:lineRule="exact"/>
              <w:ind w:left="85" w:right="77"/>
              <w:jc w:val="center"/>
              <w:rPr>
                <w:sz w:val="24"/>
              </w:rPr>
            </w:pPr>
            <w:r>
              <w:rPr>
                <w:spacing w:val="-2"/>
                <w:sz w:val="24"/>
              </w:rPr>
              <w:t>автор)</w:t>
            </w:r>
          </w:p>
        </w:tc>
        <w:tc>
          <w:tcPr>
            <w:tcW w:w="2154" w:type="dxa"/>
          </w:tcPr>
          <w:p w:rsidR="00913311" w:rsidRDefault="005A36C0">
            <w:pPr>
              <w:pStyle w:val="TableParagraph"/>
              <w:spacing w:before="267"/>
              <w:ind w:left="554" w:right="317" w:hanging="226"/>
              <w:rPr>
                <w:sz w:val="24"/>
              </w:rPr>
            </w:pPr>
            <w:r>
              <w:rPr>
                <w:sz w:val="24"/>
              </w:rPr>
              <w:t xml:space="preserve">Потребностьв </w:t>
            </w:r>
            <w:r>
              <w:rPr>
                <w:spacing w:val="-2"/>
                <w:sz w:val="24"/>
              </w:rPr>
              <w:t>2023-2024</w:t>
            </w:r>
          </w:p>
          <w:p w:rsidR="00913311" w:rsidRDefault="005A36C0">
            <w:pPr>
              <w:pStyle w:val="TableParagraph"/>
              <w:ind w:left="379"/>
              <w:rPr>
                <w:sz w:val="24"/>
              </w:rPr>
            </w:pPr>
            <w:r>
              <w:rPr>
                <w:sz w:val="24"/>
              </w:rPr>
              <w:t>учебном</w:t>
            </w:r>
            <w:r>
              <w:rPr>
                <w:spacing w:val="-4"/>
                <w:sz w:val="24"/>
              </w:rPr>
              <w:t xml:space="preserve"> году</w:t>
            </w:r>
          </w:p>
        </w:tc>
      </w:tr>
      <w:tr w:rsidR="00913311">
        <w:trPr>
          <w:trHeight w:val="901"/>
        </w:trPr>
        <w:tc>
          <w:tcPr>
            <w:tcW w:w="540" w:type="dxa"/>
          </w:tcPr>
          <w:p w:rsidR="00913311" w:rsidRDefault="00913311">
            <w:pPr>
              <w:pStyle w:val="TableParagraph"/>
              <w:spacing w:before="30"/>
              <w:ind w:left="0"/>
              <w:rPr>
                <w:sz w:val="24"/>
              </w:rPr>
            </w:pPr>
          </w:p>
          <w:p w:rsidR="00913311" w:rsidRDefault="005A36C0">
            <w:pPr>
              <w:pStyle w:val="TableParagraph"/>
              <w:ind w:left="14"/>
              <w:jc w:val="center"/>
              <w:rPr>
                <w:sz w:val="24"/>
              </w:rPr>
            </w:pPr>
            <w:r>
              <w:rPr>
                <w:spacing w:val="-5"/>
                <w:sz w:val="24"/>
              </w:rPr>
              <w:t>1.</w:t>
            </w:r>
          </w:p>
        </w:tc>
        <w:tc>
          <w:tcPr>
            <w:tcW w:w="2264" w:type="dxa"/>
          </w:tcPr>
          <w:p w:rsidR="00913311" w:rsidRDefault="00913311">
            <w:pPr>
              <w:pStyle w:val="TableParagraph"/>
              <w:spacing w:before="30"/>
              <w:ind w:left="0"/>
              <w:rPr>
                <w:sz w:val="24"/>
              </w:rPr>
            </w:pPr>
          </w:p>
          <w:p w:rsidR="00913311" w:rsidRDefault="005A36C0">
            <w:pPr>
              <w:pStyle w:val="TableParagraph"/>
              <w:ind w:left="12" w:right="3"/>
              <w:jc w:val="center"/>
              <w:rPr>
                <w:sz w:val="24"/>
              </w:rPr>
            </w:pPr>
            <w:r>
              <w:rPr>
                <w:spacing w:val="-2"/>
                <w:sz w:val="24"/>
              </w:rPr>
              <w:t>Справочники</w:t>
            </w:r>
          </w:p>
        </w:tc>
        <w:tc>
          <w:tcPr>
            <w:tcW w:w="1378" w:type="dxa"/>
          </w:tcPr>
          <w:p w:rsidR="00913311" w:rsidRDefault="00913311">
            <w:pPr>
              <w:pStyle w:val="TableParagraph"/>
              <w:spacing w:before="30"/>
              <w:ind w:left="0"/>
              <w:rPr>
                <w:sz w:val="24"/>
              </w:rPr>
            </w:pPr>
          </w:p>
          <w:p w:rsidR="00913311" w:rsidRDefault="000F6A62">
            <w:pPr>
              <w:pStyle w:val="TableParagraph"/>
              <w:ind w:left="13"/>
              <w:jc w:val="center"/>
              <w:rPr>
                <w:sz w:val="24"/>
              </w:rPr>
            </w:pPr>
            <w:r>
              <w:rPr>
                <w:sz w:val="24"/>
              </w:rPr>
              <w:t>6</w:t>
            </w:r>
          </w:p>
        </w:tc>
        <w:tc>
          <w:tcPr>
            <w:tcW w:w="1513" w:type="dxa"/>
          </w:tcPr>
          <w:p w:rsidR="00913311" w:rsidRDefault="00913311">
            <w:pPr>
              <w:pStyle w:val="TableParagraph"/>
              <w:spacing w:before="30"/>
              <w:ind w:left="0"/>
              <w:rPr>
                <w:sz w:val="24"/>
              </w:rPr>
            </w:pPr>
          </w:p>
          <w:p w:rsidR="00913311" w:rsidRDefault="000F6A62">
            <w:pPr>
              <w:pStyle w:val="TableParagraph"/>
              <w:ind w:left="17" w:right="5"/>
              <w:jc w:val="center"/>
              <w:rPr>
                <w:sz w:val="24"/>
              </w:rPr>
            </w:pPr>
            <w:r>
              <w:rPr>
                <w:spacing w:val="-4"/>
                <w:sz w:val="24"/>
              </w:rPr>
              <w:t>2022</w:t>
            </w:r>
          </w:p>
        </w:tc>
        <w:tc>
          <w:tcPr>
            <w:tcW w:w="1516" w:type="dxa"/>
          </w:tcPr>
          <w:p w:rsidR="00913311" w:rsidRDefault="00913311">
            <w:pPr>
              <w:pStyle w:val="TableParagraph"/>
              <w:ind w:left="0"/>
              <w:rPr>
                <w:sz w:val="24"/>
              </w:rPr>
            </w:pPr>
          </w:p>
        </w:tc>
        <w:tc>
          <w:tcPr>
            <w:tcW w:w="2154" w:type="dxa"/>
          </w:tcPr>
          <w:p w:rsidR="00913311" w:rsidRDefault="00913311">
            <w:pPr>
              <w:pStyle w:val="TableParagraph"/>
              <w:spacing w:before="30"/>
              <w:ind w:left="0"/>
              <w:rPr>
                <w:sz w:val="24"/>
              </w:rPr>
            </w:pPr>
          </w:p>
          <w:p w:rsidR="00913311" w:rsidRDefault="005A36C0">
            <w:pPr>
              <w:pStyle w:val="TableParagraph"/>
              <w:ind w:left="8"/>
              <w:jc w:val="center"/>
              <w:rPr>
                <w:sz w:val="24"/>
              </w:rPr>
            </w:pPr>
            <w:r>
              <w:rPr>
                <w:spacing w:val="-2"/>
                <w:sz w:val="24"/>
              </w:rPr>
              <w:t>требуются</w:t>
            </w:r>
          </w:p>
        </w:tc>
      </w:tr>
      <w:tr w:rsidR="00913311">
        <w:trPr>
          <w:trHeight w:val="275"/>
        </w:trPr>
        <w:tc>
          <w:tcPr>
            <w:tcW w:w="540" w:type="dxa"/>
          </w:tcPr>
          <w:p w:rsidR="00913311" w:rsidRDefault="005A36C0">
            <w:pPr>
              <w:pStyle w:val="TableParagraph"/>
              <w:spacing w:line="256" w:lineRule="exact"/>
              <w:ind w:left="14"/>
              <w:jc w:val="center"/>
              <w:rPr>
                <w:sz w:val="24"/>
              </w:rPr>
            </w:pPr>
            <w:r>
              <w:rPr>
                <w:spacing w:val="-5"/>
                <w:sz w:val="24"/>
              </w:rPr>
              <w:t>2.</w:t>
            </w:r>
          </w:p>
        </w:tc>
        <w:tc>
          <w:tcPr>
            <w:tcW w:w="2264" w:type="dxa"/>
          </w:tcPr>
          <w:p w:rsidR="00913311" w:rsidRDefault="005A36C0">
            <w:pPr>
              <w:pStyle w:val="TableParagraph"/>
              <w:spacing w:line="256" w:lineRule="exact"/>
              <w:ind w:left="12" w:right="4"/>
              <w:jc w:val="center"/>
              <w:rPr>
                <w:sz w:val="24"/>
              </w:rPr>
            </w:pPr>
            <w:r>
              <w:rPr>
                <w:spacing w:val="-2"/>
                <w:sz w:val="24"/>
              </w:rPr>
              <w:t>Энциклопедии</w:t>
            </w:r>
          </w:p>
        </w:tc>
        <w:tc>
          <w:tcPr>
            <w:tcW w:w="1378" w:type="dxa"/>
          </w:tcPr>
          <w:p w:rsidR="00913311" w:rsidRDefault="000F6A62">
            <w:pPr>
              <w:pStyle w:val="TableParagraph"/>
              <w:spacing w:line="256" w:lineRule="exact"/>
              <w:ind w:left="13"/>
              <w:jc w:val="center"/>
              <w:rPr>
                <w:sz w:val="24"/>
              </w:rPr>
            </w:pPr>
            <w:r>
              <w:rPr>
                <w:spacing w:val="-5"/>
                <w:sz w:val="24"/>
              </w:rPr>
              <w:t>2</w:t>
            </w:r>
          </w:p>
        </w:tc>
        <w:tc>
          <w:tcPr>
            <w:tcW w:w="1513" w:type="dxa"/>
          </w:tcPr>
          <w:p w:rsidR="00913311" w:rsidRDefault="000F6A62">
            <w:pPr>
              <w:pStyle w:val="TableParagraph"/>
              <w:spacing w:line="256" w:lineRule="exact"/>
              <w:ind w:left="17" w:right="5"/>
              <w:jc w:val="center"/>
              <w:rPr>
                <w:sz w:val="24"/>
              </w:rPr>
            </w:pPr>
            <w:r>
              <w:rPr>
                <w:spacing w:val="-4"/>
                <w:sz w:val="24"/>
              </w:rPr>
              <w:t>1998</w:t>
            </w:r>
          </w:p>
        </w:tc>
        <w:tc>
          <w:tcPr>
            <w:tcW w:w="1516" w:type="dxa"/>
          </w:tcPr>
          <w:p w:rsidR="00913311" w:rsidRDefault="00913311">
            <w:pPr>
              <w:pStyle w:val="TableParagraph"/>
              <w:ind w:left="0"/>
              <w:rPr>
                <w:sz w:val="20"/>
              </w:rPr>
            </w:pPr>
          </w:p>
        </w:tc>
        <w:tc>
          <w:tcPr>
            <w:tcW w:w="2154" w:type="dxa"/>
          </w:tcPr>
          <w:p w:rsidR="00913311" w:rsidRDefault="005A36C0">
            <w:pPr>
              <w:pStyle w:val="TableParagraph"/>
              <w:spacing w:line="256" w:lineRule="exact"/>
              <w:ind w:left="8"/>
              <w:jc w:val="center"/>
              <w:rPr>
                <w:sz w:val="24"/>
              </w:rPr>
            </w:pPr>
            <w:r>
              <w:rPr>
                <w:spacing w:val="-2"/>
                <w:sz w:val="24"/>
              </w:rPr>
              <w:t>требуются</w:t>
            </w:r>
          </w:p>
        </w:tc>
      </w:tr>
      <w:tr w:rsidR="00913311">
        <w:trPr>
          <w:trHeight w:val="275"/>
        </w:trPr>
        <w:tc>
          <w:tcPr>
            <w:tcW w:w="540" w:type="dxa"/>
          </w:tcPr>
          <w:p w:rsidR="00913311" w:rsidRDefault="005A36C0">
            <w:pPr>
              <w:pStyle w:val="TableParagraph"/>
              <w:spacing w:line="255" w:lineRule="exact"/>
              <w:ind w:left="14"/>
              <w:jc w:val="center"/>
              <w:rPr>
                <w:sz w:val="24"/>
              </w:rPr>
            </w:pPr>
            <w:r>
              <w:rPr>
                <w:spacing w:val="-5"/>
                <w:sz w:val="24"/>
              </w:rPr>
              <w:t>3.</w:t>
            </w:r>
          </w:p>
        </w:tc>
        <w:tc>
          <w:tcPr>
            <w:tcW w:w="2264" w:type="dxa"/>
          </w:tcPr>
          <w:p w:rsidR="00913311" w:rsidRDefault="005A36C0">
            <w:pPr>
              <w:pStyle w:val="TableParagraph"/>
              <w:spacing w:line="255" w:lineRule="exact"/>
              <w:ind w:left="12" w:right="3"/>
              <w:jc w:val="center"/>
              <w:rPr>
                <w:sz w:val="24"/>
              </w:rPr>
            </w:pPr>
            <w:r>
              <w:rPr>
                <w:spacing w:val="-2"/>
                <w:sz w:val="24"/>
              </w:rPr>
              <w:t>Словари</w:t>
            </w:r>
          </w:p>
        </w:tc>
        <w:tc>
          <w:tcPr>
            <w:tcW w:w="1378" w:type="dxa"/>
          </w:tcPr>
          <w:p w:rsidR="00913311" w:rsidRDefault="000F6A62">
            <w:pPr>
              <w:pStyle w:val="TableParagraph"/>
              <w:spacing w:line="255" w:lineRule="exact"/>
              <w:ind w:left="13"/>
              <w:jc w:val="center"/>
              <w:rPr>
                <w:sz w:val="24"/>
              </w:rPr>
            </w:pPr>
            <w:r>
              <w:rPr>
                <w:spacing w:val="-5"/>
                <w:sz w:val="24"/>
              </w:rPr>
              <w:t>167</w:t>
            </w:r>
          </w:p>
        </w:tc>
        <w:tc>
          <w:tcPr>
            <w:tcW w:w="1513" w:type="dxa"/>
          </w:tcPr>
          <w:p w:rsidR="00913311" w:rsidRDefault="000F6A62">
            <w:pPr>
              <w:pStyle w:val="TableParagraph"/>
              <w:spacing w:line="255" w:lineRule="exact"/>
              <w:ind w:left="17" w:right="5"/>
              <w:jc w:val="center"/>
              <w:rPr>
                <w:sz w:val="24"/>
              </w:rPr>
            </w:pPr>
            <w:r>
              <w:rPr>
                <w:spacing w:val="-4"/>
                <w:sz w:val="24"/>
              </w:rPr>
              <w:t>2014</w:t>
            </w:r>
          </w:p>
        </w:tc>
        <w:tc>
          <w:tcPr>
            <w:tcW w:w="1516" w:type="dxa"/>
          </w:tcPr>
          <w:p w:rsidR="00913311" w:rsidRDefault="00913311">
            <w:pPr>
              <w:pStyle w:val="TableParagraph"/>
              <w:ind w:left="0"/>
              <w:rPr>
                <w:sz w:val="20"/>
              </w:rPr>
            </w:pPr>
          </w:p>
        </w:tc>
        <w:tc>
          <w:tcPr>
            <w:tcW w:w="2154" w:type="dxa"/>
          </w:tcPr>
          <w:p w:rsidR="00913311" w:rsidRDefault="005A36C0">
            <w:pPr>
              <w:pStyle w:val="TableParagraph"/>
              <w:spacing w:line="255" w:lineRule="exact"/>
              <w:ind w:left="8"/>
              <w:jc w:val="center"/>
              <w:rPr>
                <w:sz w:val="24"/>
              </w:rPr>
            </w:pPr>
            <w:r>
              <w:rPr>
                <w:spacing w:val="-2"/>
                <w:sz w:val="24"/>
              </w:rPr>
              <w:t>требуются</w:t>
            </w:r>
          </w:p>
        </w:tc>
      </w:tr>
      <w:tr w:rsidR="00913311">
        <w:trPr>
          <w:trHeight w:val="551"/>
        </w:trPr>
        <w:tc>
          <w:tcPr>
            <w:tcW w:w="540" w:type="dxa"/>
          </w:tcPr>
          <w:p w:rsidR="00913311" w:rsidRDefault="005A36C0">
            <w:pPr>
              <w:pStyle w:val="TableParagraph"/>
              <w:spacing w:before="131"/>
              <w:ind w:left="14"/>
              <w:jc w:val="center"/>
              <w:rPr>
                <w:sz w:val="24"/>
              </w:rPr>
            </w:pPr>
            <w:r>
              <w:rPr>
                <w:spacing w:val="-5"/>
                <w:sz w:val="24"/>
              </w:rPr>
              <w:t>4.</w:t>
            </w:r>
          </w:p>
        </w:tc>
        <w:tc>
          <w:tcPr>
            <w:tcW w:w="2264" w:type="dxa"/>
          </w:tcPr>
          <w:p w:rsidR="00913311" w:rsidRDefault="005A36C0">
            <w:pPr>
              <w:pStyle w:val="TableParagraph"/>
              <w:spacing w:line="268" w:lineRule="exact"/>
              <w:ind w:left="12" w:right="5"/>
              <w:jc w:val="center"/>
              <w:rPr>
                <w:sz w:val="24"/>
              </w:rPr>
            </w:pPr>
            <w:r>
              <w:rPr>
                <w:spacing w:val="-2"/>
                <w:sz w:val="24"/>
              </w:rPr>
              <w:t>Художественная</w:t>
            </w:r>
          </w:p>
          <w:p w:rsidR="00913311" w:rsidRDefault="005A36C0">
            <w:pPr>
              <w:pStyle w:val="TableParagraph"/>
              <w:spacing w:line="264" w:lineRule="exact"/>
              <w:ind w:left="12" w:right="3"/>
              <w:jc w:val="center"/>
              <w:rPr>
                <w:sz w:val="24"/>
              </w:rPr>
            </w:pPr>
            <w:r>
              <w:rPr>
                <w:spacing w:val="-2"/>
                <w:sz w:val="24"/>
              </w:rPr>
              <w:t>литература</w:t>
            </w:r>
          </w:p>
        </w:tc>
        <w:tc>
          <w:tcPr>
            <w:tcW w:w="1378" w:type="dxa"/>
          </w:tcPr>
          <w:p w:rsidR="00913311" w:rsidRDefault="000F6A62">
            <w:pPr>
              <w:pStyle w:val="TableParagraph"/>
              <w:spacing w:before="131"/>
              <w:ind w:left="13"/>
              <w:jc w:val="center"/>
              <w:rPr>
                <w:sz w:val="24"/>
              </w:rPr>
            </w:pPr>
            <w:r>
              <w:rPr>
                <w:spacing w:val="-2"/>
                <w:sz w:val="24"/>
              </w:rPr>
              <w:t>5167</w:t>
            </w:r>
          </w:p>
        </w:tc>
        <w:tc>
          <w:tcPr>
            <w:tcW w:w="1513" w:type="dxa"/>
          </w:tcPr>
          <w:p w:rsidR="00913311" w:rsidRDefault="005A36C0">
            <w:pPr>
              <w:pStyle w:val="TableParagraph"/>
              <w:spacing w:before="131"/>
              <w:ind w:left="17" w:right="5"/>
              <w:jc w:val="center"/>
              <w:rPr>
                <w:sz w:val="24"/>
              </w:rPr>
            </w:pPr>
            <w:r>
              <w:rPr>
                <w:spacing w:val="-4"/>
                <w:sz w:val="24"/>
              </w:rPr>
              <w:t>2023</w:t>
            </w:r>
          </w:p>
        </w:tc>
        <w:tc>
          <w:tcPr>
            <w:tcW w:w="1516" w:type="dxa"/>
          </w:tcPr>
          <w:p w:rsidR="00913311" w:rsidRDefault="00913311">
            <w:pPr>
              <w:pStyle w:val="TableParagraph"/>
              <w:ind w:left="0"/>
              <w:rPr>
                <w:sz w:val="24"/>
              </w:rPr>
            </w:pPr>
          </w:p>
        </w:tc>
        <w:tc>
          <w:tcPr>
            <w:tcW w:w="2154" w:type="dxa"/>
          </w:tcPr>
          <w:p w:rsidR="00913311" w:rsidRDefault="005A36C0">
            <w:pPr>
              <w:pStyle w:val="TableParagraph"/>
              <w:spacing w:before="131"/>
              <w:ind w:left="8" w:right="2"/>
              <w:jc w:val="center"/>
              <w:rPr>
                <w:sz w:val="24"/>
              </w:rPr>
            </w:pPr>
            <w:r>
              <w:rPr>
                <w:spacing w:val="-2"/>
                <w:sz w:val="24"/>
              </w:rPr>
              <w:t>требуется</w:t>
            </w:r>
          </w:p>
        </w:tc>
      </w:tr>
      <w:tr w:rsidR="00913311">
        <w:trPr>
          <w:trHeight w:val="551"/>
        </w:trPr>
        <w:tc>
          <w:tcPr>
            <w:tcW w:w="540" w:type="dxa"/>
          </w:tcPr>
          <w:p w:rsidR="00913311" w:rsidRDefault="005A36C0">
            <w:pPr>
              <w:pStyle w:val="TableParagraph"/>
              <w:spacing w:before="131"/>
              <w:ind w:left="14"/>
              <w:jc w:val="center"/>
              <w:rPr>
                <w:sz w:val="24"/>
              </w:rPr>
            </w:pPr>
            <w:r>
              <w:rPr>
                <w:spacing w:val="-5"/>
                <w:sz w:val="24"/>
              </w:rPr>
              <w:t>5.</w:t>
            </w:r>
          </w:p>
        </w:tc>
        <w:tc>
          <w:tcPr>
            <w:tcW w:w="2264" w:type="dxa"/>
          </w:tcPr>
          <w:p w:rsidR="00913311" w:rsidRDefault="005A36C0">
            <w:pPr>
              <w:pStyle w:val="TableParagraph"/>
              <w:spacing w:line="268" w:lineRule="exact"/>
              <w:ind w:left="12" w:right="4"/>
              <w:jc w:val="center"/>
              <w:rPr>
                <w:sz w:val="24"/>
              </w:rPr>
            </w:pPr>
            <w:r>
              <w:rPr>
                <w:spacing w:val="-2"/>
                <w:sz w:val="24"/>
              </w:rPr>
              <w:t>Библиографические</w:t>
            </w:r>
          </w:p>
          <w:p w:rsidR="00913311" w:rsidRDefault="005A36C0">
            <w:pPr>
              <w:pStyle w:val="TableParagraph"/>
              <w:spacing w:line="264" w:lineRule="exact"/>
              <w:ind w:left="12" w:right="2"/>
              <w:jc w:val="center"/>
              <w:rPr>
                <w:sz w:val="24"/>
              </w:rPr>
            </w:pPr>
            <w:r>
              <w:rPr>
                <w:spacing w:val="-2"/>
                <w:sz w:val="24"/>
              </w:rPr>
              <w:t>издания</w:t>
            </w:r>
          </w:p>
        </w:tc>
        <w:tc>
          <w:tcPr>
            <w:tcW w:w="1378" w:type="dxa"/>
          </w:tcPr>
          <w:p w:rsidR="00913311" w:rsidRDefault="000F6A62">
            <w:pPr>
              <w:pStyle w:val="TableParagraph"/>
              <w:spacing w:before="131"/>
              <w:ind w:left="13"/>
              <w:jc w:val="center"/>
              <w:rPr>
                <w:sz w:val="24"/>
              </w:rPr>
            </w:pPr>
            <w:r>
              <w:rPr>
                <w:spacing w:val="-10"/>
                <w:sz w:val="24"/>
              </w:rPr>
              <w:t>0</w:t>
            </w:r>
          </w:p>
        </w:tc>
        <w:tc>
          <w:tcPr>
            <w:tcW w:w="1513" w:type="dxa"/>
          </w:tcPr>
          <w:p w:rsidR="00913311" w:rsidRDefault="000F6A62">
            <w:pPr>
              <w:pStyle w:val="TableParagraph"/>
              <w:spacing w:before="131"/>
              <w:ind w:left="17" w:right="5"/>
              <w:jc w:val="center"/>
              <w:rPr>
                <w:sz w:val="24"/>
              </w:rPr>
            </w:pPr>
            <w:r>
              <w:rPr>
                <w:spacing w:val="-4"/>
                <w:sz w:val="24"/>
              </w:rPr>
              <w:t>0</w:t>
            </w:r>
          </w:p>
        </w:tc>
        <w:tc>
          <w:tcPr>
            <w:tcW w:w="1516" w:type="dxa"/>
          </w:tcPr>
          <w:p w:rsidR="00913311" w:rsidRDefault="00913311">
            <w:pPr>
              <w:pStyle w:val="TableParagraph"/>
              <w:ind w:left="0"/>
              <w:rPr>
                <w:sz w:val="24"/>
              </w:rPr>
            </w:pPr>
          </w:p>
        </w:tc>
        <w:tc>
          <w:tcPr>
            <w:tcW w:w="2154" w:type="dxa"/>
          </w:tcPr>
          <w:p w:rsidR="00913311" w:rsidRDefault="005A36C0">
            <w:pPr>
              <w:pStyle w:val="TableParagraph"/>
              <w:spacing w:before="131"/>
              <w:ind w:left="8"/>
              <w:jc w:val="center"/>
              <w:rPr>
                <w:sz w:val="24"/>
              </w:rPr>
            </w:pPr>
            <w:r>
              <w:rPr>
                <w:spacing w:val="-2"/>
                <w:sz w:val="24"/>
              </w:rPr>
              <w:t>требуются</w:t>
            </w:r>
          </w:p>
        </w:tc>
      </w:tr>
      <w:tr w:rsidR="00913311">
        <w:trPr>
          <w:trHeight w:val="553"/>
        </w:trPr>
        <w:tc>
          <w:tcPr>
            <w:tcW w:w="540" w:type="dxa"/>
          </w:tcPr>
          <w:p w:rsidR="00913311" w:rsidRDefault="005A36C0">
            <w:pPr>
              <w:pStyle w:val="TableParagraph"/>
              <w:spacing w:before="131"/>
              <w:ind w:left="14"/>
              <w:jc w:val="center"/>
              <w:rPr>
                <w:sz w:val="24"/>
              </w:rPr>
            </w:pPr>
            <w:r>
              <w:rPr>
                <w:spacing w:val="-5"/>
                <w:sz w:val="24"/>
              </w:rPr>
              <w:t>6.</w:t>
            </w:r>
          </w:p>
        </w:tc>
        <w:tc>
          <w:tcPr>
            <w:tcW w:w="2264" w:type="dxa"/>
          </w:tcPr>
          <w:p w:rsidR="00913311" w:rsidRDefault="005A36C0">
            <w:pPr>
              <w:pStyle w:val="TableParagraph"/>
              <w:spacing w:line="270" w:lineRule="exact"/>
              <w:ind w:left="12" w:right="1"/>
              <w:jc w:val="center"/>
              <w:rPr>
                <w:sz w:val="24"/>
              </w:rPr>
            </w:pPr>
            <w:r>
              <w:rPr>
                <w:spacing w:val="-2"/>
                <w:sz w:val="24"/>
              </w:rPr>
              <w:t>Электронные</w:t>
            </w:r>
          </w:p>
          <w:p w:rsidR="00913311" w:rsidRDefault="005A36C0">
            <w:pPr>
              <w:pStyle w:val="TableParagraph"/>
              <w:spacing w:line="264" w:lineRule="exact"/>
              <w:ind w:left="12"/>
              <w:jc w:val="center"/>
              <w:rPr>
                <w:sz w:val="24"/>
              </w:rPr>
            </w:pPr>
            <w:r>
              <w:rPr>
                <w:spacing w:val="-2"/>
                <w:sz w:val="24"/>
              </w:rPr>
              <w:t>пособия</w:t>
            </w:r>
          </w:p>
        </w:tc>
        <w:tc>
          <w:tcPr>
            <w:tcW w:w="1378" w:type="dxa"/>
          </w:tcPr>
          <w:p w:rsidR="00913311" w:rsidRDefault="000F6A62">
            <w:pPr>
              <w:pStyle w:val="TableParagraph"/>
              <w:spacing w:before="131"/>
              <w:ind w:left="13"/>
              <w:jc w:val="center"/>
              <w:rPr>
                <w:sz w:val="24"/>
              </w:rPr>
            </w:pPr>
            <w:r>
              <w:rPr>
                <w:spacing w:val="-5"/>
                <w:sz w:val="24"/>
              </w:rPr>
              <w:t>0</w:t>
            </w:r>
          </w:p>
        </w:tc>
        <w:tc>
          <w:tcPr>
            <w:tcW w:w="1513" w:type="dxa"/>
          </w:tcPr>
          <w:p w:rsidR="00913311" w:rsidRDefault="000F6A62">
            <w:pPr>
              <w:pStyle w:val="TableParagraph"/>
              <w:spacing w:before="131"/>
              <w:ind w:left="17" w:right="5"/>
              <w:jc w:val="center"/>
              <w:rPr>
                <w:sz w:val="24"/>
              </w:rPr>
            </w:pPr>
            <w:r>
              <w:rPr>
                <w:spacing w:val="-4"/>
                <w:sz w:val="24"/>
              </w:rPr>
              <w:t>0</w:t>
            </w:r>
          </w:p>
        </w:tc>
        <w:tc>
          <w:tcPr>
            <w:tcW w:w="1516" w:type="dxa"/>
          </w:tcPr>
          <w:p w:rsidR="00913311" w:rsidRDefault="00913311">
            <w:pPr>
              <w:pStyle w:val="TableParagraph"/>
              <w:ind w:left="0"/>
              <w:rPr>
                <w:sz w:val="24"/>
              </w:rPr>
            </w:pPr>
          </w:p>
        </w:tc>
        <w:tc>
          <w:tcPr>
            <w:tcW w:w="2154" w:type="dxa"/>
          </w:tcPr>
          <w:p w:rsidR="00913311" w:rsidRDefault="005A36C0">
            <w:pPr>
              <w:pStyle w:val="TableParagraph"/>
              <w:spacing w:before="131"/>
              <w:ind w:left="8"/>
              <w:jc w:val="center"/>
              <w:rPr>
                <w:sz w:val="24"/>
              </w:rPr>
            </w:pPr>
            <w:r>
              <w:rPr>
                <w:spacing w:val="-2"/>
                <w:sz w:val="24"/>
              </w:rPr>
              <w:t>требуются</w:t>
            </w:r>
          </w:p>
        </w:tc>
      </w:tr>
    </w:tbl>
    <w:p w:rsidR="00913311" w:rsidRDefault="005A36C0">
      <w:pPr>
        <w:pStyle w:val="a3"/>
        <w:spacing w:before="271"/>
        <w:ind w:right="410"/>
      </w:pPr>
      <w:r>
        <w:t>Учебно-методическое и библиотечно-информационное обеспечение является необходимым условием эффективности организации учебного процесса.</w:t>
      </w:r>
    </w:p>
    <w:p w:rsidR="00913311" w:rsidRDefault="005A36C0">
      <w:pPr>
        <w:pStyle w:val="a3"/>
        <w:ind w:right="412"/>
      </w:pPr>
      <w:r>
        <w:t>Фонд библиотеки соответствует требованиям ФГОС, учебники фонда входят в федеральный перечень, утвержденный приказом Минпросвещения.</w:t>
      </w:r>
    </w:p>
    <w:p w:rsidR="00913311" w:rsidRDefault="00913311">
      <w:pPr>
        <w:sectPr w:rsidR="00913311">
          <w:type w:val="continuous"/>
          <w:pgSz w:w="11910" w:h="16840"/>
          <w:pgMar w:top="1100" w:right="440" w:bottom="1200" w:left="1400" w:header="0" w:footer="942" w:gutter="0"/>
          <w:cols w:space="720"/>
        </w:sectPr>
      </w:pPr>
    </w:p>
    <w:p w:rsidR="00913311" w:rsidRDefault="005A36C0">
      <w:pPr>
        <w:pStyle w:val="a3"/>
        <w:spacing w:before="1"/>
        <w:ind w:left="1010" w:firstLine="0"/>
      </w:pPr>
      <w:r>
        <w:lastRenderedPageBreak/>
        <w:t>Среднийуровеньпосещаемостибиблиотеки –</w:t>
      </w:r>
      <w:r w:rsidR="00DC5DA7">
        <w:t>15</w:t>
      </w:r>
      <w:r>
        <w:t>человекв</w:t>
      </w:r>
      <w:r>
        <w:rPr>
          <w:spacing w:val="-2"/>
        </w:rPr>
        <w:t>день.</w:t>
      </w:r>
    </w:p>
    <w:p w:rsidR="00913311" w:rsidRDefault="005A36C0">
      <w:pPr>
        <w:pStyle w:val="a3"/>
        <w:ind w:right="410"/>
      </w:pPr>
      <w:r>
        <w:t>НаофициальномсайтеШколыестьстраницабиблиотекисинформациейоработеи проводимых мероприятиях библиотеки Школы.</w:t>
      </w:r>
    </w:p>
    <w:p w:rsidR="00913311" w:rsidRDefault="005A36C0">
      <w:pPr>
        <w:pStyle w:val="a3"/>
        <w:ind w:right="409"/>
      </w:pPr>
      <w: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DC5DA7" w:rsidRDefault="00DC5DA7">
      <w:pPr>
        <w:pStyle w:val="2"/>
        <w:numPr>
          <w:ilvl w:val="1"/>
          <w:numId w:val="37"/>
        </w:numPr>
        <w:tabs>
          <w:tab w:val="left" w:pos="917"/>
          <w:tab w:val="left" w:pos="4517"/>
        </w:tabs>
        <w:ind w:left="4517" w:right="507" w:hanging="4115"/>
        <w:jc w:val="left"/>
      </w:pPr>
      <w:bookmarkStart w:id="10" w:name="_bookmark9"/>
      <w:bookmarkEnd w:id="10"/>
    </w:p>
    <w:p w:rsidR="00913311" w:rsidRDefault="005A36C0" w:rsidP="00DC5DA7">
      <w:pPr>
        <w:pStyle w:val="2"/>
        <w:tabs>
          <w:tab w:val="left" w:pos="917"/>
          <w:tab w:val="left" w:pos="4517"/>
        </w:tabs>
        <w:ind w:left="402" w:right="507"/>
      </w:pPr>
      <w:r>
        <w:t xml:space="preserve">ОЦЕНКАКАЧЕСТВАМАТЕРИАЛЬНО-ТЕХНИЧЕСКОЙ </w:t>
      </w:r>
      <w:r>
        <w:rPr>
          <w:spacing w:val="-4"/>
        </w:rPr>
        <w:t>БАЗЫ</w:t>
      </w:r>
    </w:p>
    <w:p w:rsidR="00913311" w:rsidRDefault="005A36C0">
      <w:pPr>
        <w:pStyle w:val="a3"/>
        <w:ind w:right="416"/>
      </w:pPr>
      <w:r>
        <w:t xml:space="preserve">Материально-техническая база школы ежегодно совершенствуется, что позволяет организованно, на современном уровне, проводить учебно-воспитательную работу с </w:t>
      </w:r>
      <w:r>
        <w:rPr>
          <w:spacing w:val="-2"/>
        </w:rPr>
        <w:t>учащимися:</w:t>
      </w:r>
    </w:p>
    <w:p w:rsidR="00913311" w:rsidRDefault="005A36C0">
      <w:pPr>
        <w:pStyle w:val="a4"/>
        <w:numPr>
          <w:ilvl w:val="0"/>
          <w:numId w:val="2"/>
        </w:numPr>
        <w:tabs>
          <w:tab w:val="left" w:pos="1293"/>
        </w:tabs>
        <w:ind w:right="417" w:firstLine="707"/>
        <w:rPr>
          <w:sz w:val="24"/>
        </w:rPr>
      </w:pPr>
      <w:r>
        <w:rPr>
          <w:sz w:val="24"/>
        </w:rPr>
        <w:t>интерактивные комплексы, включающие в себя интерактивную доску, компьютер, проектор, принтер;</w:t>
      </w:r>
    </w:p>
    <w:p w:rsidR="00913311" w:rsidRDefault="005A36C0">
      <w:pPr>
        <w:pStyle w:val="a4"/>
        <w:numPr>
          <w:ilvl w:val="0"/>
          <w:numId w:val="2"/>
        </w:numPr>
        <w:tabs>
          <w:tab w:val="left" w:pos="1293"/>
        </w:tabs>
        <w:ind w:right="415" w:firstLine="707"/>
        <w:rPr>
          <w:sz w:val="24"/>
        </w:rPr>
      </w:pPr>
      <w:r>
        <w:rPr>
          <w:sz w:val="24"/>
        </w:rPr>
        <w:t>столоваяоснащенасовременнымикачественнымоборудованием,обеденный</w:t>
      </w:r>
      <w:r w:rsidR="000F6A62">
        <w:rPr>
          <w:sz w:val="24"/>
        </w:rPr>
        <w:t xml:space="preserve">зал на 70 </w:t>
      </w:r>
      <w:r>
        <w:rPr>
          <w:sz w:val="24"/>
        </w:rPr>
        <w:t>посадочных мест;</w:t>
      </w:r>
    </w:p>
    <w:p w:rsidR="00913311" w:rsidRDefault="005A36C0">
      <w:pPr>
        <w:pStyle w:val="a4"/>
        <w:numPr>
          <w:ilvl w:val="0"/>
          <w:numId w:val="2"/>
        </w:numPr>
        <w:tabs>
          <w:tab w:val="left" w:pos="1294"/>
        </w:tabs>
        <w:ind w:left="1294" w:hanging="284"/>
        <w:rPr>
          <w:sz w:val="24"/>
        </w:rPr>
      </w:pPr>
      <w:r>
        <w:rPr>
          <w:sz w:val="24"/>
        </w:rPr>
        <w:t>созданаединая локальнаясетьшколысвыходомв</w:t>
      </w:r>
      <w:r>
        <w:rPr>
          <w:spacing w:val="-2"/>
          <w:sz w:val="24"/>
        </w:rPr>
        <w:t xml:space="preserve"> Internet;</w:t>
      </w:r>
    </w:p>
    <w:p w:rsidR="00913311" w:rsidRDefault="005A36C0">
      <w:pPr>
        <w:pStyle w:val="a3"/>
        <w:ind w:right="415"/>
      </w:pPr>
      <w:r>
        <w:t xml:space="preserve">Учебные кабинеты, спортивные сооружения оснащены необходимым оборудованием и инвентарем, обеспечены естественной и искусственной освещенностью, воздушно-тепловымрежимомдляосвоенияосновныхидополнительныхобразовательных </w:t>
      </w:r>
      <w:r>
        <w:rPr>
          <w:spacing w:val="-2"/>
        </w:rPr>
        <w:t>программ.</w:t>
      </w:r>
    </w:p>
    <w:p w:rsidR="00913311" w:rsidRDefault="00913311" w:rsidP="00DC5DA7">
      <w:pPr>
        <w:pStyle w:val="a3"/>
        <w:spacing w:before="1"/>
        <w:ind w:left="0" w:right="413" w:firstLine="0"/>
      </w:pPr>
    </w:p>
    <w:p w:rsidR="00913311" w:rsidRDefault="005A36C0">
      <w:pPr>
        <w:pStyle w:val="a3"/>
        <w:ind w:right="417"/>
      </w:pPr>
      <w:r>
        <w:t>На уроках физкультуры занятия проводятся по группам (основная</w:t>
      </w:r>
      <w:r w:rsidR="00DC5DA7">
        <w:t xml:space="preserve">, специальная </w:t>
      </w:r>
      <w:r>
        <w:t xml:space="preserve"> и подготовительная) с учетом состояния здоровья учащихся согласно методическим рекомендациям экспертного совета Министерства образования и науки Российской Федерации по совершенствованию системы физического воспитания в образовательных учреждениях РФ.</w:t>
      </w:r>
    </w:p>
    <w:p w:rsidR="00913311" w:rsidRDefault="00913311">
      <w:pPr>
        <w:pStyle w:val="a3"/>
        <w:spacing w:before="9"/>
        <w:ind w:left="0" w:firstLine="0"/>
        <w:jc w:val="left"/>
        <w:rPr>
          <w:sz w:val="20"/>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4"/>
        <w:gridCol w:w="988"/>
        <w:gridCol w:w="1180"/>
      </w:tblGrid>
      <w:tr w:rsidR="00913311">
        <w:trPr>
          <w:trHeight w:val="275"/>
        </w:trPr>
        <w:tc>
          <w:tcPr>
            <w:tcW w:w="9542" w:type="dxa"/>
            <w:gridSpan w:val="3"/>
          </w:tcPr>
          <w:p w:rsidR="00913311" w:rsidRDefault="005A36C0">
            <w:pPr>
              <w:pStyle w:val="TableParagraph"/>
              <w:spacing w:line="251" w:lineRule="exact"/>
              <w:ind w:left="1019"/>
              <w:rPr>
                <w:b/>
              </w:rPr>
            </w:pPr>
            <w:r>
              <w:rPr>
                <w:b/>
              </w:rPr>
              <w:t>Учебно-материальнаябаза(оснащенностьи</w:t>
            </w:r>
            <w:r>
              <w:rPr>
                <w:b/>
                <w:spacing w:val="-2"/>
              </w:rPr>
              <w:t>благоустройство)</w:t>
            </w:r>
          </w:p>
        </w:tc>
      </w:tr>
      <w:tr w:rsidR="00913311">
        <w:trPr>
          <w:trHeight w:val="275"/>
        </w:trPr>
        <w:tc>
          <w:tcPr>
            <w:tcW w:w="7374" w:type="dxa"/>
          </w:tcPr>
          <w:p w:rsidR="00913311" w:rsidRDefault="005A36C0">
            <w:pPr>
              <w:pStyle w:val="TableParagraph"/>
              <w:spacing w:before="1"/>
              <w:ind w:left="199"/>
            </w:pPr>
            <w:r>
              <w:t>Обеспечениетемпературногорежимавсоответствиис</w:t>
            </w:r>
            <w:r>
              <w:rPr>
                <w:spacing w:val="-2"/>
              </w:rPr>
              <w:t>СанПиНом</w:t>
            </w:r>
          </w:p>
        </w:tc>
        <w:tc>
          <w:tcPr>
            <w:tcW w:w="988" w:type="dxa"/>
          </w:tcPr>
          <w:p w:rsidR="00913311" w:rsidRDefault="005A36C0">
            <w:pPr>
              <w:pStyle w:val="TableParagraph"/>
              <w:spacing w:before="1"/>
              <w:ind w:left="126" w:right="8"/>
              <w:jc w:val="center"/>
            </w:pPr>
            <w:r>
              <w:rPr>
                <w:spacing w:val="-2"/>
              </w:rPr>
              <w:t>Да/нет</w:t>
            </w:r>
          </w:p>
        </w:tc>
        <w:tc>
          <w:tcPr>
            <w:tcW w:w="1180" w:type="dxa"/>
          </w:tcPr>
          <w:p w:rsidR="00913311" w:rsidRDefault="005A36C0">
            <w:pPr>
              <w:pStyle w:val="TableParagraph"/>
              <w:spacing w:before="1"/>
              <w:ind w:left="53" w:right="2"/>
              <w:jc w:val="center"/>
            </w:pPr>
            <w:r>
              <w:rPr>
                <w:spacing w:val="-5"/>
              </w:rPr>
              <w:t>Да</w:t>
            </w:r>
          </w:p>
        </w:tc>
      </w:tr>
      <w:tr w:rsidR="00913311">
        <w:trPr>
          <w:trHeight w:val="830"/>
        </w:trPr>
        <w:tc>
          <w:tcPr>
            <w:tcW w:w="7374" w:type="dxa"/>
          </w:tcPr>
          <w:p w:rsidR="00913311" w:rsidRDefault="005A36C0">
            <w:pPr>
              <w:pStyle w:val="TableParagraph"/>
              <w:spacing w:before="15"/>
              <w:ind w:left="199"/>
            </w:pPr>
            <w:r>
              <w:t>Наличиеработающейсистемыхолодногоигорячего</w:t>
            </w:r>
            <w:r>
              <w:rPr>
                <w:spacing w:val="-2"/>
              </w:rPr>
              <w:t>водоснабжения</w:t>
            </w:r>
          </w:p>
          <w:p w:rsidR="00913311" w:rsidRDefault="005A36C0">
            <w:pPr>
              <w:pStyle w:val="TableParagraph"/>
              <w:spacing w:before="2" w:line="270" w:lineRule="atLeast"/>
              <w:ind w:left="199" w:right="34"/>
            </w:pPr>
            <w:r>
              <w:t>(включаялокальныесистемы),обеспечивающейнеобходимыйсанитарный и питьевой режим в соответствии с СанПиН</w:t>
            </w:r>
          </w:p>
        </w:tc>
        <w:tc>
          <w:tcPr>
            <w:tcW w:w="988" w:type="dxa"/>
          </w:tcPr>
          <w:p w:rsidR="00913311" w:rsidRDefault="005A36C0">
            <w:pPr>
              <w:pStyle w:val="TableParagraph"/>
              <w:spacing w:before="13"/>
              <w:ind w:left="126" w:right="8"/>
              <w:jc w:val="center"/>
            </w:pPr>
            <w:r>
              <w:rPr>
                <w:spacing w:val="-2"/>
              </w:rPr>
              <w:t>Да/нет</w:t>
            </w:r>
          </w:p>
        </w:tc>
        <w:tc>
          <w:tcPr>
            <w:tcW w:w="1180" w:type="dxa"/>
          </w:tcPr>
          <w:p w:rsidR="00913311" w:rsidRDefault="005A36C0">
            <w:pPr>
              <w:pStyle w:val="TableParagraph"/>
              <w:spacing w:before="13"/>
              <w:ind w:left="53" w:right="2"/>
              <w:jc w:val="center"/>
            </w:pPr>
            <w:r>
              <w:rPr>
                <w:spacing w:val="-5"/>
              </w:rPr>
              <w:t>Да</w:t>
            </w:r>
          </w:p>
        </w:tc>
      </w:tr>
      <w:tr w:rsidR="00913311">
        <w:trPr>
          <w:trHeight w:val="551"/>
        </w:trPr>
        <w:tc>
          <w:tcPr>
            <w:tcW w:w="7374" w:type="dxa"/>
          </w:tcPr>
          <w:p w:rsidR="00913311" w:rsidRDefault="005A36C0">
            <w:pPr>
              <w:pStyle w:val="TableParagraph"/>
              <w:spacing w:line="276" w:lineRule="exact"/>
              <w:ind w:left="199"/>
            </w:pPr>
            <w:r>
              <w:t>Наличиеработающейсистемыканализации,атакжеоборудованныхв соответствии с СанПиН туалетов</w:t>
            </w:r>
          </w:p>
        </w:tc>
        <w:tc>
          <w:tcPr>
            <w:tcW w:w="988" w:type="dxa"/>
          </w:tcPr>
          <w:p w:rsidR="00913311" w:rsidRDefault="005A36C0">
            <w:pPr>
              <w:pStyle w:val="TableParagraph"/>
              <w:spacing w:before="13"/>
              <w:ind w:left="126" w:right="8"/>
              <w:jc w:val="center"/>
            </w:pPr>
            <w:r>
              <w:rPr>
                <w:spacing w:val="-2"/>
              </w:rPr>
              <w:t>Да/нет</w:t>
            </w:r>
          </w:p>
        </w:tc>
        <w:tc>
          <w:tcPr>
            <w:tcW w:w="1180" w:type="dxa"/>
          </w:tcPr>
          <w:p w:rsidR="00913311" w:rsidRDefault="005A36C0">
            <w:pPr>
              <w:pStyle w:val="TableParagraph"/>
              <w:spacing w:before="13"/>
              <w:ind w:left="53" w:right="2"/>
              <w:jc w:val="center"/>
            </w:pPr>
            <w:r>
              <w:rPr>
                <w:spacing w:val="-5"/>
              </w:rPr>
              <w:t>Да</w:t>
            </w:r>
          </w:p>
        </w:tc>
      </w:tr>
      <w:tr w:rsidR="00913311">
        <w:trPr>
          <w:trHeight w:val="830"/>
        </w:trPr>
        <w:tc>
          <w:tcPr>
            <w:tcW w:w="7374" w:type="dxa"/>
          </w:tcPr>
          <w:p w:rsidR="00913311" w:rsidRDefault="005A36C0">
            <w:pPr>
              <w:pStyle w:val="TableParagraph"/>
              <w:spacing w:line="276" w:lineRule="exact"/>
              <w:ind w:left="199" w:right="89"/>
              <w:jc w:val="both"/>
            </w:pPr>
            <w:r>
              <w:t>Наличие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988" w:type="dxa"/>
          </w:tcPr>
          <w:p w:rsidR="00913311" w:rsidRDefault="005A36C0">
            <w:pPr>
              <w:pStyle w:val="TableParagraph"/>
              <w:spacing w:before="15"/>
              <w:ind w:left="126" w:right="8"/>
              <w:jc w:val="center"/>
            </w:pPr>
            <w:r>
              <w:rPr>
                <w:spacing w:val="-2"/>
              </w:rPr>
              <w:t>Да/нет</w:t>
            </w:r>
          </w:p>
        </w:tc>
        <w:tc>
          <w:tcPr>
            <w:tcW w:w="1180" w:type="dxa"/>
          </w:tcPr>
          <w:p w:rsidR="00913311" w:rsidRDefault="005A36C0">
            <w:pPr>
              <w:pStyle w:val="TableParagraph"/>
              <w:spacing w:before="15"/>
              <w:ind w:left="53" w:right="2"/>
              <w:jc w:val="center"/>
            </w:pPr>
            <w:r>
              <w:rPr>
                <w:spacing w:val="-5"/>
              </w:rPr>
              <w:t>Да</w:t>
            </w:r>
          </w:p>
        </w:tc>
      </w:tr>
      <w:tr w:rsidR="00913311">
        <w:trPr>
          <w:trHeight w:val="549"/>
        </w:trPr>
        <w:tc>
          <w:tcPr>
            <w:tcW w:w="7374" w:type="dxa"/>
          </w:tcPr>
          <w:p w:rsidR="00913311" w:rsidRDefault="005A36C0">
            <w:pPr>
              <w:pStyle w:val="TableParagraph"/>
              <w:spacing w:before="5"/>
              <w:ind w:left="199"/>
            </w:pPr>
            <w:r>
              <w:t>Соответствиеэлектропроводкизданиясовременным</w:t>
            </w:r>
            <w:r>
              <w:rPr>
                <w:spacing w:val="-2"/>
              </w:rPr>
              <w:t>требованиям</w:t>
            </w:r>
          </w:p>
          <w:p w:rsidR="00913311" w:rsidRDefault="005A36C0">
            <w:pPr>
              <w:pStyle w:val="TableParagraph"/>
              <w:spacing w:before="14"/>
              <w:ind w:left="199"/>
            </w:pPr>
            <w:r>
              <w:rPr>
                <w:spacing w:val="-2"/>
              </w:rPr>
              <w:t>безопасности</w:t>
            </w:r>
          </w:p>
        </w:tc>
        <w:tc>
          <w:tcPr>
            <w:tcW w:w="988" w:type="dxa"/>
          </w:tcPr>
          <w:p w:rsidR="00913311" w:rsidRDefault="005A36C0">
            <w:pPr>
              <w:pStyle w:val="TableParagraph"/>
              <w:spacing w:before="5"/>
              <w:ind w:left="126" w:right="8"/>
              <w:jc w:val="center"/>
            </w:pPr>
            <w:r>
              <w:rPr>
                <w:spacing w:val="-2"/>
              </w:rPr>
              <w:t>Да/нет</w:t>
            </w:r>
          </w:p>
        </w:tc>
        <w:tc>
          <w:tcPr>
            <w:tcW w:w="1180" w:type="dxa"/>
          </w:tcPr>
          <w:p w:rsidR="00913311" w:rsidRDefault="005A36C0">
            <w:pPr>
              <w:pStyle w:val="TableParagraph"/>
              <w:spacing w:before="5"/>
              <w:ind w:left="53" w:right="2"/>
              <w:jc w:val="center"/>
            </w:pPr>
            <w:r>
              <w:rPr>
                <w:spacing w:val="-5"/>
              </w:rPr>
              <w:t>Да</w:t>
            </w:r>
          </w:p>
        </w:tc>
      </w:tr>
      <w:tr w:rsidR="00913311">
        <w:trPr>
          <w:trHeight w:val="828"/>
        </w:trPr>
        <w:tc>
          <w:tcPr>
            <w:tcW w:w="7374" w:type="dxa"/>
          </w:tcPr>
          <w:p w:rsidR="00913311" w:rsidRDefault="005A36C0">
            <w:pPr>
              <w:pStyle w:val="TableParagraph"/>
              <w:spacing w:line="244" w:lineRule="auto"/>
              <w:ind w:left="199" w:right="1213"/>
              <w:jc w:val="both"/>
            </w:pPr>
            <w:r>
              <w:t>Наличиеуучреждениясобственной(илинаусловияхдоговора пользования) столовой или зала для приёма пищи площадью в соответствии с СанПиН</w:t>
            </w:r>
          </w:p>
        </w:tc>
        <w:tc>
          <w:tcPr>
            <w:tcW w:w="988" w:type="dxa"/>
          </w:tcPr>
          <w:p w:rsidR="00913311" w:rsidRDefault="005A36C0">
            <w:pPr>
              <w:pStyle w:val="TableParagraph"/>
              <w:spacing w:before="10"/>
              <w:ind w:left="126" w:right="8"/>
              <w:jc w:val="center"/>
            </w:pPr>
            <w:r>
              <w:rPr>
                <w:spacing w:val="-2"/>
              </w:rPr>
              <w:t>Да/нет</w:t>
            </w:r>
          </w:p>
        </w:tc>
        <w:tc>
          <w:tcPr>
            <w:tcW w:w="1180" w:type="dxa"/>
          </w:tcPr>
          <w:p w:rsidR="00913311" w:rsidRDefault="005A36C0">
            <w:pPr>
              <w:pStyle w:val="TableParagraph"/>
              <w:spacing w:before="10"/>
              <w:ind w:left="53" w:right="2"/>
              <w:jc w:val="center"/>
            </w:pPr>
            <w:r>
              <w:rPr>
                <w:spacing w:val="-5"/>
              </w:rPr>
              <w:t>Да</w:t>
            </w:r>
          </w:p>
        </w:tc>
      </w:tr>
    </w:tbl>
    <w:p w:rsidR="00913311" w:rsidRDefault="00913311">
      <w:pPr>
        <w:jc w:val="center"/>
        <w:sectPr w:rsidR="00913311">
          <w:pgSz w:w="11910" w:h="16840"/>
          <w:pgMar w:top="1040" w:right="440" w:bottom="1200" w:left="1400" w:header="0" w:footer="942"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4"/>
        <w:gridCol w:w="988"/>
        <w:gridCol w:w="1180"/>
      </w:tblGrid>
      <w:tr w:rsidR="00913311">
        <w:trPr>
          <w:trHeight w:val="1380"/>
        </w:trPr>
        <w:tc>
          <w:tcPr>
            <w:tcW w:w="7374" w:type="dxa"/>
          </w:tcPr>
          <w:p w:rsidR="00913311" w:rsidRDefault="005A36C0">
            <w:pPr>
              <w:pStyle w:val="TableParagraph"/>
              <w:ind w:left="199" w:right="91"/>
              <w:jc w:val="both"/>
            </w:pPr>
            <w:r>
              <w:lastRenderedPageBreak/>
              <w:t>Наличие у учреждения собственного (или на условиях договора пользования)безопасногоипригодногодляпроведенияуроковфизической культурыспортивногозалаплощадьюнеменее9х18мпривысотенеменее 6 м с оборудованными раздевалками, действующими</w:t>
            </w:r>
          </w:p>
          <w:p w:rsidR="00913311" w:rsidRDefault="005A36C0">
            <w:pPr>
              <w:pStyle w:val="TableParagraph"/>
              <w:spacing w:before="7"/>
              <w:ind w:left="199"/>
              <w:jc w:val="both"/>
            </w:pPr>
            <w:r>
              <w:t>душевымикомнатамии</w:t>
            </w:r>
            <w:r>
              <w:rPr>
                <w:spacing w:val="-2"/>
              </w:rPr>
              <w:t>туалетами</w:t>
            </w:r>
          </w:p>
        </w:tc>
        <w:tc>
          <w:tcPr>
            <w:tcW w:w="988" w:type="dxa"/>
          </w:tcPr>
          <w:p w:rsidR="00913311" w:rsidRDefault="005A36C0">
            <w:pPr>
              <w:pStyle w:val="TableParagraph"/>
              <w:spacing w:before="8"/>
              <w:ind w:left="126" w:right="8"/>
              <w:jc w:val="center"/>
            </w:pPr>
            <w:r>
              <w:rPr>
                <w:spacing w:val="-2"/>
              </w:rPr>
              <w:t>Да/нет</w:t>
            </w:r>
          </w:p>
        </w:tc>
        <w:tc>
          <w:tcPr>
            <w:tcW w:w="1180" w:type="dxa"/>
          </w:tcPr>
          <w:p w:rsidR="00913311" w:rsidRDefault="005A36C0">
            <w:pPr>
              <w:pStyle w:val="TableParagraph"/>
              <w:spacing w:before="8"/>
              <w:ind w:left="53" w:right="2"/>
              <w:jc w:val="center"/>
            </w:pPr>
            <w:r>
              <w:rPr>
                <w:spacing w:val="-5"/>
              </w:rPr>
              <w:t>Да</w:t>
            </w:r>
          </w:p>
        </w:tc>
      </w:tr>
      <w:tr w:rsidR="00913311">
        <w:trPr>
          <w:trHeight w:val="551"/>
        </w:trPr>
        <w:tc>
          <w:tcPr>
            <w:tcW w:w="7374" w:type="dxa"/>
          </w:tcPr>
          <w:p w:rsidR="00913311" w:rsidRDefault="005A36C0">
            <w:pPr>
              <w:pStyle w:val="TableParagraph"/>
              <w:spacing w:before="5"/>
              <w:ind w:left="199"/>
            </w:pPr>
            <w:r>
              <w:t>Наличиеуучреждениядействующейпожарнойсигнализации</w:t>
            </w:r>
            <w:r>
              <w:rPr>
                <w:spacing w:val="-10"/>
              </w:rPr>
              <w:t>и</w:t>
            </w:r>
          </w:p>
          <w:p w:rsidR="00913311" w:rsidRDefault="005A36C0">
            <w:pPr>
              <w:pStyle w:val="TableParagraph"/>
              <w:spacing w:before="14"/>
              <w:ind w:left="199"/>
            </w:pPr>
            <w:r>
              <w:t>автоматическойсистемыоповещениялюдейпри</w:t>
            </w:r>
            <w:r>
              <w:rPr>
                <w:spacing w:val="-2"/>
              </w:rPr>
              <w:t>пожаре</w:t>
            </w:r>
          </w:p>
        </w:tc>
        <w:tc>
          <w:tcPr>
            <w:tcW w:w="988" w:type="dxa"/>
          </w:tcPr>
          <w:p w:rsidR="00913311" w:rsidRDefault="005A36C0">
            <w:pPr>
              <w:pStyle w:val="TableParagraph"/>
              <w:spacing w:before="5"/>
              <w:ind w:left="126" w:right="8"/>
              <w:jc w:val="center"/>
            </w:pPr>
            <w:r>
              <w:rPr>
                <w:spacing w:val="-2"/>
              </w:rPr>
              <w:t>Да/нет</w:t>
            </w:r>
          </w:p>
        </w:tc>
        <w:tc>
          <w:tcPr>
            <w:tcW w:w="1180" w:type="dxa"/>
          </w:tcPr>
          <w:p w:rsidR="00913311" w:rsidRDefault="005A36C0">
            <w:pPr>
              <w:pStyle w:val="TableParagraph"/>
              <w:spacing w:before="5"/>
              <w:ind w:left="53" w:right="2"/>
              <w:jc w:val="center"/>
            </w:pPr>
            <w:r>
              <w:rPr>
                <w:spacing w:val="-5"/>
              </w:rPr>
              <w:t>Да</w:t>
            </w:r>
          </w:p>
        </w:tc>
      </w:tr>
      <w:tr w:rsidR="00913311">
        <w:trPr>
          <w:trHeight w:val="827"/>
        </w:trPr>
        <w:tc>
          <w:tcPr>
            <w:tcW w:w="7374" w:type="dxa"/>
          </w:tcPr>
          <w:p w:rsidR="00913311" w:rsidRDefault="005A36C0">
            <w:pPr>
              <w:pStyle w:val="TableParagraph"/>
              <w:spacing w:line="247" w:lineRule="exact"/>
              <w:ind w:left="199"/>
            </w:pPr>
            <w:r>
              <w:lastRenderedPageBreak/>
              <w:t>Наличиевучреждениикабинетафизикисподводкой</w:t>
            </w:r>
            <w:r>
              <w:rPr>
                <w:spacing w:val="-2"/>
              </w:rPr>
              <w:t>низковольтного</w:t>
            </w:r>
          </w:p>
          <w:p w:rsidR="00913311" w:rsidRDefault="005A36C0">
            <w:pPr>
              <w:pStyle w:val="TableParagraph"/>
              <w:spacing w:before="1"/>
              <w:ind w:left="199"/>
            </w:pPr>
            <w:r>
              <w:t>электропитаниякпартамучащихся(включаянезависимыеисточники)и лаборантской (для школ, имеющих классы старше 7-го)</w:t>
            </w:r>
          </w:p>
        </w:tc>
        <w:tc>
          <w:tcPr>
            <w:tcW w:w="988" w:type="dxa"/>
          </w:tcPr>
          <w:p w:rsidR="00913311" w:rsidRDefault="005A36C0">
            <w:pPr>
              <w:pStyle w:val="TableParagraph"/>
              <w:spacing w:before="5"/>
              <w:ind w:left="126" w:right="8"/>
              <w:jc w:val="center"/>
            </w:pPr>
            <w:r>
              <w:rPr>
                <w:spacing w:val="-2"/>
              </w:rPr>
              <w:t>Да/нет</w:t>
            </w:r>
          </w:p>
        </w:tc>
        <w:tc>
          <w:tcPr>
            <w:tcW w:w="1180" w:type="dxa"/>
          </w:tcPr>
          <w:p w:rsidR="00913311" w:rsidRDefault="00194C80">
            <w:pPr>
              <w:pStyle w:val="TableParagraph"/>
              <w:spacing w:before="5"/>
              <w:ind w:left="53" w:right="2"/>
              <w:jc w:val="center"/>
            </w:pPr>
            <w:r>
              <w:rPr>
                <w:spacing w:val="-5"/>
              </w:rPr>
              <w:t>Нет</w:t>
            </w:r>
          </w:p>
        </w:tc>
      </w:tr>
      <w:tr w:rsidR="00913311">
        <w:trPr>
          <w:trHeight w:val="827"/>
        </w:trPr>
        <w:tc>
          <w:tcPr>
            <w:tcW w:w="7374" w:type="dxa"/>
          </w:tcPr>
          <w:p w:rsidR="00913311" w:rsidRDefault="005A36C0">
            <w:pPr>
              <w:pStyle w:val="TableParagraph"/>
              <w:spacing w:line="242" w:lineRule="exact"/>
              <w:ind w:left="199"/>
            </w:pPr>
            <w:r>
              <w:t>Наличиевучреждениикабинетахимиисвытяжкойиподводкойводы</w:t>
            </w:r>
            <w:r>
              <w:rPr>
                <w:spacing w:val="-10"/>
              </w:rPr>
              <w:t>к</w:t>
            </w:r>
          </w:p>
          <w:p w:rsidR="00913311" w:rsidRDefault="005A36C0">
            <w:pPr>
              <w:pStyle w:val="TableParagraph"/>
              <w:spacing w:line="251" w:lineRule="exact"/>
              <w:ind w:left="199"/>
            </w:pPr>
            <w:r>
              <w:t>партамучащихсяилаборантской(дляшкол,имеющихклассыстарше7-</w:t>
            </w:r>
            <w:r>
              <w:rPr>
                <w:spacing w:val="-5"/>
              </w:rPr>
              <w:t>го)</w:t>
            </w:r>
          </w:p>
        </w:tc>
        <w:tc>
          <w:tcPr>
            <w:tcW w:w="988" w:type="dxa"/>
          </w:tcPr>
          <w:p w:rsidR="00913311" w:rsidRDefault="005A36C0">
            <w:pPr>
              <w:pStyle w:val="TableParagraph"/>
              <w:spacing w:before="10"/>
              <w:ind w:left="126" w:right="8"/>
              <w:jc w:val="center"/>
            </w:pPr>
            <w:r>
              <w:rPr>
                <w:spacing w:val="-2"/>
              </w:rPr>
              <w:t>Да/нет</w:t>
            </w:r>
          </w:p>
        </w:tc>
        <w:tc>
          <w:tcPr>
            <w:tcW w:w="1180" w:type="dxa"/>
          </w:tcPr>
          <w:p w:rsidR="00913311" w:rsidRDefault="00194C80">
            <w:pPr>
              <w:pStyle w:val="TableParagraph"/>
              <w:spacing w:before="10"/>
              <w:ind w:left="53" w:right="2"/>
              <w:jc w:val="center"/>
            </w:pPr>
            <w:r>
              <w:rPr>
                <w:spacing w:val="-5"/>
              </w:rPr>
              <w:t>Нет</w:t>
            </w:r>
          </w:p>
        </w:tc>
      </w:tr>
      <w:tr w:rsidR="00913311">
        <w:trPr>
          <w:trHeight w:val="551"/>
        </w:trPr>
        <w:tc>
          <w:tcPr>
            <w:tcW w:w="7374" w:type="dxa"/>
          </w:tcPr>
          <w:p w:rsidR="00913311" w:rsidRDefault="005A36C0">
            <w:pPr>
              <w:pStyle w:val="TableParagraph"/>
              <w:spacing w:before="3" w:line="264" w:lineRule="exact"/>
              <w:ind w:left="199"/>
            </w:pPr>
            <w:r>
              <w:t>Благоустроенностьпришкольнойтерритории(озеленениетерритории, наличие оборудованных мест для отдыха)</w:t>
            </w:r>
          </w:p>
        </w:tc>
        <w:tc>
          <w:tcPr>
            <w:tcW w:w="988" w:type="dxa"/>
          </w:tcPr>
          <w:p w:rsidR="00913311" w:rsidRDefault="005A36C0">
            <w:pPr>
              <w:pStyle w:val="TableParagraph"/>
              <w:spacing w:before="10"/>
              <w:ind w:left="126" w:right="8"/>
              <w:jc w:val="center"/>
            </w:pPr>
            <w:r>
              <w:rPr>
                <w:spacing w:val="-2"/>
              </w:rPr>
              <w:t>Да/нет</w:t>
            </w:r>
          </w:p>
        </w:tc>
        <w:tc>
          <w:tcPr>
            <w:tcW w:w="1180" w:type="dxa"/>
          </w:tcPr>
          <w:p w:rsidR="00913311" w:rsidRDefault="005A36C0">
            <w:pPr>
              <w:pStyle w:val="TableParagraph"/>
              <w:spacing w:before="10"/>
              <w:ind w:left="53" w:right="2"/>
              <w:jc w:val="center"/>
            </w:pPr>
            <w:r>
              <w:rPr>
                <w:spacing w:val="-5"/>
              </w:rPr>
              <w:t>Да</w:t>
            </w:r>
          </w:p>
        </w:tc>
      </w:tr>
      <w:tr w:rsidR="00913311">
        <w:trPr>
          <w:trHeight w:val="828"/>
        </w:trPr>
        <w:tc>
          <w:tcPr>
            <w:tcW w:w="7374" w:type="dxa"/>
          </w:tcPr>
          <w:p w:rsidR="00913311" w:rsidRDefault="005A36C0">
            <w:pPr>
              <w:pStyle w:val="TableParagraph"/>
              <w:spacing w:before="5" w:line="256" w:lineRule="auto"/>
              <w:ind w:left="199"/>
            </w:pPr>
            <w:r>
              <w:t>Наличиевздании,гдерасположеноучреждение,собственного(илина условиях договора пользования) лицензированного медицинского</w:t>
            </w:r>
          </w:p>
          <w:p w:rsidR="00913311" w:rsidRDefault="005A36C0">
            <w:pPr>
              <w:pStyle w:val="TableParagraph"/>
              <w:spacing w:before="2"/>
              <w:ind w:left="199"/>
            </w:pPr>
            <w:r>
              <w:rPr>
                <w:spacing w:val="-2"/>
              </w:rPr>
              <w:t>кабинета</w:t>
            </w:r>
          </w:p>
        </w:tc>
        <w:tc>
          <w:tcPr>
            <w:tcW w:w="988" w:type="dxa"/>
          </w:tcPr>
          <w:p w:rsidR="00913311" w:rsidRDefault="005A36C0">
            <w:pPr>
              <w:pStyle w:val="TableParagraph"/>
              <w:spacing w:before="5"/>
              <w:ind w:left="126" w:right="8"/>
              <w:jc w:val="center"/>
            </w:pPr>
            <w:r>
              <w:rPr>
                <w:spacing w:val="-2"/>
              </w:rPr>
              <w:t>Да/нет</w:t>
            </w:r>
          </w:p>
        </w:tc>
        <w:tc>
          <w:tcPr>
            <w:tcW w:w="1180" w:type="dxa"/>
          </w:tcPr>
          <w:p w:rsidR="00913311" w:rsidRDefault="00194C80">
            <w:pPr>
              <w:pStyle w:val="TableParagraph"/>
              <w:spacing w:before="5"/>
              <w:ind w:left="53" w:right="2"/>
              <w:jc w:val="center"/>
            </w:pPr>
            <w:r>
              <w:rPr>
                <w:spacing w:val="-5"/>
              </w:rPr>
              <w:t>Нет</w:t>
            </w:r>
          </w:p>
        </w:tc>
      </w:tr>
      <w:tr w:rsidR="00913311">
        <w:trPr>
          <w:trHeight w:val="275"/>
        </w:trPr>
        <w:tc>
          <w:tcPr>
            <w:tcW w:w="7374" w:type="dxa"/>
          </w:tcPr>
          <w:p w:rsidR="00913311" w:rsidRDefault="005A36C0">
            <w:pPr>
              <w:pStyle w:val="TableParagraph"/>
              <w:spacing w:line="251" w:lineRule="exact"/>
              <w:ind w:left="199"/>
            </w:pPr>
            <w:r>
              <w:t>Числокомпьютероввсего,втом</w:t>
            </w:r>
            <w:r>
              <w:rPr>
                <w:spacing w:val="-2"/>
              </w:rPr>
              <w:t>числе:</w:t>
            </w:r>
          </w:p>
        </w:tc>
        <w:tc>
          <w:tcPr>
            <w:tcW w:w="988" w:type="dxa"/>
          </w:tcPr>
          <w:p w:rsidR="00913311" w:rsidRDefault="005A36C0">
            <w:pPr>
              <w:pStyle w:val="TableParagraph"/>
              <w:spacing w:line="251" w:lineRule="exact"/>
              <w:ind w:left="126" w:right="6"/>
              <w:jc w:val="center"/>
            </w:pPr>
            <w:r>
              <w:rPr>
                <w:spacing w:val="-2"/>
              </w:rPr>
              <w:t>Кол-</w:t>
            </w:r>
            <w:r>
              <w:rPr>
                <w:spacing w:val="-5"/>
              </w:rPr>
              <w:t>во</w:t>
            </w:r>
          </w:p>
        </w:tc>
        <w:tc>
          <w:tcPr>
            <w:tcW w:w="1180" w:type="dxa"/>
          </w:tcPr>
          <w:p w:rsidR="00913311" w:rsidRDefault="00194C80">
            <w:pPr>
              <w:pStyle w:val="TableParagraph"/>
              <w:spacing w:line="251" w:lineRule="exact"/>
              <w:ind w:left="53" w:right="2"/>
              <w:jc w:val="center"/>
            </w:pPr>
            <w:r>
              <w:rPr>
                <w:spacing w:val="-5"/>
              </w:rPr>
              <w:t>12</w:t>
            </w:r>
          </w:p>
        </w:tc>
      </w:tr>
      <w:tr w:rsidR="00913311">
        <w:trPr>
          <w:trHeight w:val="551"/>
        </w:trPr>
        <w:tc>
          <w:tcPr>
            <w:tcW w:w="7374" w:type="dxa"/>
          </w:tcPr>
          <w:p w:rsidR="00913311" w:rsidRDefault="005A36C0">
            <w:pPr>
              <w:pStyle w:val="TableParagraph"/>
              <w:spacing w:before="5"/>
              <w:ind w:left="199"/>
            </w:pPr>
            <w:r>
              <w:t>Количествокомпьютеровдляосуществления</w:t>
            </w:r>
            <w:r>
              <w:rPr>
                <w:spacing w:val="-2"/>
              </w:rPr>
              <w:t>образовательного</w:t>
            </w:r>
          </w:p>
          <w:p w:rsidR="00913311" w:rsidRDefault="005A36C0">
            <w:pPr>
              <w:pStyle w:val="TableParagraph"/>
              <w:spacing w:before="14"/>
              <w:ind w:left="199"/>
            </w:pPr>
            <w:r>
              <w:rPr>
                <w:spacing w:val="-2"/>
              </w:rPr>
              <w:t>процесса</w:t>
            </w:r>
          </w:p>
        </w:tc>
        <w:tc>
          <w:tcPr>
            <w:tcW w:w="988" w:type="dxa"/>
          </w:tcPr>
          <w:p w:rsidR="00913311" w:rsidRDefault="005A36C0">
            <w:pPr>
              <w:pStyle w:val="TableParagraph"/>
              <w:spacing w:before="5"/>
              <w:ind w:left="126" w:right="6"/>
              <w:jc w:val="center"/>
            </w:pPr>
            <w:r>
              <w:rPr>
                <w:spacing w:val="-2"/>
              </w:rPr>
              <w:t>Кол-</w:t>
            </w:r>
            <w:r>
              <w:rPr>
                <w:spacing w:val="-5"/>
              </w:rPr>
              <w:t>во</w:t>
            </w:r>
          </w:p>
        </w:tc>
        <w:tc>
          <w:tcPr>
            <w:tcW w:w="1180" w:type="dxa"/>
          </w:tcPr>
          <w:p w:rsidR="00913311" w:rsidRDefault="00194C80">
            <w:pPr>
              <w:pStyle w:val="TableParagraph"/>
              <w:spacing w:before="5"/>
              <w:ind w:left="53" w:right="2"/>
              <w:jc w:val="center"/>
            </w:pPr>
            <w:r>
              <w:rPr>
                <w:spacing w:val="-5"/>
              </w:rPr>
              <w:t>12</w:t>
            </w:r>
          </w:p>
        </w:tc>
      </w:tr>
      <w:tr w:rsidR="00913311">
        <w:trPr>
          <w:trHeight w:val="551"/>
        </w:trPr>
        <w:tc>
          <w:tcPr>
            <w:tcW w:w="7374" w:type="dxa"/>
          </w:tcPr>
          <w:p w:rsidR="00913311" w:rsidRDefault="005A36C0">
            <w:pPr>
              <w:pStyle w:val="TableParagraph"/>
              <w:spacing w:before="5"/>
              <w:ind w:left="199"/>
            </w:pPr>
            <w:r>
              <w:t>Числошкольниковврасчетенаодинкомпьютер,используемый</w:t>
            </w:r>
            <w:r>
              <w:rPr>
                <w:spacing w:val="-5"/>
              </w:rPr>
              <w:t>для</w:t>
            </w:r>
          </w:p>
          <w:p w:rsidR="00913311" w:rsidRDefault="005A36C0">
            <w:pPr>
              <w:pStyle w:val="TableParagraph"/>
              <w:spacing w:before="14"/>
              <w:ind w:left="199"/>
            </w:pPr>
            <w:r>
              <w:t>осуществленияобразовательного</w:t>
            </w:r>
            <w:r>
              <w:rPr>
                <w:spacing w:val="-2"/>
              </w:rPr>
              <w:t>процесса</w:t>
            </w:r>
          </w:p>
        </w:tc>
        <w:tc>
          <w:tcPr>
            <w:tcW w:w="988" w:type="dxa"/>
          </w:tcPr>
          <w:p w:rsidR="00913311" w:rsidRDefault="005A36C0">
            <w:pPr>
              <w:pStyle w:val="TableParagraph"/>
              <w:spacing w:before="5"/>
              <w:ind w:left="126" w:right="5"/>
              <w:jc w:val="center"/>
            </w:pPr>
            <w:r>
              <w:rPr>
                <w:spacing w:val="-4"/>
              </w:rPr>
              <w:t>Чел.</w:t>
            </w:r>
          </w:p>
        </w:tc>
        <w:tc>
          <w:tcPr>
            <w:tcW w:w="1180" w:type="dxa"/>
          </w:tcPr>
          <w:p w:rsidR="00913311" w:rsidRDefault="005A36C0">
            <w:pPr>
              <w:pStyle w:val="TableParagraph"/>
              <w:spacing w:before="5"/>
              <w:ind w:left="53" w:right="2"/>
              <w:jc w:val="center"/>
            </w:pPr>
            <w:r>
              <w:rPr>
                <w:spacing w:val="-10"/>
              </w:rPr>
              <w:t>8</w:t>
            </w:r>
          </w:p>
        </w:tc>
      </w:tr>
      <w:tr w:rsidR="00913311">
        <w:trPr>
          <w:trHeight w:val="273"/>
        </w:trPr>
        <w:tc>
          <w:tcPr>
            <w:tcW w:w="7374" w:type="dxa"/>
          </w:tcPr>
          <w:p w:rsidR="00913311" w:rsidRDefault="005A36C0">
            <w:pPr>
              <w:pStyle w:val="TableParagraph"/>
              <w:spacing w:line="251" w:lineRule="exact"/>
              <w:ind w:left="199"/>
            </w:pPr>
            <w:r>
              <w:t>Количествомультимедийных</w:t>
            </w:r>
            <w:r>
              <w:rPr>
                <w:spacing w:val="-2"/>
              </w:rPr>
              <w:t>проекторов</w:t>
            </w:r>
          </w:p>
        </w:tc>
        <w:tc>
          <w:tcPr>
            <w:tcW w:w="988" w:type="dxa"/>
          </w:tcPr>
          <w:p w:rsidR="00913311" w:rsidRDefault="005A36C0">
            <w:pPr>
              <w:pStyle w:val="TableParagraph"/>
              <w:spacing w:line="251" w:lineRule="exact"/>
              <w:ind w:left="126" w:right="6"/>
              <w:jc w:val="center"/>
            </w:pPr>
            <w:r>
              <w:rPr>
                <w:spacing w:val="-2"/>
              </w:rPr>
              <w:t>Кол-</w:t>
            </w:r>
            <w:r>
              <w:rPr>
                <w:spacing w:val="-5"/>
              </w:rPr>
              <w:t>во</w:t>
            </w:r>
          </w:p>
        </w:tc>
        <w:tc>
          <w:tcPr>
            <w:tcW w:w="1180" w:type="dxa"/>
          </w:tcPr>
          <w:p w:rsidR="00913311" w:rsidRDefault="00194C80">
            <w:pPr>
              <w:pStyle w:val="TableParagraph"/>
              <w:spacing w:line="251" w:lineRule="exact"/>
              <w:ind w:left="53" w:right="2"/>
              <w:jc w:val="center"/>
            </w:pPr>
            <w:r>
              <w:rPr>
                <w:spacing w:val="-5"/>
              </w:rPr>
              <w:t>1</w:t>
            </w:r>
          </w:p>
        </w:tc>
      </w:tr>
      <w:tr w:rsidR="00913311">
        <w:trPr>
          <w:trHeight w:val="277"/>
        </w:trPr>
        <w:tc>
          <w:tcPr>
            <w:tcW w:w="7374" w:type="dxa"/>
          </w:tcPr>
          <w:p w:rsidR="00913311" w:rsidRDefault="005A36C0">
            <w:pPr>
              <w:pStyle w:val="TableParagraph"/>
              <w:spacing w:before="3"/>
              <w:ind w:left="199"/>
            </w:pPr>
            <w:r>
              <w:t>Числошкольниковврасчетена1мультимедийный</w:t>
            </w:r>
            <w:r>
              <w:rPr>
                <w:spacing w:val="-2"/>
              </w:rPr>
              <w:t>проектор</w:t>
            </w:r>
          </w:p>
        </w:tc>
        <w:tc>
          <w:tcPr>
            <w:tcW w:w="988" w:type="dxa"/>
          </w:tcPr>
          <w:p w:rsidR="00913311" w:rsidRDefault="005A36C0">
            <w:pPr>
              <w:pStyle w:val="TableParagraph"/>
              <w:spacing w:before="3"/>
              <w:ind w:left="126" w:right="5"/>
              <w:jc w:val="center"/>
            </w:pPr>
            <w:r>
              <w:rPr>
                <w:spacing w:val="-4"/>
              </w:rPr>
              <w:t>Чел.</w:t>
            </w:r>
          </w:p>
        </w:tc>
        <w:tc>
          <w:tcPr>
            <w:tcW w:w="1180" w:type="dxa"/>
          </w:tcPr>
          <w:p w:rsidR="00913311" w:rsidRDefault="005A36C0">
            <w:pPr>
              <w:pStyle w:val="TableParagraph"/>
              <w:spacing w:before="3"/>
              <w:ind w:left="53" w:right="2"/>
              <w:jc w:val="center"/>
            </w:pPr>
            <w:r>
              <w:rPr>
                <w:spacing w:val="-5"/>
              </w:rPr>
              <w:t>38</w:t>
            </w:r>
          </w:p>
        </w:tc>
      </w:tr>
      <w:tr w:rsidR="00913311">
        <w:trPr>
          <w:trHeight w:val="513"/>
        </w:trPr>
        <w:tc>
          <w:tcPr>
            <w:tcW w:w="7374" w:type="dxa"/>
          </w:tcPr>
          <w:p w:rsidR="00913311" w:rsidRDefault="005A36C0">
            <w:pPr>
              <w:pStyle w:val="TableParagraph"/>
              <w:spacing w:before="1"/>
              <w:ind w:left="199"/>
            </w:pPr>
            <w:r>
              <w:t>Количествоинтерактивных</w:t>
            </w:r>
            <w:r>
              <w:rPr>
                <w:spacing w:val="-4"/>
              </w:rPr>
              <w:t>досок</w:t>
            </w:r>
          </w:p>
        </w:tc>
        <w:tc>
          <w:tcPr>
            <w:tcW w:w="988" w:type="dxa"/>
          </w:tcPr>
          <w:p w:rsidR="00913311" w:rsidRDefault="005A36C0">
            <w:pPr>
              <w:pStyle w:val="TableParagraph"/>
              <w:spacing w:line="254" w:lineRule="exact"/>
              <w:ind w:left="441" w:right="176" w:hanging="140"/>
            </w:pPr>
            <w:r>
              <w:t xml:space="preserve">Кол- </w:t>
            </w:r>
            <w:r>
              <w:rPr>
                <w:spacing w:val="-6"/>
              </w:rPr>
              <w:t>во</w:t>
            </w:r>
          </w:p>
        </w:tc>
        <w:tc>
          <w:tcPr>
            <w:tcW w:w="1180" w:type="dxa"/>
          </w:tcPr>
          <w:p w:rsidR="00913311" w:rsidRDefault="00194C80">
            <w:pPr>
              <w:pStyle w:val="TableParagraph"/>
              <w:spacing w:before="1"/>
              <w:ind w:left="53" w:right="2"/>
              <w:jc w:val="center"/>
            </w:pPr>
            <w:r>
              <w:rPr>
                <w:spacing w:val="-5"/>
              </w:rPr>
              <w:t>1</w:t>
            </w:r>
          </w:p>
        </w:tc>
      </w:tr>
      <w:tr w:rsidR="00913311">
        <w:trPr>
          <w:trHeight w:val="275"/>
        </w:trPr>
        <w:tc>
          <w:tcPr>
            <w:tcW w:w="7374" w:type="dxa"/>
          </w:tcPr>
          <w:p w:rsidR="00913311" w:rsidRDefault="005A36C0">
            <w:pPr>
              <w:pStyle w:val="TableParagraph"/>
              <w:spacing w:line="251" w:lineRule="exact"/>
              <w:ind w:left="199"/>
            </w:pPr>
            <w:r>
              <w:t>Числошкольниковврасчетена1интерактивную</w:t>
            </w:r>
            <w:r>
              <w:rPr>
                <w:spacing w:val="-2"/>
              </w:rPr>
              <w:t xml:space="preserve"> доску</w:t>
            </w:r>
          </w:p>
        </w:tc>
        <w:tc>
          <w:tcPr>
            <w:tcW w:w="988" w:type="dxa"/>
          </w:tcPr>
          <w:p w:rsidR="00913311" w:rsidRDefault="005A36C0">
            <w:pPr>
              <w:pStyle w:val="TableParagraph"/>
              <w:spacing w:line="251" w:lineRule="exact"/>
              <w:ind w:left="126" w:right="6"/>
              <w:jc w:val="center"/>
            </w:pPr>
            <w:r>
              <w:rPr>
                <w:spacing w:val="-2"/>
              </w:rPr>
              <w:t>Кол-</w:t>
            </w:r>
            <w:r>
              <w:rPr>
                <w:spacing w:val="-5"/>
              </w:rPr>
              <w:t>во</w:t>
            </w:r>
          </w:p>
        </w:tc>
        <w:tc>
          <w:tcPr>
            <w:tcW w:w="1180" w:type="dxa"/>
          </w:tcPr>
          <w:p w:rsidR="00913311" w:rsidRDefault="00194C80">
            <w:pPr>
              <w:pStyle w:val="TableParagraph"/>
              <w:spacing w:line="251" w:lineRule="exact"/>
              <w:ind w:left="53" w:right="2"/>
              <w:jc w:val="center"/>
            </w:pPr>
            <w:r>
              <w:rPr>
                <w:spacing w:val="-5"/>
              </w:rPr>
              <w:t>38</w:t>
            </w:r>
          </w:p>
        </w:tc>
      </w:tr>
      <w:tr w:rsidR="00913311">
        <w:trPr>
          <w:trHeight w:val="1377"/>
        </w:trPr>
        <w:tc>
          <w:tcPr>
            <w:tcW w:w="7374" w:type="dxa"/>
          </w:tcPr>
          <w:p w:rsidR="00913311" w:rsidRDefault="005A36C0">
            <w:pPr>
              <w:pStyle w:val="TableParagraph"/>
              <w:tabs>
                <w:tab w:val="left" w:pos="1242"/>
                <w:tab w:val="left" w:pos="1583"/>
                <w:tab w:val="left" w:pos="2270"/>
                <w:tab w:val="left" w:pos="2945"/>
                <w:tab w:val="left" w:pos="4092"/>
                <w:tab w:val="left" w:pos="4161"/>
                <w:tab w:val="left" w:pos="4469"/>
                <w:tab w:val="left" w:pos="5815"/>
                <w:tab w:val="left" w:pos="5928"/>
                <w:tab w:val="left" w:pos="6394"/>
              </w:tabs>
              <w:spacing w:line="242" w:lineRule="auto"/>
              <w:ind w:left="199" w:right="94"/>
            </w:pPr>
            <w:r>
              <w:rPr>
                <w:spacing w:val="-2"/>
              </w:rPr>
              <w:t>Наличие</w:t>
            </w:r>
            <w:r>
              <w:tab/>
            </w:r>
            <w:r>
              <w:rPr>
                <w:spacing w:val="-10"/>
              </w:rPr>
              <w:t>у</w:t>
            </w:r>
            <w:r>
              <w:tab/>
            </w:r>
            <w:r>
              <w:rPr>
                <w:spacing w:val="-2"/>
              </w:rPr>
              <w:t>учреждения</w:t>
            </w:r>
            <w:r>
              <w:tab/>
            </w:r>
            <w:r>
              <w:rPr>
                <w:spacing w:val="-2"/>
              </w:rPr>
              <w:t>комплекта</w:t>
            </w:r>
            <w:r>
              <w:tab/>
            </w:r>
            <w:r>
              <w:tab/>
            </w:r>
            <w:r>
              <w:rPr>
                <w:spacing w:val="-2"/>
              </w:rPr>
              <w:t>лицензионного</w:t>
            </w:r>
            <w:r>
              <w:tab/>
            </w:r>
            <w:r>
              <w:rPr>
                <w:spacing w:val="-4"/>
              </w:rPr>
              <w:t>или</w:t>
            </w:r>
            <w:r>
              <w:tab/>
            </w:r>
            <w:r>
              <w:rPr>
                <w:spacing w:val="-2"/>
              </w:rPr>
              <w:t>свободно распространяемого</w:t>
            </w:r>
            <w:r>
              <w:tab/>
            </w:r>
            <w:r>
              <w:rPr>
                <w:spacing w:val="-2"/>
              </w:rPr>
              <w:t>общесистемного</w:t>
            </w:r>
            <w:r>
              <w:tab/>
            </w:r>
            <w:r>
              <w:rPr>
                <w:spacing w:val="-10"/>
              </w:rPr>
              <w:t>и</w:t>
            </w:r>
            <w:r>
              <w:tab/>
            </w:r>
            <w:r>
              <w:rPr>
                <w:spacing w:val="-2"/>
              </w:rPr>
              <w:t>прикладного</w:t>
            </w:r>
            <w:r>
              <w:tab/>
            </w:r>
            <w:r>
              <w:tab/>
            </w:r>
            <w:r>
              <w:rPr>
                <w:spacing w:val="-2"/>
              </w:rPr>
              <w:t xml:space="preserve">программного </w:t>
            </w:r>
            <w:r>
              <w:t xml:space="preserve">обеспечения(операционнаясистема,офисныепрограммы(редакторы текстов, таблиц), СУБД, навигаторы) для каждого установленного </w:t>
            </w:r>
            <w:r>
              <w:rPr>
                <w:spacing w:val="-2"/>
              </w:rPr>
              <w:t>компьютера</w:t>
            </w:r>
          </w:p>
        </w:tc>
        <w:tc>
          <w:tcPr>
            <w:tcW w:w="988" w:type="dxa"/>
          </w:tcPr>
          <w:p w:rsidR="00913311" w:rsidRDefault="005A36C0">
            <w:pPr>
              <w:pStyle w:val="TableParagraph"/>
              <w:spacing w:before="6"/>
              <w:ind w:left="126" w:right="8"/>
              <w:jc w:val="center"/>
            </w:pPr>
            <w:r>
              <w:rPr>
                <w:spacing w:val="-2"/>
              </w:rPr>
              <w:t>Да/нет</w:t>
            </w:r>
          </w:p>
        </w:tc>
        <w:tc>
          <w:tcPr>
            <w:tcW w:w="1180" w:type="dxa"/>
          </w:tcPr>
          <w:p w:rsidR="00913311" w:rsidRDefault="00194C80">
            <w:pPr>
              <w:pStyle w:val="TableParagraph"/>
              <w:spacing w:before="6"/>
              <w:ind w:left="53" w:right="2"/>
              <w:jc w:val="center"/>
            </w:pPr>
            <w:r>
              <w:rPr>
                <w:spacing w:val="-5"/>
              </w:rPr>
              <w:t>Нет</w:t>
            </w:r>
          </w:p>
        </w:tc>
      </w:tr>
      <w:tr w:rsidR="00913311">
        <w:trPr>
          <w:trHeight w:val="1379"/>
        </w:trPr>
        <w:tc>
          <w:tcPr>
            <w:tcW w:w="7374" w:type="dxa"/>
          </w:tcPr>
          <w:p w:rsidR="00913311" w:rsidRDefault="005A36C0">
            <w:pPr>
              <w:pStyle w:val="TableParagraph"/>
              <w:ind w:left="199" w:right="87"/>
              <w:jc w:val="both"/>
            </w:pPr>
            <w:r>
              <w:t>Наличие у учреждения (или на условиях договора пользования) оборудованной территории для реализации раздела «Лёгкая атлетика» программы по физической культуре (размеченные дорожки для бега со специальным покрытием, оборудованный сектор для метанияи прыжков</w:t>
            </w:r>
          </w:p>
          <w:p w:rsidR="00913311" w:rsidRDefault="005A36C0">
            <w:pPr>
              <w:pStyle w:val="TableParagraph"/>
              <w:spacing w:before="6"/>
              <w:ind w:left="199"/>
              <w:jc w:val="both"/>
            </w:pPr>
            <w:r>
              <w:t>в</w:t>
            </w:r>
            <w:r>
              <w:rPr>
                <w:spacing w:val="-2"/>
              </w:rPr>
              <w:t>длину)</w:t>
            </w:r>
          </w:p>
        </w:tc>
        <w:tc>
          <w:tcPr>
            <w:tcW w:w="988" w:type="dxa"/>
          </w:tcPr>
          <w:p w:rsidR="00913311" w:rsidRDefault="005A36C0">
            <w:pPr>
              <w:pStyle w:val="TableParagraph"/>
              <w:spacing w:before="8"/>
              <w:ind w:left="126" w:right="8"/>
              <w:jc w:val="center"/>
            </w:pPr>
            <w:r>
              <w:rPr>
                <w:spacing w:val="-2"/>
              </w:rPr>
              <w:t>Да/нет</w:t>
            </w:r>
          </w:p>
        </w:tc>
        <w:tc>
          <w:tcPr>
            <w:tcW w:w="1180" w:type="dxa"/>
          </w:tcPr>
          <w:p w:rsidR="00913311" w:rsidRDefault="005A36C0">
            <w:pPr>
              <w:pStyle w:val="TableParagraph"/>
              <w:spacing w:before="8"/>
              <w:ind w:left="53" w:right="5"/>
              <w:jc w:val="center"/>
            </w:pPr>
            <w:r>
              <w:rPr>
                <w:spacing w:val="-5"/>
              </w:rPr>
              <w:t>Нет</w:t>
            </w:r>
          </w:p>
        </w:tc>
      </w:tr>
      <w:tr w:rsidR="00913311">
        <w:trPr>
          <w:trHeight w:val="551"/>
        </w:trPr>
        <w:tc>
          <w:tcPr>
            <w:tcW w:w="7374" w:type="dxa"/>
          </w:tcPr>
          <w:p w:rsidR="00913311" w:rsidRDefault="005A36C0">
            <w:pPr>
              <w:pStyle w:val="TableParagraph"/>
              <w:spacing w:before="5"/>
              <w:ind w:left="199"/>
            </w:pPr>
            <w:r>
              <w:t>Наличиепокаждомуизразделовфизики</w:t>
            </w:r>
            <w:r>
              <w:rPr>
                <w:spacing w:val="-2"/>
              </w:rPr>
              <w:t>(электродинамика,</w:t>
            </w:r>
          </w:p>
          <w:p w:rsidR="00913311" w:rsidRDefault="005A36C0">
            <w:pPr>
              <w:pStyle w:val="TableParagraph"/>
              <w:spacing w:before="14"/>
              <w:ind w:left="199"/>
            </w:pPr>
            <w:r>
              <w:t>термодинамика,механика,оптика,ядернаяфизика)</w:t>
            </w:r>
            <w:r>
              <w:rPr>
                <w:spacing w:val="-2"/>
              </w:rPr>
              <w:t>лабораторных</w:t>
            </w:r>
          </w:p>
        </w:tc>
        <w:tc>
          <w:tcPr>
            <w:tcW w:w="988" w:type="dxa"/>
          </w:tcPr>
          <w:p w:rsidR="00913311" w:rsidRDefault="005A36C0">
            <w:pPr>
              <w:pStyle w:val="TableParagraph"/>
              <w:spacing w:before="5"/>
              <w:ind w:left="126" w:right="8"/>
              <w:jc w:val="center"/>
            </w:pPr>
            <w:r>
              <w:rPr>
                <w:spacing w:val="-2"/>
              </w:rPr>
              <w:t>Да/нет</w:t>
            </w:r>
          </w:p>
        </w:tc>
        <w:tc>
          <w:tcPr>
            <w:tcW w:w="1180" w:type="dxa"/>
          </w:tcPr>
          <w:p w:rsidR="00913311" w:rsidRDefault="00194C80">
            <w:pPr>
              <w:pStyle w:val="TableParagraph"/>
              <w:spacing w:before="5"/>
              <w:ind w:left="53" w:right="2"/>
              <w:jc w:val="center"/>
            </w:pPr>
            <w:r>
              <w:rPr>
                <w:spacing w:val="-5"/>
              </w:rPr>
              <w:t>Нет</w:t>
            </w:r>
          </w:p>
        </w:tc>
      </w:tr>
    </w:tbl>
    <w:p w:rsidR="00913311" w:rsidRDefault="00913311">
      <w:pPr>
        <w:jc w:val="center"/>
        <w:sectPr w:rsidR="00913311">
          <w:type w:val="continuous"/>
          <w:pgSz w:w="11910" w:h="16840"/>
          <w:pgMar w:top="1100" w:right="440" w:bottom="1536" w:left="1400" w:header="0" w:footer="942"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4"/>
        <w:gridCol w:w="988"/>
        <w:gridCol w:w="1180"/>
      </w:tblGrid>
      <w:tr w:rsidR="00913311">
        <w:trPr>
          <w:trHeight w:val="1106"/>
        </w:trPr>
        <w:tc>
          <w:tcPr>
            <w:tcW w:w="7374" w:type="dxa"/>
          </w:tcPr>
          <w:p w:rsidR="00913311" w:rsidRDefault="005A36C0">
            <w:pPr>
              <w:pStyle w:val="TableParagraph"/>
              <w:ind w:left="199"/>
            </w:pPr>
            <w:r>
              <w:lastRenderedPageBreak/>
              <w:t>комплектов (в соответствии с общим количеством лабораторных работ согласнопрограммепофизикев7-11классах)вколичественеменееm/2</w:t>
            </w:r>
          </w:p>
          <w:p w:rsidR="00913311" w:rsidRDefault="005A36C0">
            <w:pPr>
              <w:pStyle w:val="TableParagraph"/>
              <w:spacing w:before="11" w:line="256" w:lineRule="auto"/>
              <w:ind w:left="199"/>
            </w:pPr>
            <w:r>
              <w:t>+1(гдеm–проектнаянаполняемостьклассоввсоответствииспредельной численностью контингента школы)</w:t>
            </w:r>
          </w:p>
        </w:tc>
        <w:tc>
          <w:tcPr>
            <w:tcW w:w="988" w:type="dxa"/>
          </w:tcPr>
          <w:p w:rsidR="00913311" w:rsidRDefault="00913311">
            <w:pPr>
              <w:pStyle w:val="TableParagraph"/>
              <w:ind w:left="0"/>
            </w:pPr>
          </w:p>
        </w:tc>
        <w:tc>
          <w:tcPr>
            <w:tcW w:w="1180" w:type="dxa"/>
          </w:tcPr>
          <w:p w:rsidR="00913311" w:rsidRDefault="00913311">
            <w:pPr>
              <w:pStyle w:val="TableParagraph"/>
              <w:ind w:left="0"/>
            </w:pPr>
          </w:p>
        </w:tc>
      </w:tr>
      <w:tr w:rsidR="00913311">
        <w:trPr>
          <w:trHeight w:val="1653"/>
        </w:trPr>
        <w:tc>
          <w:tcPr>
            <w:tcW w:w="7374" w:type="dxa"/>
          </w:tcPr>
          <w:p w:rsidR="00913311" w:rsidRDefault="005A36C0">
            <w:pPr>
              <w:pStyle w:val="TableParagraph"/>
              <w:tabs>
                <w:tab w:val="left" w:pos="1715"/>
                <w:tab w:val="left" w:pos="2633"/>
                <w:tab w:val="left" w:pos="4221"/>
                <w:tab w:val="left" w:pos="5578"/>
                <w:tab w:val="left" w:pos="7150"/>
              </w:tabs>
              <w:spacing w:line="242" w:lineRule="auto"/>
              <w:ind w:left="199" w:right="91"/>
            </w:pPr>
            <w:r>
              <w:t>Наличиепокаждомуизразделовхимии(неорганическаяхимия,</w:t>
            </w:r>
            <w:r>
              <w:rPr>
                <w:spacing w:val="-2"/>
              </w:rPr>
              <w:t>органическая</w:t>
            </w:r>
            <w:r>
              <w:tab/>
            </w:r>
            <w:r>
              <w:rPr>
                <w:spacing w:val="-2"/>
              </w:rPr>
              <w:t>химия)</w:t>
            </w:r>
            <w:r>
              <w:tab/>
            </w:r>
            <w:r>
              <w:rPr>
                <w:spacing w:val="-2"/>
              </w:rPr>
              <w:t>лабораторных</w:t>
            </w:r>
            <w:r>
              <w:tab/>
            </w:r>
            <w:r>
              <w:rPr>
                <w:spacing w:val="-2"/>
              </w:rPr>
              <w:t>комплектов</w:t>
            </w:r>
            <w:r>
              <w:tab/>
            </w:r>
            <w:r>
              <w:rPr>
                <w:spacing w:val="-2"/>
              </w:rPr>
              <w:t>оборудования</w:t>
            </w:r>
            <w:r>
              <w:tab/>
            </w:r>
            <w:r>
              <w:rPr>
                <w:spacing w:val="-10"/>
              </w:rPr>
              <w:t xml:space="preserve">и </w:t>
            </w:r>
            <w:r>
              <w:t>препаратов(всоответствиисобщимколичествомлабораторныхработ согласнопрограммепохимиив7-11классах)вколичествеm/2+1(гдеm– проектная наполняемость классов в соответствии с предельной численностью контингента школы)</w:t>
            </w:r>
          </w:p>
        </w:tc>
        <w:tc>
          <w:tcPr>
            <w:tcW w:w="988" w:type="dxa"/>
          </w:tcPr>
          <w:p w:rsidR="00913311" w:rsidRDefault="005A36C0">
            <w:pPr>
              <w:pStyle w:val="TableParagraph"/>
              <w:spacing w:before="5"/>
              <w:ind w:left="126"/>
              <w:jc w:val="center"/>
            </w:pPr>
            <w:r>
              <w:rPr>
                <w:spacing w:val="-2"/>
              </w:rPr>
              <w:t>да/нет</w:t>
            </w:r>
          </w:p>
        </w:tc>
        <w:tc>
          <w:tcPr>
            <w:tcW w:w="1180" w:type="dxa"/>
          </w:tcPr>
          <w:p w:rsidR="00913311" w:rsidRDefault="00194C80">
            <w:pPr>
              <w:pStyle w:val="TableParagraph"/>
              <w:spacing w:before="5"/>
              <w:ind w:left="53" w:right="2"/>
              <w:jc w:val="center"/>
            </w:pPr>
            <w:r>
              <w:rPr>
                <w:spacing w:val="-5"/>
              </w:rPr>
              <w:t>Нет</w:t>
            </w:r>
          </w:p>
        </w:tc>
      </w:tr>
      <w:tr w:rsidR="00913311">
        <w:trPr>
          <w:trHeight w:val="1658"/>
        </w:trPr>
        <w:tc>
          <w:tcPr>
            <w:tcW w:w="7374" w:type="dxa"/>
          </w:tcPr>
          <w:p w:rsidR="00913311" w:rsidRDefault="005A36C0">
            <w:pPr>
              <w:pStyle w:val="TableParagraph"/>
              <w:ind w:left="199" w:right="91"/>
              <w:jc w:val="both"/>
            </w:pPr>
            <w:r>
              <w:t>Наличиепокаждомуизразделовбиологии(природоведение(окружающий мир),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5-11 классах) вколичестве m/2 + 1 (где m – проектная наполняемость классов в</w:t>
            </w:r>
          </w:p>
          <w:p w:rsidR="00913311" w:rsidRDefault="005A36C0">
            <w:pPr>
              <w:pStyle w:val="TableParagraph"/>
              <w:spacing w:before="8"/>
              <w:ind w:left="199"/>
              <w:jc w:val="both"/>
            </w:pPr>
            <w:r>
              <w:t>соответствииспредельнойчисленностьюконтингента</w:t>
            </w:r>
            <w:r>
              <w:rPr>
                <w:spacing w:val="-2"/>
              </w:rPr>
              <w:t>школы)</w:t>
            </w:r>
          </w:p>
        </w:tc>
        <w:tc>
          <w:tcPr>
            <w:tcW w:w="988" w:type="dxa"/>
          </w:tcPr>
          <w:p w:rsidR="00913311" w:rsidRDefault="005A36C0">
            <w:pPr>
              <w:pStyle w:val="TableParagraph"/>
              <w:spacing w:before="8"/>
              <w:ind w:left="126" w:right="8"/>
              <w:jc w:val="center"/>
            </w:pPr>
            <w:r>
              <w:rPr>
                <w:spacing w:val="-2"/>
              </w:rPr>
              <w:t>Да/нет</w:t>
            </w:r>
          </w:p>
        </w:tc>
        <w:tc>
          <w:tcPr>
            <w:tcW w:w="1180" w:type="dxa"/>
          </w:tcPr>
          <w:p w:rsidR="00913311" w:rsidRDefault="005A36C0">
            <w:pPr>
              <w:pStyle w:val="TableParagraph"/>
              <w:spacing w:before="8"/>
              <w:ind w:left="53" w:right="5"/>
              <w:jc w:val="center"/>
            </w:pPr>
            <w:r>
              <w:rPr>
                <w:spacing w:val="-5"/>
              </w:rPr>
              <w:t>Нет</w:t>
            </w:r>
          </w:p>
        </w:tc>
      </w:tr>
      <w:tr w:rsidR="00913311">
        <w:trPr>
          <w:trHeight w:val="510"/>
        </w:trPr>
        <w:tc>
          <w:tcPr>
            <w:tcW w:w="7374" w:type="dxa"/>
          </w:tcPr>
          <w:p w:rsidR="00913311" w:rsidRDefault="005A36C0">
            <w:pPr>
              <w:pStyle w:val="TableParagraph"/>
              <w:spacing w:line="251" w:lineRule="exact"/>
              <w:ind w:left="199"/>
            </w:pPr>
            <w:r>
              <w:t>Наличиескоростноговыходав</w:t>
            </w:r>
            <w:r>
              <w:rPr>
                <w:spacing w:val="-2"/>
              </w:rPr>
              <w:t>Интернет</w:t>
            </w:r>
          </w:p>
        </w:tc>
        <w:tc>
          <w:tcPr>
            <w:tcW w:w="988" w:type="dxa"/>
          </w:tcPr>
          <w:p w:rsidR="00913311" w:rsidRDefault="005A36C0">
            <w:pPr>
              <w:pStyle w:val="TableParagraph"/>
              <w:spacing w:line="251" w:lineRule="exact"/>
              <w:ind w:left="126" w:right="8"/>
              <w:jc w:val="center"/>
            </w:pPr>
            <w:r>
              <w:rPr>
                <w:spacing w:val="-2"/>
              </w:rPr>
              <w:t>Да/нет</w:t>
            </w:r>
          </w:p>
        </w:tc>
        <w:tc>
          <w:tcPr>
            <w:tcW w:w="1180" w:type="dxa"/>
          </w:tcPr>
          <w:p w:rsidR="00913311" w:rsidRDefault="00194C80">
            <w:pPr>
              <w:pStyle w:val="TableParagraph"/>
              <w:spacing w:line="251" w:lineRule="exact"/>
              <w:ind w:left="53" w:right="2"/>
              <w:jc w:val="center"/>
            </w:pPr>
            <w:r>
              <w:rPr>
                <w:spacing w:val="-5"/>
              </w:rPr>
              <w:t>20</w:t>
            </w:r>
          </w:p>
          <w:p w:rsidR="00913311" w:rsidRDefault="005A36C0">
            <w:pPr>
              <w:pStyle w:val="TableParagraph"/>
              <w:spacing w:before="1" w:line="238" w:lineRule="exact"/>
              <w:ind w:left="53"/>
              <w:jc w:val="center"/>
            </w:pPr>
            <w:r>
              <w:rPr>
                <w:spacing w:val="-4"/>
              </w:rPr>
              <w:t>Мб\с</w:t>
            </w:r>
          </w:p>
        </w:tc>
      </w:tr>
    </w:tbl>
    <w:p w:rsidR="00913311" w:rsidRDefault="00913311">
      <w:pPr>
        <w:pStyle w:val="a3"/>
        <w:spacing w:before="102"/>
        <w:ind w:left="0" w:firstLine="0"/>
        <w:jc w:val="left"/>
        <w:rPr>
          <w:sz w:val="32"/>
        </w:rPr>
      </w:pPr>
    </w:p>
    <w:p w:rsidR="00913311" w:rsidRDefault="005A36C0">
      <w:pPr>
        <w:pStyle w:val="2"/>
        <w:numPr>
          <w:ilvl w:val="1"/>
          <w:numId w:val="37"/>
        </w:numPr>
        <w:tabs>
          <w:tab w:val="left" w:pos="1120"/>
          <w:tab w:val="left" w:pos="1315"/>
        </w:tabs>
        <w:spacing w:before="1"/>
        <w:ind w:left="1120" w:right="1033" w:hanging="195"/>
        <w:jc w:val="left"/>
      </w:pPr>
      <w:bookmarkStart w:id="11" w:name="_bookmark10"/>
      <w:bookmarkEnd w:id="11"/>
      <w:r>
        <w:t>ОЦЕНКА ФУНКЦИОНИРОВАНИЯ ВНУТРЕННЕЙ СИСТЕМЫ ОЦЕНКИ КАЧЕСТВА ОБРАЗОВАНИЯ</w:t>
      </w:r>
    </w:p>
    <w:p w:rsidR="00913311" w:rsidRDefault="005A36C0">
      <w:pPr>
        <w:pStyle w:val="a3"/>
        <w:spacing w:before="274"/>
        <w:ind w:right="412"/>
      </w:pPr>
      <w:r>
        <w:t>Деятельность по оценке качества обра</w:t>
      </w:r>
      <w:r w:rsidR="00EC6E9D">
        <w:t>зования в МБОУ «Кутейниковская школа»</w:t>
      </w:r>
      <w:r w:rsidR="00194C80">
        <w:t xml:space="preserve"> Амвросиевского района</w:t>
      </w:r>
      <w:r>
        <w:t xml:space="preserve"> в 2023 году организовывалась на основании Положения о внутренней системе оценки качества образования (ВСОКО) и в соответствии с Планами ВСОКО на 2022/23 и 2023/24 учебные </w:t>
      </w:r>
      <w:r>
        <w:rPr>
          <w:spacing w:val="-2"/>
        </w:rPr>
        <w:t>годы.</w:t>
      </w:r>
    </w:p>
    <w:p w:rsidR="00913311" w:rsidRDefault="005A36C0">
      <w:pPr>
        <w:pStyle w:val="a3"/>
        <w:spacing w:before="1"/>
        <w:ind w:right="410"/>
      </w:pPr>
      <w:r>
        <w:t>Внутренняя система оценки качества образования Школы ориентирована на решение следующих задач:</w:t>
      </w:r>
    </w:p>
    <w:p w:rsidR="00913311" w:rsidRDefault="005A36C0">
      <w:pPr>
        <w:pStyle w:val="a4"/>
        <w:numPr>
          <w:ilvl w:val="2"/>
          <w:numId w:val="37"/>
        </w:numPr>
        <w:tabs>
          <w:tab w:val="left" w:pos="1717"/>
        </w:tabs>
        <w:ind w:right="409" w:firstLine="707"/>
        <w:rPr>
          <w:rFonts w:ascii="Symbol" w:hAnsi="Symbol"/>
          <w:sz w:val="20"/>
        </w:rPr>
      </w:pPr>
      <w:r>
        <w:rPr>
          <w:sz w:val="24"/>
        </w:rPr>
        <w:t>систематическое отслеживание и анализ состояния системы образования в образовательнойорганизации дляпринятияобоснованныхисвоевременных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913311" w:rsidRDefault="005A36C0">
      <w:pPr>
        <w:pStyle w:val="a4"/>
        <w:numPr>
          <w:ilvl w:val="2"/>
          <w:numId w:val="37"/>
        </w:numPr>
        <w:tabs>
          <w:tab w:val="left" w:pos="1717"/>
        </w:tabs>
        <w:ind w:right="410" w:firstLine="707"/>
        <w:rPr>
          <w:rFonts w:ascii="Symbol" w:hAnsi="Symbol"/>
          <w:sz w:val="20"/>
        </w:rPr>
      </w:pPr>
      <w:r>
        <w:rPr>
          <w:sz w:val="24"/>
        </w:rPr>
        <w:t>максимальное устранение эффекта неполноты и неточности информации о качествеобразованиякакнаэтапепланированиядостиженияобразовательныхрезультатов, так и на этапе оценки эффективности образовательной деятельности по достижению соответствующего качества образования.</w:t>
      </w:r>
    </w:p>
    <w:p w:rsidR="00913311" w:rsidRDefault="005A36C0">
      <w:pPr>
        <w:pStyle w:val="a3"/>
        <w:spacing w:before="1"/>
        <w:ind w:right="402"/>
      </w:pPr>
      <w:r>
        <w:t>Основными направлениями и целями оценочной деяте</w:t>
      </w:r>
      <w:r w:rsidR="00194C80">
        <w:t>л</w:t>
      </w:r>
      <w:r w:rsidR="00EC6E9D">
        <w:t>ьности в МБОУ «Кутейниковская школа»</w:t>
      </w:r>
      <w:r w:rsidR="00194C80">
        <w:t xml:space="preserve">  Амвросиевского района </w:t>
      </w:r>
      <w:r>
        <w:t xml:space="preserve"> являются:</w:t>
      </w:r>
    </w:p>
    <w:p w:rsidR="00913311" w:rsidRDefault="005A36C0">
      <w:pPr>
        <w:pStyle w:val="a4"/>
        <w:numPr>
          <w:ilvl w:val="2"/>
          <w:numId w:val="37"/>
        </w:numPr>
        <w:tabs>
          <w:tab w:val="left" w:pos="1717"/>
        </w:tabs>
        <w:ind w:right="410" w:firstLine="707"/>
        <w:rPr>
          <w:rFonts w:ascii="Symbol" w:hAnsi="Symbol"/>
          <w:sz w:val="20"/>
        </w:rPr>
      </w:pPr>
      <w:r>
        <w:rPr>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13311" w:rsidRDefault="005A36C0">
      <w:pPr>
        <w:pStyle w:val="a4"/>
        <w:numPr>
          <w:ilvl w:val="2"/>
          <w:numId w:val="37"/>
        </w:numPr>
        <w:tabs>
          <w:tab w:val="left" w:pos="1717"/>
        </w:tabs>
        <w:ind w:right="411" w:firstLine="707"/>
        <w:rPr>
          <w:rFonts w:ascii="Symbol" w:hAnsi="Symbol"/>
          <w:sz w:val="20"/>
        </w:rPr>
      </w:pPr>
      <w:r>
        <w:rPr>
          <w:sz w:val="24"/>
        </w:rPr>
        <w:t>оценка результатов деятельности педагогических кадров как основа аттестационных процедур;</w:t>
      </w:r>
    </w:p>
    <w:p w:rsidR="00913311" w:rsidRDefault="005A36C0">
      <w:pPr>
        <w:pStyle w:val="a4"/>
        <w:numPr>
          <w:ilvl w:val="2"/>
          <w:numId w:val="37"/>
        </w:numPr>
        <w:tabs>
          <w:tab w:val="left" w:pos="1717"/>
        </w:tabs>
        <w:ind w:right="411" w:firstLine="707"/>
        <w:rPr>
          <w:rFonts w:ascii="Symbol" w:hAnsi="Symbol"/>
          <w:sz w:val="20"/>
        </w:rPr>
      </w:pPr>
      <w:r>
        <w:rPr>
          <w:sz w:val="24"/>
        </w:rPr>
        <w:t>оценка результатов деятельности образовательной организации как основа аккредитационных процедур.</w:t>
      </w:r>
    </w:p>
    <w:p w:rsidR="00913311" w:rsidRDefault="005A36C0">
      <w:pPr>
        <w:pStyle w:val="a3"/>
        <w:ind w:right="413"/>
      </w:pPr>
      <w:r>
        <w:t xml:space="preserve">Объектамипроцедурыоценкикачестваобразовательныхрезультатовобучающихся </w:t>
      </w:r>
      <w:r>
        <w:rPr>
          <w:spacing w:val="-2"/>
        </w:rPr>
        <w:t>являются:</w:t>
      </w:r>
    </w:p>
    <w:p w:rsidR="00913311" w:rsidRDefault="005A36C0">
      <w:pPr>
        <w:pStyle w:val="a4"/>
        <w:numPr>
          <w:ilvl w:val="2"/>
          <w:numId w:val="37"/>
        </w:numPr>
        <w:tabs>
          <w:tab w:val="left" w:pos="1717"/>
        </w:tabs>
        <w:spacing w:line="275" w:lineRule="exact"/>
        <w:ind w:left="1717" w:hanging="707"/>
        <w:jc w:val="left"/>
        <w:rPr>
          <w:rFonts w:ascii="Symbol" w:hAnsi="Symbol"/>
          <w:sz w:val="20"/>
        </w:rPr>
      </w:pPr>
      <w:r>
        <w:rPr>
          <w:sz w:val="24"/>
        </w:rPr>
        <w:t>личностные</w:t>
      </w:r>
      <w:r>
        <w:rPr>
          <w:spacing w:val="-2"/>
          <w:sz w:val="24"/>
        </w:rPr>
        <w:t>результаты;</w:t>
      </w:r>
    </w:p>
    <w:p w:rsidR="00913311" w:rsidRDefault="005A36C0">
      <w:pPr>
        <w:pStyle w:val="a4"/>
        <w:numPr>
          <w:ilvl w:val="2"/>
          <w:numId w:val="37"/>
        </w:numPr>
        <w:tabs>
          <w:tab w:val="left" w:pos="1717"/>
        </w:tabs>
        <w:spacing w:line="275" w:lineRule="exact"/>
        <w:ind w:left="1717" w:hanging="707"/>
        <w:jc w:val="left"/>
        <w:rPr>
          <w:rFonts w:ascii="Symbol" w:hAnsi="Symbol"/>
          <w:sz w:val="20"/>
        </w:rPr>
      </w:pPr>
      <w:r>
        <w:rPr>
          <w:sz w:val="24"/>
        </w:rPr>
        <w:t>метапредметные</w:t>
      </w:r>
      <w:r>
        <w:rPr>
          <w:spacing w:val="-2"/>
          <w:sz w:val="24"/>
        </w:rPr>
        <w:t>результаты;</w:t>
      </w:r>
    </w:p>
    <w:p w:rsidR="00913311" w:rsidRDefault="005A36C0">
      <w:pPr>
        <w:pStyle w:val="a4"/>
        <w:numPr>
          <w:ilvl w:val="2"/>
          <w:numId w:val="37"/>
        </w:numPr>
        <w:tabs>
          <w:tab w:val="left" w:pos="1717"/>
        </w:tabs>
        <w:ind w:left="1717" w:hanging="707"/>
        <w:jc w:val="left"/>
        <w:rPr>
          <w:rFonts w:ascii="Symbol" w:hAnsi="Symbol"/>
          <w:sz w:val="20"/>
        </w:rPr>
      </w:pPr>
      <w:r>
        <w:rPr>
          <w:sz w:val="24"/>
        </w:rPr>
        <w:t>предметные</w:t>
      </w:r>
      <w:r>
        <w:rPr>
          <w:spacing w:val="-2"/>
          <w:sz w:val="24"/>
        </w:rPr>
        <w:t>результаты;</w:t>
      </w:r>
    </w:p>
    <w:p w:rsidR="00913311" w:rsidRDefault="00913311">
      <w:pPr>
        <w:rPr>
          <w:rFonts w:ascii="Symbol" w:hAnsi="Symbol"/>
          <w:sz w:val="20"/>
        </w:rPr>
        <w:sectPr w:rsidR="00913311">
          <w:type w:val="continuous"/>
          <w:pgSz w:w="11910" w:h="16840"/>
          <w:pgMar w:top="1100" w:right="440" w:bottom="1200" w:left="1400" w:header="0" w:footer="942" w:gutter="0"/>
          <w:cols w:space="720"/>
        </w:sectPr>
      </w:pPr>
    </w:p>
    <w:p w:rsidR="00913311" w:rsidRDefault="005A36C0">
      <w:pPr>
        <w:pStyle w:val="a4"/>
        <w:numPr>
          <w:ilvl w:val="2"/>
          <w:numId w:val="37"/>
        </w:numPr>
        <w:tabs>
          <w:tab w:val="left" w:pos="1717"/>
        </w:tabs>
        <w:spacing w:before="66"/>
        <w:ind w:right="413" w:firstLine="707"/>
        <w:rPr>
          <w:rFonts w:ascii="Symbol" w:hAnsi="Symbol"/>
          <w:sz w:val="20"/>
        </w:rPr>
      </w:pPr>
      <w:r>
        <w:rPr>
          <w:sz w:val="24"/>
        </w:rPr>
        <w:lastRenderedPageBreak/>
        <w:t>участие и результативность в школьных, областных и других предметных олимпиадах, конкурсах, соревнованиях;</w:t>
      </w:r>
    </w:p>
    <w:p w:rsidR="00913311" w:rsidRDefault="005A36C0">
      <w:pPr>
        <w:pStyle w:val="a4"/>
        <w:numPr>
          <w:ilvl w:val="2"/>
          <w:numId w:val="37"/>
        </w:numPr>
        <w:tabs>
          <w:tab w:val="left" w:pos="1717"/>
        </w:tabs>
        <w:ind w:left="1717" w:hanging="707"/>
        <w:rPr>
          <w:rFonts w:ascii="Symbol" w:hAnsi="Symbol"/>
          <w:sz w:val="20"/>
        </w:rPr>
      </w:pPr>
      <w:r>
        <w:rPr>
          <w:sz w:val="24"/>
        </w:rPr>
        <w:t>анализрезультатовдальнейшеготрудоустройства</w:t>
      </w:r>
      <w:r>
        <w:rPr>
          <w:spacing w:val="-2"/>
          <w:sz w:val="24"/>
        </w:rPr>
        <w:t>выпускников.</w:t>
      </w:r>
    </w:p>
    <w:p w:rsidR="00913311" w:rsidRDefault="005A36C0">
      <w:pPr>
        <w:pStyle w:val="a3"/>
        <w:spacing w:before="1"/>
        <w:ind w:right="412"/>
      </w:pPr>
      <w: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913311" w:rsidRDefault="005A36C0">
      <w:pPr>
        <w:pStyle w:val="a3"/>
        <w:ind w:right="415"/>
      </w:pPr>
      <w:r>
        <w:t>Содержание процедуры оценки качества условий образовательной деятельности включает в себя:</w:t>
      </w:r>
    </w:p>
    <w:p w:rsidR="00913311" w:rsidRDefault="005A36C0">
      <w:pPr>
        <w:pStyle w:val="a4"/>
        <w:numPr>
          <w:ilvl w:val="2"/>
          <w:numId w:val="37"/>
        </w:numPr>
        <w:tabs>
          <w:tab w:val="left" w:pos="1717"/>
        </w:tabs>
        <w:ind w:right="408" w:firstLine="707"/>
        <w:rPr>
          <w:rFonts w:ascii="Symbol" w:hAnsi="Symbol"/>
          <w:sz w:val="20"/>
        </w:rPr>
      </w:pPr>
      <w:r>
        <w:rPr>
          <w:sz w:val="24"/>
        </w:rPr>
        <w:t>исследование удовлетворенности родителей (законных представителей) качеством образовательного процесса и качеством условий;</w:t>
      </w:r>
    </w:p>
    <w:p w:rsidR="00913311" w:rsidRDefault="005A36C0">
      <w:pPr>
        <w:pStyle w:val="a4"/>
        <w:numPr>
          <w:ilvl w:val="2"/>
          <w:numId w:val="37"/>
        </w:numPr>
        <w:tabs>
          <w:tab w:val="left" w:pos="1717"/>
        </w:tabs>
        <w:ind w:right="412" w:firstLine="707"/>
        <w:rPr>
          <w:rFonts w:ascii="Symbol" w:hAnsi="Symbol"/>
          <w:sz w:val="20"/>
        </w:rPr>
      </w:pPr>
      <w:r>
        <w:rPr>
          <w:sz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913311" w:rsidRDefault="005A36C0">
      <w:pPr>
        <w:pStyle w:val="a4"/>
        <w:numPr>
          <w:ilvl w:val="2"/>
          <w:numId w:val="37"/>
        </w:numPr>
        <w:tabs>
          <w:tab w:val="left" w:pos="1717"/>
        </w:tabs>
        <w:ind w:right="415" w:firstLine="707"/>
        <w:rPr>
          <w:rFonts w:ascii="Symbol" w:hAnsi="Symbol"/>
          <w:sz w:val="20"/>
        </w:rPr>
      </w:pPr>
      <w:r>
        <w:rPr>
          <w:sz w:val="24"/>
        </w:rPr>
        <w:t>оснащенность учебных кабинетов современным оборудованием, средствами обучения и мебелью;</w:t>
      </w:r>
    </w:p>
    <w:p w:rsidR="00913311" w:rsidRDefault="005A36C0">
      <w:pPr>
        <w:pStyle w:val="a4"/>
        <w:numPr>
          <w:ilvl w:val="2"/>
          <w:numId w:val="37"/>
        </w:numPr>
        <w:tabs>
          <w:tab w:val="left" w:pos="1717"/>
        </w:tabs>
        <w:ind w:left="1717" w:hanging="707"/>
        <w:rPr>
          <w:rFonts w:ascii="Symbol" w:hAnsi="Symbol"/>
          <w:sz w:val="20"/>
        </w:rPr>
      </w:pPr>
      <w:r>
        <w:rPr>
          <w:sz w:val="24"/>
        </w:rPr>
        <w:t>обеспеченностьметодическойиучебной</w:t>
      </w:r>
      <w:r>
        <w:rPr>
          <w:spacing w:val="-2"/>
          <w:sz w:val="24"/>
        </w:rPr>
        <w:t>литературой;</w:t>
      </w:r>
    </w:p>
    <w:p w:rsidR="00913311" w:rsidRDefault="005A36C0">
      <w:pPr>
        <w:pStyle w:val="a4"/>
        <w:numPr>
          <w:ilvl w:val="2"/>
          <w:numId w:val="37"/>
        </w:numPr>
        <w:tabs>
          <w:tab w:val="left" w:pos="1717"/>
        </w:tabs>
        <w:ind w:right="406" w:firstLine="707"/>
        <w:rPr>
          <w:rFonts w:ascii="Symbol" w:hAnsi="Symbol"/>
          <w:sz w:val="20"/>
        </w:rPr>
      </w:pPr>
      <w:r>
        <w:rPr>
          <w:sz w:val="24"/>
        </w:rPr>
        <w:t>диагностику уровня тревожности обучающихся 1-х 5-х и 10-х классов в период адаптации;</w:t>
      </w:r>
    </w:p>
    <w:p w:rsidR="00913311" w:rsidRDefault="005A36C0">
      <w:pPr>
        <w:pStyle w:val="a4"/>
        <w:numPr>
          <w:ilvl w:val="2"/>
          <w:numId w:val="37"/>
        </w:numPr>
        <w:tabs>
          <w:tab w:val="left" w:pos="1717"/>
        </w:tabs>
        <w:ind w:right="411" w:firstLine="707"/>
        <w:rPr>
          <w:rFonts w:ascii="Symbol" w:hAnsi="Symbol"/>
          <w:sz w:val="20"/>
        </w:rPr>
      </w:pPr>
      <w:r>
        <w:rPr>
          <w:sz w:val="24"/>
        </w:rPr>
        <w:t>оценку количества обучающихся на всех уровнях образования и сохранения контингента обучающихся;</w:t>
      </w:r>
    </w:p>
    <w:p w:rsidR="00913311" w:rsidRDefault="005A36C0">
      <w:pPr>
        <w:pStyle w:val="a4"/>
        <w:numPr>
          <w:ilvl w:val="2"/>
          <w:numId w:val="37"/>
        </w:numPr>
        <w:tabs>
          <w:tab w:val="left" w:pos="1717"/>
        </w:tabs>
        <w:spacing w:before="1"/>
        <w:ind w:right="408" w:firstLine="707"/>
        <w:rPr>
          <w:rFonts w:ascii="Symbol" w:hAnsi="Symbol"/>
          <w:sz w:val="20"/>
        </w:rPr>
      </w:pPr>
      <w:r>
        <w:rPr>
          <w:sz w:val="24"/>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w:t>
      </w:r>
      <w:r w:rsidR="00194C80">
        <w:rPr>
          <w:sz w:val="24"/>
        </w:rPr>
        <w:t xml:space="preserve"> в качестве экспертов ГВЭ </w:t>
      </w:r>
      <w:r>
        <w:rPr>
          <w:sz w:val="24"/>
        </w:rPr>
        <w:t xml:space="preserve">аттестационных комиссий, жюри, участие в профессиональных </w:t>
      </w:r>
      <w:r>
        <w:rPr>
          <w:spacing w:val="-2"/>
          <w:sz w:val="24"/>
        </w:rPr>
        <w:t>конкурсах);</w:t>
      </w:r>
    </w:p>
    <w:p w:rsidR="00913311" w:rsidRDefault="005A36C0">
      <w:pPr>
        <w:pStyle w:val="a4"/>
        <w:numPr>
          <w:ilvl w:val="2"/>
          <w:numId w:val="37"/>
        </w:numPr>
        <w:tabs>
          <w:tab w:val="left" w:pos="1717"/>
        </w:tabs>
        <w:ind w:left="1717" w:hanging="707"/>
        <w:rPr>
          <w:rFonts w:ascii="Symbol" w:hAnsi="Symbol"/>
          <w:sz w:val="20"/>
        </w:rPr>
      </w:pPr>
      <w:r>
        <w:rPr>
          <w:sz w:val="24"/>
        </w:rPr>
        <w:t>использованиесоциальнойсферымикрорайонаи</w:t>
      </w:r>
      <w:r>
        <w:rPr>
          <w:spacing w:val="-2"/>
          <w:sz w:val="24"/>
        </w:rPr>
        <w:t>города.</w:t>
      </w:r>
    </w:p>
    <w:p w:rsidR="00913311" w:rsidRDefault="005A36C0">
      <w:pPr>
        <w:pStyle w:val="a3"/>
        <w:ind w:right="414"/>
      </w:pPr>
      <w:r>
        <w:t>Основными методами оценки качества условий образовательной деятельности являются экспертиза, мониторинг, анализ и анкетирование.</w:t>
      </w:r>
    </w:p>
    <w:p w:rsidR="00913311" w:rsidRDefault="005A36C0">
      <w:pPr>
        <w:pStyle w:val="a3"/>
        <w:ind w:right="411"/>
      </w:pPr>
      <w:r>
        <w:t>Исследование удовлетворенности родителей (законных представителей) качеством образовательного процесса и качеством условий</w:t>
      </w:r>
    </w:p>
    <w:p w:rsidR="00913311" w:rsidRDefault="005A36C0">
      <w:pPr>
        <w:pStyle w:val="a3"/>
        <w:ind w:right="406"/>
      </w:pPr>
      <w: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 онлайн-опр</w:t>
      </w:r>
      <w:r w:rsidR="00194C80">
        <w:t>ос, в котором принял участие 56</w:t>
      </w:r>
      <w:r>
        <w:t xml:space="preserve"> респондент</w:t>
      </w:r>
      <w:r w:rsidR="00194C80">
        <w:t>ов</w:t>
      </w:r>
      <w:r>
        <w:t xml:space="preserve"> (42% от общего числа родителей 1–11-х классов).</w:t>
      </w:r>
    </w:p>
    <w:p w:rsidR="00913311" w:rsidRDefault="005A36C0">
      <w:pPr>
        <w:pStyle w:val="a3"/>
        <w:ind w:right="406"/>
      </w:pPr>
      <w:r>
        <w:t>Метод исследования: анкетный опрос. Сроки проведения анкетирования: сентябрь 2023 года.</w:t>
      </w:r>
    </w:p>
    <w:p w:rsidR="00913311" w:rsidRDefault="005A36C0">
      <w:pPr>
        <w:pStyle w:val="a3"/>
        <w:ind w:right="403"/>
      </w:pPr>
      <w:r>
        <w:t>По результатам анкетирования в 2023 году выявлено, что количество родителей, которые удовлетворены качеством образования в ОУ, – 98,8 %, количество обучающихся, удовлетворенных образовательным процессом – 96 %.</w:t>
      </w:r>
    </w:p>
    <w:p w:rsidR="00913311" w:rsidRDefault="005A36C0">
      <w:pPr>
        <w:pStyle w:val="a3"/>
        <w:spacing w:before="1"/>
        <w:ind w:right="406"/>
      </w:pPr>
      <w:r>
        <w:t>По итогам оценки качества образования в 2023 году выявлено, что предметные и метапредметные результаты обучающихся соответствуют среднему уровню, сформированность личностных результатов – выше среднего.</w:t>
      </w:r>
    </w:p>
    <w:p w:rsidR="00913311" w:rsidRDefault="005A36C0">
      <w:pPr>
        <w:pStyle w:val="a3"/>
        <w:ind w:right="402"/>
      </w:pPr>
      <w:r>
        <w:t xml:space="preserve">Объектами внутренней оценки качества образования являются предметные результаты школьников (в т.ч. результаты ГИА учащихся 9-х и 11-х классов, </w:t>
      </w:r>
      <w:r w:rsidR="00194C80">
        <w:t xml:space="preserve">результаты ВПР </w:t>
      </w:r>
      <w:r>
        <w:t>и других независимых процедур), метапредметные и личностные результаты, достижения обучающихся в конкурсах, соревнованиях, олимпиадах различного уровня, динамика состояния их здоровья, удовлетворенность родителей качеством образовательных результатов.</w:t>
      </w:r>
    </w:p>
    <w:p w:rsidR="00913311" w:rsidRDefault="005A36C0">
      <w:pPr>
        <w:pStyle w:val="a3"/>
        <w:ind w:right="403"/>
      </w:pPr>
      <w:r>
        <w:t>Сцельюснижениянапряженностисредиродителейповопросуобученияв2023году насайтеООбылорганизован специальный раздел,обеспеченаработагорячейтелефонной линиипосборуинформацииопроблемахворганизации иповопросамкачества</w:t>
      </w:r>
      <w:r>
        <w:rPr>
          <w:spacing w:val="-2"/>
        </w:rPr>
        <w:t xml:space="preserve"> обучения.</w:t>
      </w:r>
    </w:p>
    <w:p w:rsidR="00913311" w:rsidRDefault="00913311">
      <w:pPr>
        <w:sectPr w:rsidR="00913311">
          <w:pgSz w:w="11910" w:h="16840"/>
          <w:pgMar w:top="1040" w:right="440" w:bottom="1200" w:left="1400" w:header="0" w:footer="942" w:gutter="0"/>
          <w:cols w:space="720"/>
        </w:sectPr>
      </w:pPr>
    </w:p>
    <w:p w:rsidR="00913311" w:rsidRDefault="005A36C0">
      <w:pPr>
        <w:pStyle w:val="a3"/>
        <w:spacing w:before="66"/>
        <w:ind w:firstLine="0"/>
      </w:pPr>
      <w:r>
        <w:lastRenderedPageBreak/>
        <w:t>Былапредложенаанкета«Удовлетворенность качествомобученияв</w:t>
      </w:r>
      <w:r>
        <w:rPr>
          <w:spacing w:val="-2"/>
        </w:rPr>
        <w:t>школе».</w:t>
      </w:r>
    </w:p>
    <w:p w:rsidR="00913311" w:rsidRDefault="005A36C0">
      <w:pPr>
        <w:pStyle w:val="a3"/>
        <w:ind w:right="401"/>
      </w:pPr>
      <w:r>
        <w:t xml:space="preserve">Результаты анализа анкетирования показывают положительную динамику удовлетворенности родителей по ключевым показателям в сравнении c периодом в 2023 </w:t>
      </w:r>
      <w:r>
        <w:rPr>
          <w:spacing w:val="-2"/>
        </w:rPr>
        <w:t>году.</w:t>
      </w:r>
    </w:p>
    <w:p w:rsidR="00913311" w:rsidRDefault="005A36C0">
      <w:pPr>
        <w:pStyle w:val="a3"/>
        <w:spacing w:before="1"/>
        <w:ind w:right="404"/>
        <w:rPr>
          <w:sz w:val="28"/>
        </w:rPr>
      </w:pPr>
      <w:r>
        <w:t xml:space="preserve">По окончании 2022/23 учебного года в адрес ОУ поступили благодарности от родителейотдельныхклассоввадреспедагогов.Осеньюколичествообращенийродителей повопросаморганизациикачестваобучениясократилось.Этомуспособствовалаработапо обеспечению открытости материалов методического и психолого-педагогического характера по вопросам роли родителей в создании необходимых условий для обучения </w:t>
      </w:r>
      <w:r>
        <w:rPr>
          <w:spacing w:val="-2"/>
        </w:rPr>
        <w:t>учащихся</w:t>
      </w:r>
      <w:r>
        <w:rPr>
          <w:spacing w:val="-2"/>
          <w:sz w:val="28"/>
        </w:rPr>
        <w:t>.</w:t>
      </w:r>
    </w:p>
    <w:p w:rsidR="00913311" w:rsidRDefault="005A36C0">
      <w:pPr>
        <w:pStyle w:val="a3"/>
        <w:spacing w:before="2"/>
        <w:ind w:left="1010" w:firstLine="0"/>
      </w:pPr>
      <w:r>
        <w:t>Выявленынаправлениядеятельностишколы,покоторымнужноусилить</w:t>
      </w:r>
      <w:r>
        <w:rPr>
          <w:spacing w:val="-2"/>
        </w:rPr>
        <w:t>работу:</w:t>
      </w:r>
    </w:p>
    <w:p w:rsidR="00913311" w:rsidRDefault="005A36C0">
      <w:pPr>
        <w:pStyle w:val="a4"/>
        <w:numPr>
          <w:ilvl w:val="0"/>
          <w:numId w:val="1"/>
        </w:numPr>
        <w:tabs>
          <w:tab w:val="left" w:pos="1145"/>
        </w:tabs>
        <w:ind w:left="1145" w:hanging="135"/>
        <w:rPr>
          <w:sz w:val="24"/>
        </w:rPr>
      </w:pPr>
      <w:r>
        <w:rPr>
          <w:sz w:val="24"/>
        </w:rPr>
        <w:t>повышениекачестваобразованиянаосновномуровне</w:t>
      </w:r>
      <w:r>
        <w:rPr>
          <w:spacing w:val="-2"/>
          <w:sz w:val="24"/>
        </w:rPr>
        <w:t>обучения;</w:t>
      </w:r>
    </w:p>
    <w:p w:rsidR="00913311" w:rsidRDefault="005A36C0">
      <w:pPr>
        <w:pStyle w:val="a4"/>
        <w:numPr>
          <w:ilvl w:val="0"/>
          <w:numId w:val="1"/>
        </w:numPr>
        <w:tabs>
          <w:tab w:val="left" w:pos="1145"/>
        </w:tabs>
        <w:ind w:left="1145" w:hanging="135"/>
        <w:rPr>
          <w:sz w:val="24"/>
        </w:rPr>
      </w:pPr>
      <w:r>
        <w:rPr>
          <w:sz w:val="24"/>
        </w:rPr>
        <w:t>повыситьрезультативность участияпедагоговинновационной</w:t>
      </w:r>
      <w:r>
        <w:rPr>
          <w:spacing w:val="-2"/>
          <w:sz w:val="24"/>
        </w:rPr>
        <w:t>деятельности;</w:t>
      </w:r>
    </w:p>
    <w:p w:rsidR="00913311" w:rsidRDefault="005A36C0">
      <w:pPr>
        <w:pStyle w:val="a4"/>
        <w:numPr>
          <w:ilvl w:val="0"/>
          <w:numId w:val="1"/>
        </w:numPr>
        <w:tabs>
          <w:tab w:val="left" w:pos="1144"/>
        </w:tabs>
        <w:ind w:right="403" w:firstLine="707"/>
        <w:rPr>
          <w:sz w:val="24"/>
        </w:rPr>
      </w:pPr>
      <w:r>
        <w:rPr>
          <w:sz w:val="24"/>
        </w:rPr>
        <w:t>активизировать участие учащихся в социальных проектах, творческих и спортивных мероприятиях различного уровня.</w:t>
      </w:r>
    </w:p>
    <w:p w:rsidR="00913311" w:rsidRDefault="00913311">
      <w:pPr>
        <w:jc w:val="both"/>
        <w:rPr>
          <w:sz w:val="24"/>
        </w:rPr>
        <w:sectPr w:rsidR="00913311">
          <w:pgSz w:w="11910" w:h="16840"/>
          <w:pgMar w:top="1040" w:right="440" w:bottom="1200" w:left="1400" w:header="0" w:footer="942" w:gutter="0"/>
          <w:cols w:space="720"/>
        </w:sectPr>
      </w:pPr>
    </w:p>
    <w:p w:rsidR="00913311" w:rsidRDefault="005A36C0">
      <w:pPr>
        <w:spacing w:before="59"/>
        <w:ind w:left="168" w:right="275"/>
        <w:jc w:val="center"/>
        <w:rPr>
          <w:b/>
          <w:sz w:val="48"/>
        </w:rPr>
      </w:pPr>
      <w:r>
        <w:rPr>
          <w:b/>
          <w:color w:val="242424"/>
          <w:spacing w:val="-2"/>
          <w:sz w:val="48"/>
        </w:rPr>
        <w:lastRenderedPageBreak/>
        <w:t>СТАТИСТИЧЕСКАЯЧАСТЬ</w:t>
      </w:r>
    </w:p>
    <w:p w:rsidR="00913311" w:rsidRDefault="005A36C0">
      <w:pPr>
        <w:pStyle w:val="2"/>
        <w:spacing w:before="277"/>
        <w:ind w:right="275"/>
        <w:jc w:val="center"/>
      </w:pPr>
      <w:bookmarkStart w:id="12" w:name="_bookmark11"/>
      <w:bookmarkEnd w:id="12"/>
      <w:r>
        <w:t xml:space="preserve">РАЗДЕЛII.АНАЛИЗПОКАЗАТЕЛЕЙДЕЯТЕЛЬНОСТИ </w:t>
      </w:r>
      <w:r>
        <w:rPr>
          <w:spacing w:val="-2"/>
        </w:rPr>
        <w:t>ОРГАНИЗАЦИИ</w:t>
      </w:r>
    </w:p>
    <w:p w:rsidR="00043664" w:rsidRDefault="00043664" w:rsidP="00043664">
      <w:pPr>
        <w:spacing w:after="113"/>
        <w:jc w:val="center"/>
        <w:rPr>
          <w:sz w:val="28"/>
          <w:szCs w:val="28"/>
        </w:rPr>
      </w:pPr>
      <w:r>
        <w:rPr>
          <w:bCs/>
          <w:sz w:val="28"/>
          <w:szCs w:val="28"/>
        </w:rPr>
        <w:t xml:space="preserve">Показатели </w:t>
      </w:r>
      <w:r>
        <w:rPr>
          <w:bCs/>
          <w:sz w:val="28"/>
          <w:szCs w:val="28"/>
        </w:rPr>
        <w:br/>
        <w:t xml:space="preserve">деятельности общеобразовательной организации, </w:t>
      </w:r>
      <w:r>
        <w:rPr>
          <w:bCs/>
          <w:sz w:val="28"/>
          <w:szCs w:val="28"/>
        </w:rPr>
        <w:br/>
        <w:t>подлежащей самообследованию</w:t>
      </w:r>
    </w:p>
    <w:p w:rsidR="00043664" w:rsidRDefault="00043664" w:rsidP="00043664">
      <w:pPr>
        <w:spacing w:after="200"/>
        <w:jc w:val="center"/>
        <w:rPr>
          <w:sz w:val="24"/>
          <w:szCs w:val="24"/>
        </w:rPr>
      </w:pPr>
      <w:r>
        <w:rPr>
          <w:sz w:val="24"/>
          <w:szCs w:val="24"/>
        </w:rPr>
        <w:t>(утверждены 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w:t>
      </w:r>
      <w:r>
        <w:rPr>
          <w:bCs/>
          <w:sz w:val="24"/>
          <w:szCs w:val="24"/>
        </w:rPr>
        <w:t>)</w:t>
      </w:r>
    </w:p>
    <w:tbl>
      <w:tblPr>
        <w:tblStyle w:val="a8"/>
        <w:tblW w:w="9776" w:type="dxa"/>
        <w:tblLayout w:type="fixed"/>
        <w:tblLook w:val="04A0"/>
      </w:tblPr>
      <w:tblGrid>
        <w:gridCol w:w="816"/>
        <w:gridCol w:w="5562"/>
        <w:gridCol w:w="1559"/>
        <w:gridCol w:w="1839"/>
      </w:tblGrid>
      <w:tr w:rsidR="00043664" w:rsidTr="00385C29">
        <w:trPr>
          <w:tblHeader/>
        </w:trPr>
        <w:tc>
          <w:tcPr>
            <w:tcW w:w="816" w:type="dxa"/>
            <w:vAlign w:val="center"/>
          </w:tcPr>
          <w:p w:rsidR="00043664" w:rsidRDefault="00043664" w:rsidP="00385C29">
            <w:pPr>
              <w:jc w:val="center"/>
              <w:rPr>
                <w:sz w:val="24"/>
                <w:szCs w:val="24"/>
              </w:rPr>
            </w:pPr>
            <w:r>
              <w:rPr>
                <w:sz w:val="24"/>
                <w:szCs w:val="24"/>
              </w:rPr>
              <w:t>№</w:t>
            </w:r>
          </w:p>
        </w:tc>
        <w:tc>
          <w:tcPr>
            <w:tcW w:w="5562" w:type="dxa"/>
            <w:vAlign w:val="center"/>
          </w:tcPr>
          <w:p w:rsidR="00043664" w:rsidRDefault="00043664" w:rsidP="00385C29">
            <w:pPr>
              <w:jc w:val="center"/>
              <w:rPr>
                <w:sz w:val="24"/>
                <w:szCs w:val="24"/>
              </w:rPr>
            </w:pPr>
            <w:r>
              <w:rPr>
                <w:sz w:val="24"/>
                <w:szCs w:val="24"/>
              </w:rPr>
              <w:t>Показатели</w:t>
            </w:r>
          </w:p>
        </w:tc>
        <w:tc>
          <w:tcPr>
            <w:tcW w:w="1559" w:type="dxa"/>
            <w:vAlign w:val="center"/>
          </w:tcPr>
          <w:p w:rsidR="00043664" w:rsidRDefault="00043664" w:rsidP="00385C29">
            <w:pPr>
              <w:jc w:val="center"/>
              <w:rPr>
                <w:sz w:val="24"/>
                <w:szCs w:val="24"/>
              </w:rPr>
            </w:pPr>
            <w:r>
              <w:rPr>
                <w:sz w:val="24"/>
                <w:szCs w:val="24"/>
              </w:rPr>
              <w:t>Единица измерения</w:t>
            </w:r>
          </w:p>
        </w:tc>
        <w:tc>
          <w:tcPr>
            <w:tcW w:w="1839" w:type="dxa"/>
            <w:vAlign w:val="center"/>
          </w:tcPr>
          <w:p w:rsidR="00043664" w:rsidRDefault="00043664" w:rsidP="00385C29">
            <w:pPr>
              <w:jc w:val="center"/>
              <w:rPr>
                <w:sz w:val="24"/>
                <w:szCs w:val="24"/>
              </w:rPr>
            </w:pPr>
            <w:r>
              <w:rPr>
                <w:sz w:val="24"/>
                <w:szCs w:val="24"/>
              </w:rPr>
              <w:t>Данные</w:t>
            </w:r>
          </w:p>
        </w:tc>
      </w:tr>
      <w:tr w:rsidR="00043664" w:rsidTr="00385C29">
        <w:trPr>
          <w:trHeight w:val="276"/>
        </w:trPr>
        <w:tc>
          <w:tcPr>
            <w:tcW w:w="816" w:type="dxa"/>
          </w:tcPr>
          <w:p w:rsidR="00043664" w:rsidRDefault="00043664" w:rsidP="00385C29">
            <w:pPr>
              <w:jc w:val="both"/>
              <w:rPr>
                <w:sz w:val="24"/>
                <w:szCs w:val="24"/>
              </w:rPr>
            </w:pPr>
            <w:r>
              <w:rPr>
                <w:sz w:val="24"/>
                <w:szCs w:val="24"/>
              </w:rPr>
              <w:t>1.</w:t>
            </w:r>
          </w:p>
        </w:tc>
        <w:tc>
          <w:tcPr>
            <w:tcW w:w="5562" w:type="dxa"/>
          </w:tcPr>
          <w:p w:rsidR="00043664" w:rsidRDefault="00043664" w:rsidP="00385C29">
            <w:pPr>
              <w:jc w:val="both"/>
              <w:rPr>
                <w:sz w:val="24"/>
                <w:szCs w:val="24"/>
              </w:rPr>
            </w:pPr>
            <w:r>
              <w:rPr>
                <w:sz w:val="24"/>
                <w:szCs w:val="24"/>
              </w:rPr>
              <w:t>Образовательная деятельность</w:t>
            </w:r>
          </w:p>
        </w:tc>
        <w:tc>
          <w:tcPr>
            <w:tcW w:w="1559" w:type="dxa"/>
          </w:tcPr>
          <w:p w:rsidR="00043664" w:rsidRDefault="00043664" w:rsidP="00385C29">
            <w:pPr>
              <w:jc w:val="both"/>
              <w:rPr>
                <w:sz w:val="24"/>
                <w:szCs w:val="24"/>
              </w:rPr>
            </w:pPr>
          </w:p>
        </w:tc>
        <w:tc>
          <w:tcPr>
            <w:tcW w:w="1839" w:type="dxa"/>
          </w:tcPr>
          <w:p w:rsidR="00043664" w:rsidRDefault="00043664" w:rsidP="00385C29"/>
        </w:tc>
      </w:tr>
      <w:tr w:rsidR="00043664" w:rsidTr="00385C29">
        <w:tc>
          <w:tcPr>
            <w:tcW w:w="816" w:type="dxa"/>
          </w:tcPr>
          <w:p w:rsidR="00043664" w:rsidRDefault="00043664" w:rsidP="00385C29">
            <w:pPr>
              <w:jc w:val="both"/>
              <w:rPr>
                <w:sz w:val="24"/>
                <w:szCs w:val="24"/>
              </w:rPr>
            </w:pPr>
            <w:r>
              <w:rPr>
                <w:sz w:val="24"/>
                <w:szCs w:val="24"/>
              </w:rPr>
              <w:t xml:space="preserve">1.1 </w:t>
            </w:r>
          </w:p>
        </w:tc>
        <w:tc>
          <w:tcPr>
            <w:tcW w:w="5562" w:type="dxa"/>
          </w:tcPr>
          <w:p w:rsidR="00043664" w:rsidRDefault="00043664" w:rsidP="00385C29">
            <w:pPr>
              <w:jc w:val="both"/>
              <w:rPr>
                <w:sz w:val="24"/>
                <w:szCs w:val="24"/>
              </w:rPr>
            </w:pPr>
            <w:r>
              <w:rPr>
                <w:sz w:val="24"/>
                <w:szCs w:val="24"/>
              </w:rPr>
              <w:t xml:space="preserve">Общая численность учащихся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97</w:t>
            </w:r>
          </w:p>
        </w:tc>
      </w:tr>
      <w:tr w:rsidR="00043664" w:rsidTr="00385C29">
        <w:tc>
          <w:tcPr>
            <w:tcW w:w="816" w:type="dxa"/>
          </w:tcPr>
          <w:p w:rsidR="00043664" w:rsidRDefault="00043664" w:rsidP="00385C29">
            <w:pPr>
              <w:jc w:val="both"/>
              <w:rPr>
                <w:sz w:val="24"/>
                <w:szCs w:val="24"/>
              </w:rPr>
            </w:pPr>
            <w:r>
              <w:rPr>
                <w:sz w:val="24"/>
                <w:szCs w:val="24"/>
              </w:rPr>
              <w:t xml:space="preserve">1.2 </w:t>
            </w:r>
          </w:p>
        </w:tc>
        <w:tc>
          <w:tcPr>
            <w:tcW w:w="5562" w:type="dxa"/>
          </w:tcPr>
          <w:p w:rsidR="00043664" w:rsidRDefault="00043664" w:rsidP="00385C29">
            <w:pPr>
              <w:jc w:val="both"/>
              <w:rPr>
                <w:sz w:val="24"/>
                <w:szCs w:val="24"/>
              </w:rPr>
            </w:pPr>
            <w:r>
              <w:rPr>
                <w:sz w:val="24"/>
                <w:szCs w:val="24"/>
              </w:rPr>
              <w:t xml:space="preserve">Численность учащихся по образовательной программе начального общего образования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36</w:t>
            </w:r>
          </w:p>
        </w:tc>
      </w:tr>
      <w:tr w:rsidR="00043664" w:rsidTr="00385C29">
        <w:tc>
          <w:tcPr>
            <w:tcW w:w="816" w:type="dxa"/>
          </w:tcPr>
          <w:p w:rsidR="00043664" w:rsidRDefault="00043664" w:rsidP="00385C29">
            <w:pPr>
              <w:jc w:val="both"/>
              <w:rPr>
                <w:sz w:val="24"/>
                <w:szCs w:val="24"/>
              </w:rPr>
            </w:pPr>
            <w:r>
              <w:rPr>
                <w:sz w:val="24"/>
                <w:szCs w:val="24"/>
              </w:rPr>
              <w:t xml:space="preserve">1.3 </w:t>
            </w:r>
          </w:p>
        </w:tc>
        <w:tc>
          <w:tcPr>
            <w:tcW w:w="5562" w:type="dxa"/>
          </w:tcPr>
          <w:p w:rsidR="00043664" w:rsidRDefault="00043664" w:rsidP="00385C29">
            <w:pPr>
              <w:jc w:val="both"/>
              <w:rPr>
                <w:sz w:val="24"/>
                <w:szCs w:val="24"/>
              </w:rPr>
            </w:pPr>
            <w:r>
              <w:rPr>
                <w:sz w:val="24"/>
                <w:szCs w:val="24"/>
              </w:rPr>
              <w:t xml:space="preserve">Численность учащихся по образовательной программе основного общего образования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47</w:t>
            </w:r>
          </w:p>
        </w:tc>
      </w:tr>
      <w:tr w:rsidR="00043664" w:rsidTr="00385C29">
        <w:tc>
          <w:tcPr>
            <w:tcW w:w="816" w:type="dxa"/>
          </w:tcPr>
          <w:p w:rsidR="00043664" w:rsidRDefault="00043664" w:rsidP="00385C29">
            <w:pPr>
              <w:jc w:val="both"/>
              <w:rPr>
                <w:sz w:val="24"/>
                <w:szCs w:val="24"/>
              </w:rPr>
            </w:pPr>
            <w:r>
              <w:rPr>
                <w:sz w:val="24"/>
                <w:szCs w:val="24"/>
              </w:rPr>
              <w:t xml:space="preserve">1.4 </w:t>
            </w:r>
          </w:p>
        </w:tc>
        <w:tc>
          <w:tcPr>
            <w:tcW w:w="5562" w:type="dxa"/>
          </w:tcPr>
          <w:p w:rsidR="00043664" w:rsidRDefault="00043664" w:rsidP="00385C29">
            <w:pPr>
              <w:jc w:val="both"/>
              <w:rPr>
                <w:sz w:val="24"/>
                <w:szCs w:val="24"/>
              </w:rPr>
            </w:pPr>
            <w:r>
              <w:rPr>
                <w:sz w:val="24"/>
                <w:szCs w:val="24"/>
              </w:rPr>
              <w:t xml:space="preserve">Численность учащихся по образовательной программе среднего общего образования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14</w:t>
            </w:r>
          </w:p>
        </w:tc>
      </w:tr>
      <w:tr w:rsidR="00043664" w:rsidTr="00385C29">
        <w:tc>
          <w:tcPr>
            <w:tcW w:w="816" w:type="dxa"/>
          </w:tcPr>
          <w:p w:rsidR="00043664" w:rsidRDefault="00043664" w:rsidP="00385C29">
            <w:pPr>
              <w:jc w:val="both"/>
              <w:rPr>
                <w:sz w:val="24"/>
                <w:szCs w:val="24"/>
              </w:rPr>
            </w:pPr>
            <w:r>
              <w:rPr>
                <w:sz w:val="24"/>
                <w:szCs w:val="24"/>
              </w:rPr>
              <w:t xml:space="preserve">1.5 </w:t>
            </w:r>
          </w:p>
        </w:tc>
        <w:tc>
          <w:tcPr>
            <w:tcW w:w="5562" w:type="dxa"/>
          </w:tcPr>
          <w:p w:rsidR="00043664" w:rsidRDefault="00043664" w:rsidP="00385C29">
            <w:pPr>
              <w:jc w:val="both"/>
              <w:rPr>
                <w:sz w:val="24"/>
                <w:szCs w:val="24"/>
              </w:rPr>
            </w:pPr>
            <w:r>
              <w:rPr>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rPr>
                <w:sz w:val="24"/>
                <w:szCs w:val="24"/>
              </w:rPr>
            </w:pPr>
            <w:r>
              <w:rPr>
                <w:sz w:val="24"/>
                <w:szCs w:val="24"/>
              </w:rPr>
              <w:t>5 /5,1</w:t>
            </w:r>
          </w:p>
          <w:p w:rsidR="00043664" w:rsidRDefault="00043664" w:rsidP="00385C29">
            <w:pPr>
              <w:jc w:val="center"/>
            </w:pPr>
            <w:r>
              <w:rPr>
                <w:sz w:val="24"/>
                <w:szCs w:val="24"/>
              </w:rPr>
              <w:t>26 /26,5</w:t>
            </w:r>
          </w:p>
        </w:tc>
      </w:tr>
      <w:tr w:rsidR="00043664" w:rsidTr="00385C29">
        <w:tc>
          <w:tcPr>
            <w:tcW w:w="816" w:type="dxa"/>
          </w:tcPr>
          <w:p w:rsidR="00043664" w:rsidRDefault="00043664" w:rsidP="00385C29">
            <w:pPr>
              <w:jc w:val="both"/>
              <w:rPr>
                <w:sz w:val="24"/>
                <w:szCs w:val="24"/>
              </w:rPr>
            </w:pPr>
            <w:r>
              <w:rPr>
                <w:sz w:val="24"/>
                <w:szCs w:val="24"/>
              </w:rPr>
              <w:t xml:space="preserve">1.6 </w:t>
            </w:r>
          </w:p>
        </w:tc>
        <w:tc>
          <w:tcPr>
            <w:tcW w:w="5562" w:type="dxa"/>
          </w:tcPr>
          <w:p w:rsidR="00043664" w:rsidRDefault="00043664" w:rsidP="00385C29">
            <w:pPr>
              <w:jc w:val="both"/>
              <w:rPr>
                <w:sz w:val="24"/>
                <w:szCs w:val="24"/>
              </w:rPr>
            </w:pPr>
            <w:r>
              <w:rPr>
                <w:sz w:val="24"/>
                <w:szCs w:val="24"/>
              </w:rPr>
              <w:t xml:space="preserve">Средний балл государственной итоговой аттестации выпускников 9 класса по русскому языку </w:t>
            </w:r>
          </w:p>
        </w:tc>
        <w:tc>
          <w:tcPr>
            <w:tcW w:w="1559" w:type="dxa"/>
          </w:tcPr>
          <w:p w:rsidR="00043664" w:rsidRDefault="00043664" w:rsidP="00385C29">
            <w:pPr>
              <w:jc w:val="both"/>
              <w:rPr>
                <w:sz w:val="24"/>
                <w:szCs w:val="24"/>
              </w:rPr>
            </w:pPr>
            <w:r>
              <w:rPr>
                <w:sz w:val="24"/>
                <w:szCs w:val="24"/>
              </w:rPr>
              <w:t xml:space="preserve">балл </w:t>
            </w:r>
          </w:p>
        </w:tc>
        <w:tc>
          <w:tcPr>
            <w:tcW w:w="1839" w:type="dxa"/>
          </w:tcPr>
          <w:p w:rsidR="00043664" w:rsidRDefault="00043664" w:rsidP="00385C29">
            <w:pPr>
              <w:jc w:val="center"/>
            </w:pPr>
            <w:r>
              <w:t>4</w:t>
            </w:r>
          </w:p>
        </w:tc>
      </w:tr>
      <w:tr w:rsidR="00043664" w:rsidTr="00385C29">
        <w:tc>
          <w:tcPr>
            <w:tcW w:w="816" w:type="dxa"/>
          </w:tcPr>
          <w:p w:rsidR="00043664" w:rsidRDefault="00043664" w:rsidP="00385C29">
            <w:pPr>
              <w:jc w:val="both"/>
              <w:rPr>
                <w:sz w:val="24"/>
                <w:szCs w:val="24"/>
              </w:rPr>
            </w:pPr>
            <w:r>
              <w:rPr>
                <w:sz w:val="24"/>
                <w:szCs w:val="24"/>
              </w:rPr>
              <w:t xml:space="preserve">1.7 </w:t>
            </w:r>
          </w:p>
        </w:tc>
        <w:tc>
          <w:tcPr>
            <w:tcW w:w="5562" w:type="dxa"/>
          </w:tcPr>
          <w:p w:rsidR="00043664" w:rsidRDefault="00043664" w:rsidP="00385C29">
            <w:pPr>
              <w:jc w:val="both"/>
              <w:rPr>
                <w:sz w:val="24"/>
                <w:szCs w:val="24"/>
              </w:rPr>
            </w:pPr>
            <w:r>
              <w:rPr>
                <w:sz w:val="24"/>
                <w:szCs w:val="24"/>
              </w:rPr>
              <w:t xml:space="preserve">Средний балл государственной итоговой аттестации выпускников 9 класса по математике </w:t>
            </w:r>
          </w:p>
        </w:tc>
        <w:tc>
          <w:tcPr>
            <w:tcW w:w="1559" w:type="dxa"/>
          </w:tcPr>
          <w:p w:rsidR="00043664" w:rsidRDefault="00043664" w:rsidP="00385C29">
            <w:pPr>
              <w:jc w:val="both"/>
              <w:rPr>
                <w:sz w:val="24"/>
                <w:szCs w:val="24"/>
              </w:rPr>
            </w:pPr>
            <w:r>
              <w:rPr>
                <w:sz w:val="24"/>
                <w:szCs w:val="24"/>
              </w:rPr>
              <w:t xml:space="preserve">балл </w:t>
            </w:r>
          </w:p>
        </w:tc>
        <w:tc>
          <w:tcPr>
            <w:tcW w:w="1839" w:type="dxa"/>
          </w:tcPr>
          <w:p w:rsidR="00043664" w:rsidRDefault="00043664" w:rsidP="00385C29">
            <w:pPr>
              <w:jc w:val="center"/>
            </w:pPr>
            <w:r>
              <w:t>3</w:t>
            </w:r>
          </w:p>
        </w:tc>
      </w:tr>
      <w:tr w:rsidR="00043664" w:rsidTr="00385C29">
        <w:trPr>
          <w:trHeight w:val="1157"/>
        </w:trPr>
        <w:tc>
          <w:tcPr>
            <w:tcW w:w="816" w:type="dxa"/>
          </w:tcPr>
          <w:p w:rsidR="00043664" w:rsidRDefault="00043664" w:rsidP="00385C29">
            <w:pPr>
              <w:jc w:val="both"/>
              <w:rPr>
                <w:sz w:val="24"/>
                <w:szCs w:val="24"/>
              </w:rPr>
            </w:pPr>
            <w:r>
              <w:rPr>
                <w:sz w:val="24"/>
                <w:szCs w:val="24"/>
              </w:rPr>
              <w:t xml:space="preserve">1.8 </w:t>
            </w:r>
          </w:p>
        </w:tc>
        <w:tc>
          <w:tcPr>
            <w:tcW w:w="5562" w:type="dxa"/>
          </w:tcPr>
          <w:p w:rsidR="00043664" w:rsidRDefault="00043664" w:rsidP="00385C29">
            <w:pPr>
              <w:jc w:val="both"/>
              <w:rPr>
                <w:sz w:val="24"/>
                <w:szCs w:val="24"/>
              </w:rPr>
            </w:pPr>
            <w:r>
              <w:rPr>
                <w:sz w:val="24"/>
                <w:szCs w:val="24"/>
              </w:rPr>
              <w:t xml:space="preserve">Средний балл единого государственного экзамена выпускников 11 класса по русскому языку </w:t>
            </w:r>
          </w:p>
        </w:tc>
        <w:tc>
          <w:tcPr>
            <w:tcW w:w="1559" w:type="dxa"/>
          </w:tcPr>
          <w:p w:rsidR="00043664" w:rsidRDefault="00043664" w:rsidP="00385C29">
            <w:pPr>
              <w:jc w:val="both"/>
              <w:rPr>
                <w:sz w:val="24"/>
                <w:szCs w:val="24"/>
              </w:rPr>
            </w:pPr>
            <w:r>
              <w:rPr>
                <w:sz w:val="24"/>
                <w:szCs w:val="24"/>
              </w:rPr>
              <w:t xml:space="preserve">балл </w:t>
            </w:r>
          </w:p>
        </w:tc>
        <w:tc>
          <w:tcPr>
            <w:tcW w:w="1839" w:type="dxa"/>
          </w:tcPr>
          <w:p w:rsidR="00043664" w:rsidRDefault="00043664" w:rsidP="00385C29">
            <w:pPr>
              <w:jc w:val="center"/>
            </w:pPr>
            <w:r>
              <w:t>3</w:t>
            </w:r>
          </w:p>
        </w:tc>
      </w:tr>
      <w:tr w:rsidR="00043664" w:rsidTr="00385C29">
        <w:tc>
          <w:tcPr>
            <w:tcW w:w="816" w:type="dxa"/>
          </w:tcPr>
          <w:p w:rsidR="00043664" w:rsidRDefault="00043664" w:rsidP="00385C29">
            <w:pPr>
              <w:jc w:val="both"/>
              <w:rPr>
                <w:sz w:val="24"/>
                <w:szCs w:val="24"/>
              </w:rPr>
            </w:pPr>
            <w:r>
              <w:rPr>
                <w:sz w:val="24"/>
                <w:szCs w:val="24"/>
              </w:rPr>
              <w:lastRenderedPageBreak/>
              <w:t xml:space="preserve">1.9 </w:t>
            </w:r>
          </w:p>
        </w:tc>
        <w:tc>
          <w:tcPr>
            <w:tcW w:w="5562" w:type="dxa"/>
          </w:tcPr>
          <w:p w:rsidR="00043664" w:rsidRDefault="00043664" w:rsidP="00385C29">
            <w:pPr>
              <w:jc w:val="both"/>
              <w:rPr>
                <w:sz w:val="24"/>
                <w:szCs w:val="24"/>
              </w:rPr>
            </w:pPr>
            <w:r>
              <w:rPr>
                <w:sz w:val="24"/>
                <w:szCs w:val="24"/>
              </w:rPr>
              <w:t>Средний балл единого государственного экзамена выпускников 11 класса по математике</w:t>
            </w:r>
          </w:p>
        </w:tc>
        <w:tc>
          <w:tcPr>
            <w:tcW w:w="1559" w:type="dxa"/>
          </w:tcPr>
          <w:p w:rsidR="00043664" w:rsidRDefault="00043664" w:rsidP="00385C29">
            <w:pPr>
              <w:jc w:val="both"/>
              <w:rPr>
                <w:sz w:val="24"/>
                <w:szCs w:val="24"/>
              </w:rPr>
            </w:pPr>
            <w:r>
              <w:rPr>
                <w:sz w:val="24"/>
                <w:szCs w:val="24"/>
              </w:rPr>
              <w:t xml:space="preserve">балл </w:t>
            </w:r>
          </w:p>
        </w:tc>
        <w:tc>
          <w:tcPr>
            <w:tcW w:w="1839" w:type="dxa"/>
          </w:tcPr>
          <w:p w:rsidR="00043664" w:rsidRDefault="00043664" w:rsidP="00385C29">
            <w:pPr>
              <w:jc w:val="center"/>
            </w:pPr>
            <w:r>
              <w:t>3</w:t>
            </w:r>
          </w:p>
        </w:tc>
      </w:tr>
      <w:tr w:rsidR="00043664" w:rsidTr="00385C29">
        <w:tc>
          <w:tcPr>
            <w:tcW w:w="816" w:type="dxa"/>
          </w:tcPr>
          <w:p w:rsidR="00043664" w:rsidRDefault="00043664" w:rsidP="00385C29">
            <w:pPr>
              <w:jc w:val="both"/>
              <w:rPr>
                <w:sz w:val="24"/>
                <w:szCs w:val="24"/>
              </w:rPr>
            </w:pPr>
            <w:r>
              <w:rPr>
                <w:sz w:val="24"/>
                <w:szCs w:val="24"/>
              </w:rPr>
              <w:t xml:space="preserve">1.10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t xml:space="preserve">1.11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t xml:space="preserve">1.12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t xml:space="preserve">1.13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t xml:space="preserve">1.14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t xml:space="preserve">1.15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t xml:space="preserve">1.16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t xml:space="preserve">1.17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t xml:space="preserve">1.18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59/60,2</w:t>
            </w:r>
          </w:p>
        </w:tc>
      </w:tr>
      <w:tr w:rsidR="00043664" w:rsidTr="00385C29">
        <w:tc>
          <w:tcPr>
            <w:tcW w:w="816" w:type="dxa"/>
          </w:tcPr>
          <w:p w:rsidR="00043664" w:rsidRDefault="00043664" w:rsidP="00385C29">
            <w:pPr>
              <w:jc w:val="both"/>
              <w:rPr>
                <w:sz w:val="24"/>
                <w:szCs w:val="24"/>
              </w:rPr>
            </w:pPr>
            <w:r>
              <w:rPr>
                <w:sz w:val="24"/>
                <w:szCs w:val="24"/>
              </w:rPr>
              <w:t xml:space="preserve">1.19 </w:t>
            </w:r>
          </w:p>
        </w:tc>
        <w:tc>
          <w:tcPr>
            <w:tcW w:w="5562" w:type="dxa"/>
          </w:tcPr>
          <w:p w:rsidR="00043664" w:rsidRDefault="00043664" w:rsidP="00385C29">
            <w:pPr>
              <w:jc w:val="both"/>
              <w:rPr>
                <w:sz w:val="24"/>
                <w:szCs w:val="24"/>
              </w:rPr>
            </w:pPr>
            <w:r>
              <w:rPr>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t xml:space="preserve">1.19.1 </w:t>
            </w:r>
          </w:p>
        </w:tc>
        <w:tc>
          <w:tcPr>
            <w:tcW w:w="5562" w:type="dxa"/>
          </w:tcPr>
          <w:p w:rsidR="00043664" w:rsidRDefault="00043664" w:rsidP="00385C29">
            <w:pPr>
              <w:jc w:val="both"/>
              <w:rPr>
                <w:sz w:val="24"/>
                <w:szCs w:val="24"/>
              </w:rPr>
            </w:pPr>
            <w:r>
              <w:rPr>
                <w:sz w:val="24"/>
                <w:szCs w:val="24"/>
              </w:rPr>
              <w:t xml:space="preserve">Регионального уровня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lastRenderedPageBreak/>
              <w:t xml:space="preserve">1.19.2 </w:t>
            </w:r>
          </w:p>
        </w:tc>
        <w:tc>
          <w:tcPr>
            <w:tcW w:w="5562" w:type="dxa"/>
          </w:tcPr>
          <w:p w:rsidR="00043664" w:rsidRDefault="00043664" w:rsidP="00385C29">
            <w:pPr>
              <w:jc w:val="both"/>
              <w:rPr>
                <w:sz w:val="24"/>
                <w:szCs w:val="24"/>
              </w:rPr>
            </w:pPr>
            <w:r>
              <w:rPr>
                <w:sz w:val="24"/>
                <w:szCs w:val="24"/>
              </w:rPr>
              <w:t xml:space="preserve">Федерального уровня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t xml:space="preserve">1.19.3 </w:t>
            </w:r>
          </w:p>
        </w:tc>
        <w:tc>
          <w:tcPr>
            <w:tcW w:w="5562" w:type="dxa"/>
          </w:tcPr>
          <w:p w:rsidR="00043664" w:rsidRDefault="00043664" w:rsidP="00385C29">
            <w:pPr>
              <w:jc w:val="both"/>
              <w:rPr>
                <w:sz w:val="24"/>
                <w:szCs w:val="24"/>
              </w:rPr>
            </w:pPr>
            <w:r>
              <w:rPr>
                <w:sz w:val="24"/>
                <w:szCs w:val="24"/>
              </w:rPr>
              <w:t xml:space="preserve">Международного уровня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t xml:space="preserve">1.20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t xml:space="preserve">1.21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t xml:space="preserve">1.22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t xml:space="preserve">1.23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t xml:space="preserve">1.24 </w:t>
            </w:r>
          </w:p>
        </w:tc>
        <w:tc>
          <w:tcPr>
            <w:tcW w:w="5562" w:type="dxa"/>
          </w:tcPr>
          <w:p w:rsidR="00043664" w:rsidRDefault="00043664" w:rsidP="00385C29">
            <w:pPr>
              <w:jc w:val="both"/>
              <w:rPr>
                <w:sz w:val="24"/>
                <w:szCs w:val="24"/>
              </w:rPr>
            </w:pPr>
            <w:r>
              <w:rPr>
                <w:sz w:val="24"/>
                <w:szCs w:val="24"/>
              </w:rPr>
              <w:t xml:space="preserve">Общая численность педагогических работников, в том числе: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20</w:t>
            </w:r>
          </w:p>
        </w:tc>
      </w:tr>
      <w:tr w:rsidR="00043664" w:rsidTr="00385C29">
        <w:tc>
          <w:tcPr>
            <w:tcW w:w="816" w:type="dxa"/>
          </w:tcPr>
          <w:p w:rsidR="00043664" w:rsidRDefault="00043664" w:rsidP="00385C29">
            <w:pPr>
              <w:jc w:val="both"/>
              <w:rPr>
                <w:sz w:val="24"/>
                <w:szCs w:val="24"/>
              </w:rPr>
            </w:pPr>
            <w:r>
              <w:rPr>
                <w:sz w:val="24"/>
                <w:szCs w:val="24"/>
              </w:rPr>
              <w:t xml:space="preserve">1.25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15/75</w:t>
            </w:r>
          </w:p>
        </w:tc>
      </w:tr>
      <w:tr w:rsidR="00043664" w:rsidTr="00385C29">
        <w:tc>
          <w:tcPr>
            <w:tcW w:w="816" w:type="dxa"/>
          </w:tcPr>
          <w:p w:rsidR="00043664" w:rsidRDefault="00043664" w:rsidP="00385C29">
            <w:pPr>
              <w:jc w:val="both"/>
              <w:rPr>
                <w:sz w:val="24"/>
                <w:szCs w:val="24"/>
              </w:rPr>
            </w:pPr>
            <w:r>
              <w:rPr>
                <w:sz w:val="24"/>
                <w:szCs w:val="24"/>
              </w:rPr>
              <w:t xml:space="preserve">1.26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12/60</w:t>
            </w:r>
          </w:p>
        </w:tc>
      </w:tr>
      <w:tr w:rsidR="00043664" w:rsidTr="00385C29">
        <w:tc>
          <w:tcPr>
            <w:tcW w:w="816" w:type="dxa"/>
          </w:tcPr>
          <w:p w:rsidR="00043664" w:rsidRDefault="00043664" w:rsidP="00385C29">
            <w:pPr>
              <w:jc w:val="both"/>
              <w:rPr>
                <w:sz w:val="24"/>
                <w:szCs w:val="24"/>
              </w:rPr>
            </w:pPr>
            <w:r>
              <w:rPr>
                <w:sz w:val="24"/>
                <w:szCs w:val="24"/>
              </w:rPr>
              <w:t xml:space="preserve">1.27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4/20</w:t>
            </w:r>
          </w:p>
        </w:tc>
      </w:tr>
      <w:tr w:rsidR="00043664" w:rsidTr="00385C29">
        <w:tc>
          <w:tcPr>
            <w:tcW w:w="816" w:type="dxa"/>
          </w:tcPr>
          <w:p w:rsidR="00043664" w:rsidRDefault="00043664" w:rsidP="00385C29">
            <w:pPr>
              <w:jc w:val="both"/>
              <w:rPr>
                <w:sz w:val="24"/>
                <w:szCs w:val="24"/>
              </w:rPr>
            </w:pPr>
            <w:r>
              <w:rPr>
                <w:sz w:val="24"/>
                <w:szCs w:val="24"/>
              </w:rPr>
              <w:t xml:space="preserve">1.28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2/10</w:t>
            </w:r>
          </w:p>
        </w:tc>
      </w:tr>
      <w:tr w:rsidR="00043664" w:rsidTr="00385C29">
        <w:tc>
          <w:tcPr>
            <w:tcW w:w="816" w:type="dxa"/>
          </w:tcPr>
          <w:p w:rsidR="00043664" w:rsidRDefault="00043664" w:rsidP="00385C29">
            <w:pPr>
              <w:jc w:val="both"/>
              <w:rPr>
                <w:sz w:val="24"/>
                <w:szCs w:val="24"/>
              </w:rPr>
            </w:pPr>
            <w:r>
              <w:rPr>
                <w:sz w:val="24"/>
                <w:szCs w:val="24"/>
              </w:rPr>
              <w:t xml:space="preserve">1.29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8/40</w:t>
            </w:r>
          </w:p>
        </w:tc>
      </w:tr>
      <w:tr w:rsidR="00043664" w:rsidTr="00385C29">
        <w:tc>
          <w:tcPr>
            <w:tcW w:w="816" w:type="dxa"/>
          </w:tcPr>
          <w:p w:rsidR="00043664" w:rsidRDefault="00043664" w:rsidP="00385C29">
            <w:pPr>
              <w:jc w:val="both"/>
              <w:rPr>
                <w:sz w:val="24"/>
                <w:szCs w:val="24"/>
              </w:rPr>
            </w:pPr>
            <w:r>
              <w:rPr>
                <w:sz w:val="24"/>
                <w:szCs w:val="24"/>
              </w:rPr>
              <w:t xml:space="preserve">1.29.1 </w:t>
            </w:r>
          </w:p>
        </w:tc>
        <w:tc>
          <w:tcPr>
            <w:tcW w:w="5562" w:type="dxa"/>
          </w:tcPr>
          <w:p w:rsidR="00043664" w:rsidRDefault="00043664" w:rsidP="00385C29">
            <w:pPr>
              <w:jc w:val="both"/>
              <w:rPr>
                <w:sz w:val="24"/>
                <w:szCs w:val="24"/>
              </w:rPr>
            </w:pPr>
            <w:r>
              <w:rPr>
                <w:sz w:val="24"/>
                <w:szCs w:val="24"/>
              </w:rPr>
              <w:t xml:space="preserve">Высшая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c>
          <w:tcPr>
            <w:tcW w:w="816" w:type="dxa"/>
          </w:tcPr>
          <w:p w:rsidR="00043664" w:rsidRDefault="00043664" w:rsidP="00385C29">
            <w:pPr>
              <w:jc w:val="both"/>
              <w:rPr>
                <w:sz w:val="24"/>
                <w:szCs w:val="24"/>
              </w:rPr>
            </w:pPr>
            <w:r>
              <w:rPr>
                <w:sz w:val="24"/>
                <w:szCs w:val="24"/>
              </w:rPr>
              <w:t>1.29.2</w:t>
            </w:r>
          </w:p>
        </w:tc>
        <w:tc>
          <w:tcPr>
            <w:tcW w:w="5562" w:type="dxa"/>
          </w:tcPr>
          <w:p w:rsidR="00043664" w:rsidRDefault="00043664" w:rsidP="00385C29">
            <w:pPr>
              <w:jc w:val="both"/>
              <w:rPr>
                <w:sz w:val="24"/>
                <w:szCs w:val="24"/>
              </w:rPr>
            </w:pPr>
            <w:r>
              <w:rPr>
                <w:sz w:val="24"/>
                <w:szCs w:val="24"/>
              </w:rPr>
              <w:t>Первая</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7/35</w:t>
            </w:r>
          </w:p>
        </w:tc>
      </w:tr>
      <w:tr w:rsidR="00043664" w:rsidTr="00385C29">
        <w:tc>
          <w:tcPr>
            <w:tcW w:w="816" w:type="dxa"/>
          </w:tcPr>
          <w:p w:rsidR="00043664" w:rsidRDefault="00043664" w:rsidP="00385C29">
            <w:pPr>
              <w:jc w:val="both"/>
              <w:rPr>
                <w:sz w:val="24"/>
                <w:szCs w:val="24"/>
              </w:rPr>
            </w:pPr>
            <w:r>
              <w:rPr>
                <w:sz w:val="24"/>
                <w:szCs w:val="24"/>
              </w:rPr>
              <w:t xml:space="preserve">1.30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15/75</w:t>
            </w:r>
          </w:p>
        </w:tc>
      </w:tr>
      <w:tr w:rsidR="00043664" w:rsidTr="00385C29">
        <w:tc>
          <w:tcPr>
            <w:tcW w:w="816" w:type="dxa"/>
          </w:tcPr>
          <w:p w:rsidR="00043664" w:rsidRDefault="00043664" w:rsidP="00385C29">
            <w:pPr>
              <w:jc w:val="both"/>
              <w:rPr>
                <w:sz w:val="24"/>
                <w:szCs w:val="24"/>
              </w:rPr>
            </w:pPr>
            <w:r>
              <w:rPr>
                <w:sz w:val="24"/>
                <w:szCs w:val="24"/>
              </w:rPr>
              <w:t xml:space="preserve">1.30.1 </w:t>
            </w:r>
          </w:p>
        </w:tc>
        <w:tc>
          <w:tcPr>
            <w:tcW w:w="5562" w:type="dxa"/>
          </w:tcPr>
          <w:p w:rsidR="00043664" w:rsidRDefault="00043664" w:rsidP="00385C29">
            <w:pPr>
              <w:jc w:val="both"/>
              <w:rPr>
                <w:sz w:val="24"/>
                <w:szCs w:val="24"/>
              </w:rPr>
            </w:pPr>
            <w:r>
              <w:rPr>
                <w:sz w:val="24"/>
                <w:szCs w:val="24"/>
              </w:rPr>
              <w:t xml:space="preserve">До 5 лет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3/15</w:t>
            </w:r>
          </w:p>
        </w:tc>
      </w:tr>
      <w:tr w:rsidR="00043664" w:rsidTr="00385C29">
        <w:tc>
          <w:tcPr>
            <w:tcW w:w="816" w:type="dxa"/>
          </w:tcPr>
          <w:p w:rsidR="00043664" w:rsidRDefault="00043664" w:rsidP="00385C29">
            <w:pPr>
              <w:jc w:val="both"/>
              <w:rPr>
                <w:sz w:val="24"/>
                <w:szCs w:val="24"/>
              </w:rPr>
            </w:pPr>
            <w:r>
              <w:rPr>
                <w:sz w:val="24"/>
                <w:szCs w:val="24"/>
              </w:rPr>
              <w:lastRenderedPageBreak/>
              <w:t xml:space="preserve">1.30.2 </w:t>
            </w:r>
          </w:p>
        </w:tc>
        <w:tc>
          <w:tcPr>
            <w:tcW w:w="5562" w:type="dxa"/>
          </w:tcPr>
          <w:p w:rsidR="00043664" w:rsidRDefault="00043664" w:rsidP="00385C29">
            <w:pPr>
              <w:jc w:val="both"/>
              <w:rPr>
                <w:sz w:val="24"/>
                <w:szCs w:val="24"/>
              </w:rPr>
            </w:pPr>
            <w:r>
              <w:rPr>
                <w:sz w:val="24"/>
                <w:szCs w:val="24"/>
              </w:rPr>
              <w:t xml:space="preserve">Свыше 30 лет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2/10</w:t>
            </w:r>
          </w:p>
        </w:tc>
      </w:tr>
      <w:tr w:rsidR="00043664" w:rsidTr="00385C29">
        <w:tc>
          <w:tcPr>
            <w:tcW w:w="816" w:type="dxa"/>
          </w:tcPr>
          <w:p w:rsidR="00043664" w:rsidRDefault="00043664" w:rsidP="00385C29">
            <w:pPr>
              <w:jc w:val="both"/>
              <w:rPr>
                <w:sz w:val="24"/>
                <w:szCs w:val="24"/>
              </w:rPr>
            </w:pPr>
            <w:r>
              <w:rPr>
                <w:sz w:val="24"/>
                <w:szCs w:val="24"/>
              </w:rPr>
              <w:t xml:space="preserve">1.31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1/5</w:t>
            </w:r>
          </w:p>
        </w:tc>
      </w:tr>
      <w:tr w:rsidR="00043664" w:rsidTr="00385C29">
        <w:tc>
          <w:tcPr>
            <w:tcW w:w="816" w:type="dxa"/>
          </w:tcPr>
          <w:p w:rsidR="00043664" w:rsidRDefault="00043664" w:rsidP="00385C29">
            <w:pPr>
              <w:jc w:val="both"/>
              <w:rPr>
                <w:sz w:val="24"/>
                <w:szCs w:val="24"/>
              </w:rPr>
            </w:pPr>
            <w:r>
              <w:rPr>
                <w:sz w:val="24"/>
                <w:szCs w:val="24"/>
              </w:rPr>
              <w:t xml:space="preserve">1.32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3/15</w:t>
            </w:r>
          </w:p>
        </w:tc>
      </w:tr>
      <w:tr w:rsidR="00043664" w:rsidTr="00385C29">
        <w:tc>
          <w:tcPr>
            <w:tcW w:w="816" w:type="dxa"/>
          </w:tcPr>
          <w:p w:rsidR="00043664" w:rsidRDefault="00043664" w:rsidP="00385C29">
            <w:pPr>
              <w:jc w:val="both"/>
              <w:rPr>
                <w:sz w:val="24"/>
                <w:szCs w:val="24"/>
              </w:rPr>
            </w:pPr>
            <w:r>
              <w:rPr>
                <w:sz w:val="24"/>
                <w:szCs w:val="24"/>
              </w:rPr>
              <w:t>1.33</w:t>
            </w:r>
          </w:p>
        </w:tc>
        <w:tc>
          <w:tcPr>
            <w:tcW w:w="5562" w:type="dxa"/>
          </w:tcPr>
          <w:p w:rsidR="00043664" w:rsidRDefault="00043664" w:rsidP="00385C29">
            <w:pPr>
              <w:jc w:val="both"/>
              <w:rPr>
                <w:sz w:val="24"/>
                <w:szCs w:val="24"/>
              </w:rPr>
            </w:pPr>
            <w:r>
              <w:rPr>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10/50</w:t>
            </w:r>
          </w:p>
        </w:tc>
      </w:tr>
      <w:tr w:rsidR="00043664" w:rsidTr="00385C29">
        <w:tc>
          <w:tcPr>
            <w:tcW w:w="816" w:type="dxa"/>
          </w:tcPr>
          <w:p w:rsidR="00043664" w:rsidRDefault="00043664" w:rsidP="00385C29">
            <w:pPr>
              <w:jc w:val="both"/>
              <w:rPr>
                <w:sz w:val="24"/>
                <w:szCs w:val="24"/>
              </w:rPr>
            </w:pPr>
            <w:r>
              <w:rPr>
                <w:sz w:val="24"/>
                <w:szCs w:val="24"/>
              </w:rPr>
              <w:t xml:space="preserve">1.34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0/0</w:t>
            </w:r>
          </w:p>
        </w:tc>
      </w:tr>
      <w:tr w:rsidR="00043664" w:rsidTr="00385C29">
        <w:trPr>
          <w:trHeight w:val="276"/>
        </w:trPr>
        <w:tc>
          <w:tcPr>
            <w:tcW w:w="816" w:type="dxa"/>
          </w:tcPr>
          <w:p w:rsidR="00043664" w:rsidRDefault="00043664" w:rsidP="00385C29">
            <w:pPr>
              <w:jc w:val="both"/>
              <w:rPr>
                <w:sz w:val="24"/>
                <w:szCs w:val="24"/>
              </w:rPr>
            </w:pPr>
            <w:r>
              <w:rPr>
                <w:sz w:val="24"/>
                <w:szCs w:val="24"/>
              </w:rPr>
              <w:t>2.</w:t>
            </w:r>
          </w:p>
        </w:tc>
        <w:tc>
          <w:tcPr>
            <w:tcW w:w="5562" w:type="dxa"/>
          </w:tcPr>
          <w:p w:rsidR="00043664" w:rsidRDefault="00043664" w:rsidP="00385C29">
            <w:pPr>
              <w:jc w:val="both"/>
              <w:rPr>
                <w:sz w:val="24"/>
                <w:szCs w:val="24"/>
              </w:rPr>
            </w:pPr>
            <w:r>
              <w:rPr>
                <w:sz w:val="24"/>
                <w:szCs w:val="24"/>
              </w:rPr>
              <w:t>Инфраструктура</w:t>
            </w:r>
          </w:p>
        </w:tc>
        <w:tc>
          <w:tcPr>
            <w:tcW w:w="1559" w:type="dxa"/>
          </w:tcPr>
          <w:p w:rsidR="00043664" w:rsidRDefault="00043664" w:rsidP="00385C29">
            <w:pPr>
              <w:jc w:val="both"/>
              <w:rPr>
                <w:sz w:val="24"/>
                <w:szCs w:val="24"/>
              </w:rPr>
            </w:pPr>
          </w:p>
        </w:tc>
        <w:tc>
          <w:tcPr>
            <w:tcW w:w="1839" w:type="dxa"/>
          </w:tcPr>
          <w:p w:rsidR="00043664" w:rsidRDefault="00043664" w:rsidP="00385C29">
            <w:pPr>
              <w:jc w:val="center"/>
            </w:pPr>
          </w:p>
        </w:tc>
      </w:tr>
      <w:tr w:rsidR="00043664" w:rsidTr="00385C29">
        <w:tc>
          <w:tcPr>
            <w:tcW w:w="816" w:type="dxa"/>
          </w:tcPr>
          <w:p w:rsidR="00043664" w:rsidRDefault="00043664" w:rsidP="00385C29">
            <w:pPr>
              <w:jc w:val="both"/>
              <w:rPr>
                <w:sz w:val="24"/>
                <w:szCs w:val="24"/>
              </w:rPr>
            </w:pPr>
            <w:r>
              <w:rPr>
                <w:sz w:val="24"/>
                <w:szCs w:val="24"/>
              </w:rPr>
              <w:t xml:space="preserve">2.1 </w:t>
            </w:r>
          </w:p>
        </w:tc>
        <w:tc>
          <w:tcPr>
            <w:tcW w:w="5562" w:type="dxa"/>
          </w:tcPr>
          <w:p w:rsidR="00043664" w:rsidRDefault="00043664" w:rsidP="00385C29">
            <w:pPr>
              <w:jc w:val="both"/>
              <w:rPr>
                <w:sz w:val="24"/>
                <w:szCs w:val="24"/>
              </w:rPr>
            </w:pPr>
            <w:r>
              <w:rPr>
                <w:sz w:val="24"/>
                <w:szCs w:val="24"/>
              </w:rPr>
              <w:t xml:space="preserve">Количество компьютеров в расчёте на одного учащегося </w:t>
            </w:r>
          </w:p>
        </w:tc>
        <w:tc>
          <w:tcPr>
            <w:tcW w:w="1559" w:type="dxa"/>
          </w:tcPr>
          <w:p w:rsidR="00043664" w:rsidRDefault="00043664" w:rsidP="00385C29">
            <w:pPr>
              <w:jc w:val="both"/>
              <w:rPr>
                <w:sz w:val="24"/>
                <w:szCs w:val="24"/>
              </w:rPr>
            </w:pPr>
            <w:r>
              <w:rPr>
                <w:sz w:val="24"/>
                <w:szCs w:val="24"/>
              </w:rPr>
              <w:t xml:space="preserve">единиц </w:t>
            </w:r>
          </w:p>
        </w:tc>
        <w:tc>
          <w:tcPr>
            <w:tcW w:w="1839" w:type="dxa"/>
          </w:tcPr>
          <w:p w:rsidR="00043664" w:rsidRDefault="00043664" w:rsidP="00385C29">
            <w:pPr>
              <w:jc w:val="center"/>
            </w:pPr>
            <w:r>
              <w:t>1</w:t>
            </w:r>
          </w:p>
        </w:tc>
      </w:tr>
      <w:tr w:rsidR="00043664" w:rsidTr="00385C29">
        <w:tc>
          <w:tcPr>
            <w:tcW w:w="816" w:type="dxa"/>
          </w:tcPr>
          <w:p w:rsidR="00043664" w:rsidRDefault="00043664" w:rsidP="00385C29">
            <w:pPr>
              <w:jc w:val="both"/>
              <w:rPr>
                <w:sz w:val="24"/>
                <w:szCs w:val="24"/>
              </w:rPr>
            </w:pPr>
            <w:r>
              <w:rPr>
                <w:sz w:val="24"/>
                <w:szCs w:val="24"/>
              </w:rPr>
              <w:t xml:space="preserve">2.2 </w:t>
            </w:r>
          </w:p>
        </w:tc>
        <w:tc>
          <w:tcPr>
            <w:tcW w:w="5562" w:type="dxa"/>
          </w:tcPr>
          <w:p w:rsidR="00043664" w:rsidRDefault="00043664" w:rsidP="00385C29">
            <w:pPr>
              <w:jc w:val="both"/>
              <w:rPr>
                <w:sz w:val="24"/>
                <w:szCs w:val="24"/>
              </w:rPr>
            </w:pPr>
            <w:r>
              <w:rPr>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учёте, в расчёте на одного учащегося </w:t>
            </w:r>
          </w:p>
        </w:tc>
        <w:tc>
          <w:tcPr>
            <w:tcW w:w="1559" w:type="dxa"/>
          </w:tcPr>
          <w:p w:rsidR="00043664" w:rsidRDefault="00043664" w:rsidP="00385C29">
            <w:pPr>
              <w:jc w:val="both"/>
              <w:rPr>
                <w:sz w:val="24"/>
                <w:szCs w:val="24"/>
              </w:rPr>
            </w:pPr>
            <w:r>
              <w:rPr>
                <w:sz w:val="24"/>
                <w:szCs w:val="24"/>
              </w:rPr>
              <w:t xml:space="preserve">единиц </w:t>
            </w:r>
          </w:p>
        </w:tc>
        <w:tc>
          <w:tcPr>
            <w:tcW w:w="1839" w:type="dxa"/>
          </w:tcPr>
          <w:p w:rsidR="00043664" w:rsidRDefault="00043664" w:rsidP="00385C29">
            <w:pPr>
              <w:jc w:val="center"/>
            </w:pPr>
            <w:r>
              <w:t>15</w:t>
            </w:r>
          </w:p>
        </w:tc>
      </w:tr>
      <w:tr w:rsidR="00043664" w:rsidTr="00385C29">
        <w:tc>
          <w:tcPr>
            <w:tcW w:w="816" w:type="dxa"/>
          </w:tcPr>
          <w:p w:rsidR="00043664" w:rsidRDefault="00043664" w:rsidP="00385C29">
            <w:pPr>
              <w:jc w:val="both"/>
              <w:rPr>
                <w:sz w:val="24"/>
                <w:szCs w:val="24"/>
              </w:rPr>
            </w:pPr>
            <w:r>
              <w:rPr>
                <w:sz w:val="24"/>
                <w:szCs w:val="24"/>
              </w:rPr>
              <w:t xml:space="preserve">2.3 </w:t>
            </w:r>
          </w:p>
        </w:tc>
        <w:tc>
          <w:tcPr>
            <w:tcW w:w="5562" w:type="dxa"/>
          </w:tcPr>
          <w:p w:rsidR="00043664" w:rsidRDefault="00043664" w:rsidP="00385C29">
            <w:pPr>
              <w:jc w:val="both"/>
              <w:rPr>
                <w:sz w:val="24"/>
                <w:szCs w:val="24"/>
              </w:rPr>
            </w:pPr>
            <w:r>
              <w:rPr>
                <w:sz w:val="24"/>
                <w:szCs w:val="24"/>
              </w:rPr>
              <w:t xml:space="preserve">Наличие в образовательной организации системы электронного документооборота </w:t>
            </w:r>
          </w:p>
        </w:tc>
        <w:tc>
          <w:tcPr>
            <w:tcW w:w="1559" w:type="dxa"/>
          </w:tcPr>
          <w:p w:rsidR="00043664" w:rsidRDefault="00043664" w:rsidP="00385C29">
            <w:pPr>
              <w:jc w:val="both"/>
              <w:rPr>
                <w:sz w:val="24"/>
                <w:szCs w:val="24"/>
              </w:rPr>
            </w:pPr>
            <w:r>
              <w:rPr>
                <w:sz w:val="24"/>
                <w:szCs w:val="24"/>
              </w:rPr>
              <w:t xml:space="preserve">да/нет </w:t>
            </w:r>
          </w:p>
        </w:tc>
        <w:tc>
          <w:tcPr>
            <w:tcW w:w="1839" w:type="dxa"/>
          </w:tcPr>
          <w:p w:rsidR="00043664" w:rsidRDefault="00043664" w:rsidP="00385C29">
            <w:pPr>
              <w:jc w:val="center"/>
            </w:pPr>
            <w:r>
              <w:t>да</w:t>
            </w:r>
          </w:p>
        </w:tc>
      </w:tr>
      <w:tr w:rsidR="00043664" w:rsidTr="00385C29">
        <w:tc>
          <w:tcPr>
            <w:tcW w:w="816" w:type="dxa"/>
          </w:tcPr>
          <w:p w:rsidR="00043664" w:rsidRDefault="00043664" w:rsidP="00385C29">
            <w:pPr>
              <w:jc w:val="both"/>
              <w:rPr>
                <w:sz w:val="24"/>
                <w:szCs w:val="24"/>
              </w:rPr>
            </w:pPr>
            <w:r>
              <w:rPr>
                <w:sz w:val="24"/>
                <w:szCs w:val="24"/>
              </w:rPr>
              <w:t xml:space="preserve">2.4 </w:t>
            </w:r>
          </w:p>
        </w:tc>
        <w:tc>
          <w:tcPr>
            <w:tcW w:w="5562" w:type="dxa"/>
          </w:tcPr>
          <w:p w:rsidR="00043664" w:rsidRDefault="00043664" w:rsidP="00385C29">
            <w:pPr>
              <w:jc w:val="both"/>
              <w:rPr>
                <w:sz w:val="24"/>
                <w:szCs w:val="24"/>
              </w:rPr>
            </w:pPr>
            <w:r>
              <w:rPr>
                <w:sz w:val="24"/>
                <w:szCs w:val="24"/>
              </w:rPr>
              <w:t xml:space="preserve">Наличие читального зала библиотеки, в том числе: </w:t>
            </w:r>
          </w:p>
        </w:tc>
        <w:tc>
          <w:tcPr>
            <w:tcW w:w="1559" w:type="dxa"/>
          </w:tcPr>
          <w:p w:rsidR="00043664" w:rsidRDefault="00043664" w:rsidP="00385C29">
            <w:pPr>
              <w:jc w:val="both"/>
              <w:rPr>
                <w:sz w:val="24"/>
                <w:szCs w:val="24"/>
              </w:rPr>
            </w:pPr>
            <w:r>
              <w:rPr>
                <w:sz w:val="24"/>
                <w:szCs w:val="24"/>
              </w:rPr>
              <w:t xml:space="preserve">да/нет </w:t>
            </w:r>
          </w:p>
        </w:tc>
        <w:tc>
          <w:tcPr>
            <w:tcW w:w="1839" w:type="dxa"/>
          </w:tcPr>
          <w:p w:rsidR="00043664" w:rsidRDefault="00043664" w:rsidP="00385C29">
            <w:pPr>
              <w:jc w:val="center"/>
            </w:pPr>
            <w:r>
              <w:t>нет</w:t>
            </w:r>
          </w:p>
        </w:tc>
      </w:tr>
      <w:tr w:rsidR="00043664" w:rsidTr="00385C29">
        <w:tc>
          <w:tcPr>
            <w:tcW w:w="816" w:type="dxa"/>
          </w:tcPr>
          <w:p w:rsidR="00043664" w:rsidRDefault="00043664" w:rsidP="00385C29">
            <w:pPr>
              <w:jc w:val="both"/>
              <w:rPr>
                <w:sz w:val="24"/>
                <w:szCs w:val="24"/>
              </w:rPr>
            </w:pPr>
            <w:r>
              <w:rPr>
                <w:sz w:val="24"/>
                <w:szCs w:val="24"/>
              </w:rPr>
              <w:t xml:space="preserve">2.4.1 </w:t>
            </w:r>
          </w:p>
        </w:tc>
        <w:tc>
          <w:tcPr>
            <w:tcW w:w="5562" w:type="dxa"/>
          </w:tcPr>
          <w:p w:rsidR="00043664" w:rsidRDefault="00043664" w:rsidP="00385C29">
            <w:pPr>
              <w:jc w:val="both"/>
              <w:rPr>
                <w:sz w:val="24"/>
                <w:szCs w:val="24"/>
              </w:rPr>
            </w:pPr>
            <w:r>
              <w:rPr>
                <w:sz w:val="24"/>
                <w:szCs w:val="24"/>
              </w:rPr>
              <w:t xml:space="preserve">С обеспечением возможности работы на стационарных компьютерах или использования переносных компьютеров </w:t>
            </w:r>
          </w:p>
        </w:tc>
        <w:tc>
          <w:tcPr>
            <w:tcW w:w="1559" w:type="dxa"/>
          </w:tcPr>
          <w:p w:rsidR="00043664" w:rsidRDefault="00043664" w:rsidP="00385C29">
            <w:pPr>
              <w:jc w:val="both"/>
              <w:rPr>
                <w:sz w:val="24"/>
                <w:szCs w:val="24"/>
              </w:rPr>
            </w:pPr>
            <w:r>
              <w:rPr>
                <w:sz w:val="24"/>
                <w:szCs w:val="24"/>
              </w:rPr>
              <w:t xml:space="preserve">да/нет </w:t>
            </w:r>
          </w:p>
        </w:tc>
        <w:tc>
          <w:tcPr>
            <w:tcW w:w="1839" w:type="dxa"/>
          </w:tcPr>
          <w:p w:rsidR="00043664" w:rsidRDefault="00043664" w:rsidP="00385C29">
            <w:pPr>
              <w:jc w:val="center"/>
            </w:pPr>
            <w:r>
              <w:t>нет</w:t>
            </w:r>
          </w:p>
        </w:tc>
      </w:tr>
      <w:tr w:rsidR="00043664" w:rsidTr="00385C29">
        <w:tc>
          <w:tcPr>
            <w:tcW w:w="816" w:type="dxa"/>
          </w:tcPr>
          <w:p w:rsidR="00043664" w:rsidRDefault="00043664" w:rsidP="00385C29">
            <w:pPr>
              <w:jc w:val="both"/>
              <w:rPr>
                <w:sz w:val="24"/>
                <w:szCs w:val="24"/>
              </w:rPr>
            </w:pPr>
            <w:r>
              <w:rPr>
                <w:sz w:val="24"/>
                <w:szCs w:val="24"/>
              </w:rPr>
              <w:t xml:space="preserve">2.4.2 </w:t>
            </w:r>
          </w:p>
        </w:tc>
        <w:tc>
          <w:tcPr>
            <w:tcW w:w="5562" w:type="dxa"/>
          </w:tcPr>
          <w:p w:rsidR="00043664" w:rsidRDefault="00043664" w:rsidP="00385C29">
            <w:pPr>
              <w:jc w:val="both"/>
              <w:rPr>
                <w:sz w:val="24"/>
                <w:szCs w:val="24"/>
              </w:rPr>
            </w:pPr>
            <w:r>
              <w:rPr>
                <w:sz w:val="24"/>
                <w:szCs w:val="24"/>
              </w:rPr>
              <w:t xml:space="preserve">С медиатекой </w:t>
            </w:r>
          </w:p>
        </w:tc>
        <w:tc>
          <w:tcPr>
            <w:tcW w:w="1559" w:type="dxa"/>
          </w:tcPr>
          <w:p w:rsidR="00043664" w:rsidRDefault="00043664" w:rsidP="00385C29">
            <w:pPr>
              <w:jc w:val="both"/>
              <w:rPr>
                <w:sz w:val="24"/>
                <w:szCs w:val="24"/>
              </w:rPr>
            </w:pPr>
            <w:r>
              <w:rPr>
                <w:sz w:val="24"/>
                <w:szCs w:val="24"/>
              </w:rPr>
              <w:t xml:space="preserve">да/нет </w:t>
            </w:r>
          </w:p>
        </w:tc>
        <w:tc>
          <w:tcPr>
            <w:tcW w:w="1839" w:type="dxa"/>
          </w:tcPr>
          <w:p w:rsidR="00043664" w:rsidRDefault="00043664" w:rsidP="00385C29">
            <w:pPr>
              <w:jc w:val="center"/>
            </w:pPr>
            <w:r>
              <w:t>нет</w:t>
            </w:r>
          </w:p>
        </w:tc>
      </w:tr>
      <w:tr w:rsidR="00043664" w:rsidTr="00385C29">
        <w:tc>
          <w:tcPr>
            <w:tcW w:w="816" w:type="dxa"/>
          </w:tcPr>
          <w:p w:rsidR="00043664" w:rsidRDefault="00043664" w:rsidP="00385C29">
            <w:pPr>
              <w:jc w:val="both"/>
              <w:rPr>
                <w:sz w:val="24"/>
                <w:szCs w:val="24"/>
              </w:rPr>
            </w:pPr>
            <w:r>
              <w:rPr>
                <w:sz w:val="24"/>
                <w:szCs w:val="24"/>
              </w:rPr>
              <w:t xml:space="preserve">2.4.3 </w:t>
            </w:r>
          </w:p>
        </w:tc>
        <w:tc>
          <w:tcPr>
            <w:tcW w:w="5562" w:type="dxa"/>
          </w:tcPr>
          <w:p w:rsidR="00043664" w:rsidRDefault="00043664" w:rsidP="00385C29">
            <w:pPr>
              <w:jc w:val="both"/>
              <w:rPr>
                <w:sz w:val="24"/>
                <w:szCs w:val="24"/>
              </w:rPr>
            </w:pPr>
            <w:r>
              <w:rPr>
                <w:sz w:val="24"/>
                <w:szCs w:val="24"/>
              </w:rPr>
              <w:t xml:space="preserve">Оснащенного средствами сканирования и распознавания текстов </w:t>
            </w:r>
          </w:p>
        </w:tc>
        <w:tc>
          <w:tcPr>
            <w:tcW w:w="1559" w:type="dxa"/>
          </w:tcPr>
          <w:p w:rsidR="00043664" w:rsidRDefault="00043664" w:rsidP="00385C29">
            <w:pPr>
              <w:jc w:val="both"/>
              <w:rPr>
                <w:sz w:val="24"/>
                <w:szCs w:val="24"/>
              </w:rPr>
            </w:pPr>
            <w:r>
              <w:rPr>
                <w:sz w:val="24"/>
                <w:szCs w:val="24"/>
              </w:rPr>
              <w:t xml:space="preserve">да/нет </w:t>
            </w:r>
          </w:p>
        </w:tc>
        <w:tc>
          <w:tcPr>
            <w:tcW w:w="1839" w:type="dxa"/>
          </w:tcPr>
          <w:p w:rsidR="00043664" w:rsidRDefault="00043664" w:rsidP="00385C29">
            <w:pPr>
              <w:jc w:val="center"/>
            </w:pPr>
            <w:r>
              <w:t>нет</w:t>
            </w:r>
          </w:p>
        </w:tc>
      </w:tr>
      <w:tr w:rsidR="00043664" w:rsidTr="00385C29">
        <w:tc>
          <w:tcPr>
            <w:tcW w:w="816" w:type="dxa"/>
          </w:tcPr>
          <w:p w:rsidR="00043664" w:rsidRDefault="00043664" w:rsidP="00385C29">
            <w:pPr>
              <w:jc w:val="both"/>
              <w:rPr>
                <w:sz w:val="24"/>
                <w:szCs w:val="24"/>
              </w:rPr>
            </w:pPr>
            <w:r>
              <w:rPr>
                <w:sz w:val="24"/>
                <w:szCs w:val="24"/>
              </w:rPr>
              <w:t xml:space="preserve">2.4.4 </w:t>
            </w:r>
          </w:p>
        </w:tc>
        <w:tc>
          <w:tcPr>
            <w:tcW w:w="5562" w:type="dxa"/>
          </w:tcPr>
          <w:p w:rsidR="00043664" w:rsidRDefault="00043664" w:rsidP="00385C29">
            <w:pPr>
              <w:jc w:val="both"/>
              <w:rPr>
                <w:sz w:val="24"/>
                <w:szCs w:val="24"/>
              </w:rPr>
            </w:pPr>
            <w:r>
              <w:rPr>
                <w:sz w:val="24"/>
                <w:szCs w:val="24"/>
              </w:rPr>
              <w:t xml:space="preserve">С выходом в Интернет с компьютеров, расположенных в помещении библиотеки </w:t>
            </w:r>
          </w:p>
        </w:tc>
        <w:tc>
          <w:tcPr>
            <w:tcW w:w="1559" w:type="dxa"/>
          </w:tcPr>
          <w:p w:rsidR="00043664" w:rsidRDefault="00043664" w:rsidP="00385C29">
            <w:pPr>
              <w:jc w:val="both"/>
              <w:rPr>
                <w:sz w:val="24"/>
                <w:szCs w:val="24"/>
              </w:rPr>
            </w:pPr>
            <w:r>
              <w:rPr>
                <w:sz w:val="24"/>
                <w:szCs w:val="24"/>
              </w:rPr>
              <w:t xml:space="preserve">да/нет </w:t>
            </w:r>
          </w:p>
        </w:tc>
        <w:tc>
          <w:tcPr>
            <w:tcW w:w="1839" w:type="dxa"/>
          </w:tcPr>
          <w:p w:rsidR="00043664" w:rsidRDefault="00043664" w:rsidP="00385C29">
            <w:pPr>
              <w:jc w:val="center"/>
            </w:pPr>
            <w:r>
              <w:t>нет</w:t>
            </w:r>
          </w:p>
        </w:tc>
      </w:tr>
      <w:tr w:rsidR="00043664" w:rsidTr="00385C29">
        <w:tc>
          <w:tcPr>
            <w:tcW w:w="816" w:type="dxa"/>
          </w:tcPr>
          <w:p w:rsidR="00043664" w:rsidRDefault="00043664" w:rsidP="00385C29">
            <w:pPr>
              <w:jc w:val="both"/>
              <w:rPr>
                <w:sz w:val="24"/>
                <w:szCs w:val="24"/>
              </w:rPr>
            </w:pPr>
            <w:r>
              <w:rPr>
                <w:sz w:val="24"/>
                <w:szCs w:val="24"/>
              </w:rPr>
              <w:t>2.4.5</w:t>
            </w:r>
          </w:p>
        </w:tc>
        <w:tc>
          <w:tcPr>
            <w:tcW w:w="5562" w:type="dxa"/>
          </w:tcPr>
          <w:p w:rsidR="00043664" w:rsidRDefault="00043664" w:rsidP="00385C29">
            <w:pPr>
              <w:jc w:val="both"/>
              <w:rPr>
                <w:sz w:val="24"/>
                <w:szCs w:val="24"/>
              </w:rPr>
            </w:pPr>
            <w:r>
              <w:rPr>
                <w:sz w:val="24"/>
                <w:szCs w:val="24"/>
              </w:rPr>
              <w:t>С контролируемой распечаткой бумажных материалов</w:t>
            </w:r>
          </w:p>
        </w:tc>
        <w:tc>
          <w:tcPr>
            <w:tcW w:w="1559" w:type="dxa"/>
          </w:tcPr>
          <w:p w:rsidR="00043664" w:rsidRDefault="00043664" w:rsidP="00385C29">
            <w:pPr>
              <w:jc w:val="both"/>
              <w:rPr>
                <w:sz w:val="24"/>
                <w:szCs w:val="24"/>
              </w:rPr>
            </w:pPr>
            <w:r>
              <w:rPr>
                <w:sz w:val="24"/>
                <w:szCs w:val="24"/>
              </w:rPr>
              <w:t xml:space="preserve">да/нет </w:t>
            </w:r>
          </w:p>
        </w:tc>
        <w:tc>
          <w:tcPr>
            <w:tcW w:w="1839" w:type="dxa"/>
          </w:tcPr>
          <w:p w:rsidR="00043664" w:rsidRDefault="00043664" w:rsidP="00385C29">
            <w:pPr>
              <w:jc w:val="center"/>
            </w:pPr>
            <w:r>
              <w:t>нет</w:t>
            </w:r>
          </w:p>
        </w:tc>
      </w:tr>
      <w:tr w:rsidR="00043664" w:rsidTr="00385C29">
        <w:tc>
          <w:tcPr>
            <w:tcW w:w="816" w:type="dxa"/>
          </w:tcPr>
          <w:p w:rsidR="00043664" w:rsidRDefault="00043664" w:rsidP="00385C29">
            <w:pPr>
              <w:jc w:val="both"/>
              <w:rPr>
                <w:sz w:val="24"/>
                <w:szCs w:val="24"/>
              </w:rPr>
            </w:pPr>
            <w:r>
              <w:rPr>
                <w:sz w:val="24"/>
                <w:szCs w:val="24"/>
              </w:rPr>
              <w:t xml:space="preserve">2.5 </w:t>
            </w:r>
          </w:p>
        </w:tc>
        <w:tc>
          <w:tcPr>
            <w:tcW w:w="5562" w:type="dxa"/>
          </w:tcPr>
          <w:p w:rsidR="00043664" w:rsidRDefault="00043664" w:rsidP="00385C29">
            <w:pPr>
              <w:jc w:val="both"/>
              <w:rPr>
                <w:sz w:val="24"/>
                <w:szCs w:val="24"/>
              </w:rPr>
            </w:pPr>
            <w:r>
              <w:rPr>
                <w:sz w:val="24"/>
                <w:szCs w:val="24"/>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559" w:type="dxa"/>
          </w:tcPr>
          <w:p w:rsidR="00043664" w:rsidRDefault="00043664" w:rsidP="00385C29">
            <w:pPr>
              <w:jc w:val="both"/>
              <w:rPr>
                <w:sz w:val="24"/>
                <w:szCs w:val="24"/>
              </w:rPr>
            </w:pPr>
            <w:r>
              <w:rPr>
                <w:sz w:val="24"/>
                <w:szCs w:val="24"/>
              </w:rPr>
              <w:t xml:space="preserve">человек/% </w:t>
            </w:r>
          </w:p>
        </w:tc>
        <w:tc>
          <w:tcPr>
            <w:tcW w:w="1839" w:type="dxa"/>
          </w:tcPr>
          <w:p w:rsidR="00043664" w:rsidRDefault="00043664" w:rsidP="00385C29">
            <w:pPr>
              <w:jc w:val="center"/>
            </w:pPr>
            <w:r>
              <w:t>61 ч. /</w:t>
            </w:r>
          </w:p>
        </w:tc>
      </w:tr>
      <w:tr w:rsidR="00043664" w:rsidTr="00385C29">
        <w:tc>
          <w:tcPr>
            <w:tcW w:w="816" w:type="dxa"/>
          </w:tcPr>
          <w:p w:rsidR="00043664" w:rsidRDefault="00043664" w:rsidP="00385C29">
            <w:pPr>
              <w:jc w:val="both"/>
              <w:rPr>
                <w:sz w:val="24"/>
                <w:szCs w:val="24"/>
              </w:rPr>
            </w:pPr>
            <w:r>
              <w:rPr>
                <w:sz w:val="24"/>
                <w:szCs w:val="24"/>
              </w:rPr>
              <w:t xml:space="preserve">2.6 </w:t>
            </w:r>
          </w:p>
        </w:tc>
        <w:tc>
          <w:tcPr>
            <w:tcW w:w="5562" w:type="dxa"/>
          </w:tcPr>
          <w:p w:rsidR="00043664" w:rsidRDefault="00043664" w:rsidP="00385C29">
            <w:pPr>
              <w:jc w:val="both"/>
              <w:rPr>
                <w:sz w:val="24"/>
                <w:szCs w:val="24"/>
              </w:rPr>
            </w:pPr>
            <w:r>
              <w:rPr>
                <w:sz w:val="24"/>
                <w:szCs w:val="24"/>
              </w:rPr>
              <w:t xml:space="preserve">Общая площадь помещений, в которых осуществляется образовательная деятельность, в </w:t>
            </w:r>
            <w:r>
              <w:rPr>
                <w:sz w:val="24"/>
                <w:szCs w:val="24"/>
              </w:rPr>
              <w:lastRenderedPageBreak/>
              <w:t xml:space="preserve">расчете на одного учащегося </w:t>
            </w:r>
          </w:p>
        </w:tc>
        <w:tc>
          <w:tcPr>
            <w:tcW w:w="1559" w:type="dxa"/>
          </w:tcPr>
          <w:p w:rsidR="00043664" w:rsidRDefault="00043664" w:rsidP="00385C29">
            <w:pPr>
              <w:jc w:val="both"/>
              <w:rPr>
                <w:sz w:val="24"/>
                <w:szCs w:val="24"/>
              </w:rPr>
            </w:pPr>
            <w:r>
              <w:rPr>
                <w:sz w:val="24"/>
                <w:szCs w:val="24"/>
              </w:rPr>
              <w:lastRenderedPageBreak/>
              <w:t xml:space="preserve">кв. м </w:t>
            </w:r>
          </w:p>
        </w:tc>
        <w:tc>
          <w:tcPr>
            <w:tcW w:w="1839" w:type="dxa"/>
          </w:tcPr>
          <w:p w:rsidR="00043664" w:rsidRDefault="00043664" w:rsidP="00385C29">
            <w:pPr>
              <w:jc w:val="center"/>
            </w:pPr>
            <w:r>
              <w:t>23,4</w:t>
            </w:r>
          </w:p>
        </w:tc>
      </w:tr>
    </w:tbl>
    <w:p w:rsidR="00913311" w:rsidRDefault="00913311">
      <w:pPr>
        <w:pStyle w:val="a3"/>
        <w:spacing w:before="182"/>
        <w:ind w:left="0" w:firstLine="0"/>
        <w:jc w:val="left"/>
        <w:rPr>
          <w:b/>
          <w:sz w:val="32"/>
        </w:rPr>
      </w:pPr>
    </w:p>
    <w:p w:rsidR="00913311" w:rsidRDefault="005A36C0">
      <w:pPr>
        <w:pStyle w:val="a3"/>
        <w:spacing w:before="7"/>
        <w:ind w:right="404"/>
      </w:pPr>
      <w:r>
        <w:t>Анализ показателей указывает на то, что Школа имеет достаточную инфраструктуру,котораясоответствуеттребованиям</w:t>
      </w:r>
      <w:hyperlink r:id="rId21">
        <w:r>
          <w:rPr>
            <w:u w:val="single"/>
          </w:rPr>
          <w:t>СП2.4.3648-20</w:t>
        </w:r>
      </w:hyperlink>
      <w:r>
        <w:t>и</w:t>
      </w:r>
      <w:hyperlink r:id="rId22">
        <w:r>
          <w:rPr>
            <w:u w:val="single"/>
          </w:rPr>
          <w:t>СанПиН1.2.3685-21</w:t>
        </w:r>
      </w:hyperlink>
      <w:r>
        <w:t xml:space="preserve"> ипозволяетреализовывать образовательныепрограммывполномобъемевсоответствиис ФГОС общего образования.</w:t>
      </w:r>
    </w:p>
    <w:p w:rsidR="00913311" w:rsidRDefault="005A36C0">
      <w:pPr>
        <w:pStyle w:val="a3"/>
        <w:ind w:right="402"/>
      </w:pPr>
      <w:r>
        <w:t xml:space="preserve">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 Педагоги Школы владеют высоким уровнем </w:t>
      </w:r>
      <w:r>
        <w:rPr>
          <w:spacing w:val="-2"/>
        </w:rPr>
        <w:t>ИКТ-компетенций.</w:t>
      </w:r>
    </w:p>
    <w:sectPr w:rsidR="00913311" w:rsidSect="00EB4DD9">
      <w:type w:val="continuous"/>
      <w:pgSz w:w="11910" w:h="16840"/>
      <w:pgMar w:top="1100" w:right="440" w:bottom="1200" w:left="1400" w:header="0" w:footer="9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7EF" w:rsidRDefault="006037EF">
      <w:r>
        <w:separator/>
      </w:r>
    </w:p>
  </w:endnote>
  <w:endnote w:type="continuationSeparator" w:id="1">
    <w:p w:rsidR="006037EF" w:rsidRDefault="0060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00" w:rsidRDefault="00EB4DD9">
    <w:pPr>
      <w:pStyle w:val="a3"/>
      <w:spacing w:line="14" w:lineRule="auto"/>
      <w:ind w:left="0" w:firstLine="0"/>
      <w:jc w:val="left"/>
      <w:rPr>
        <w:sz w:val="16"/>
      </w:rPr>
    </w:pPr>
    <w:r w:rsidRPr="00EB4DD9">
      <w:rPr>
        <w:noProof/>
        <w:lang w:eastAsia="ru-RU"/>
      </w:rPr>
      <w:pict>
        <v:shapetype id="_x0000_t202" coordsize="21600,21600" o:spt="202" path="m,l,21600r21600,l21600,xe">
          <v:stroke joinstyle="miter"/>
          <v:path gradientshapeok="t" o:connecttype="rect"/>
        </v:shapetype>
        <v:shape id="Textbox 6" o:spid="_x0000_s2049" type="#_x0000_t202" style="position:absolute;margin-left:311pt;margin-top:780.8pt;width:17.1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" filled="f" stroked="f">
          <v:path arrowok="t"/>
          <v:textbox inset="0,0,0,0">
            <w:txbxContent>
              <w:p w:rsidR="009D5D00" w:rsidRDefault="00EB4DD9">
                <w:pPr>
                  <w:spacing w:before="10"/>
                  <w:ind w:left="60"/>
                  <w:rPr>
                    <w:sz w:val="20"/>
                  </w:rPr>
                </w:pPr>
                <w:r>
                  <w:rPr>
                    <w:spacing w:val="-5"/>
                    <w:sz w:val="20"/>
                  </w:rPr>
                  <w:fldChar w:fldCharType="begin"/>
                </w:r>
                <w:r w:rsidR="009D5D00">
                  <w:rPr>
                    <w:spacing w:val="-5"/>
                    <w:sz w:val="20"/>
                  </w:rPr>
                  <w:instrText xml:space="preserve"> PAGE </w:instrText>
                </w:r>
                <w:r>
                  <w:rPr>
                    <w:spacing w:val="-5"/>
                    <w:sz w:val="20"/>
                  </w:rPr>
                  <w:fldChar w:fldCharType="separate"/>
                </w:r>
                <w:r w:rsidR="00852778">
                  <w:rPr>
                    <w:noProof/>
                    <w:spacing w:val="-5"/>
                    <w:sz w:val="20"/>
                  </w:rPr>
                  <w:t>11</w:t>
                </w:r>
                <w:r>
                  <w:rPr>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7EF" w:rsidRDefault="006037EF">
      <w:r>
        <w:separator/>
      </w:r>
    </w:p>
  </w:footnote>
  <w:footnote w:type="continuationSeparator" w:id="1">
    <w:p w:rsidR="006037EF" w:rsidRDefault="0060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A87"/>
    <w:multiLevelType w:val="hybridMultilevel"/>
    <w:tmpl w:val="A72A91E6"/>
    <w:lvl w:ilvl="0" w:tplc="CD2CCF4C">
      <w:numFmt w:val="bullet"/>
      <w:lvlText w:val="-"/>
      <w:lvlJc w:val="left"/>
      <w:pPr>
        <w:ind w:left="73" w:hanging="476"/>
      </w:pPr>
      <w:rPr>
        <w:rFonts w:ascii="Times New Roman" w:eastAsia="Times New Roman" w:hAnsi="Times New Roman" w:cs="Times New Roman" w:hint="default"/>
        <w:b w:val="0"/>
        <w:bCs w:val="0"/>
        <w:i w:val="0"/>
        <w:iCs w:val="0"/>
        <w:spacing w:val="0"/>
        <w:w w:val="100"/>
        <w:sz w:val="24"/>
        <w:szCs w:val="24"/>
        <w:lang w:val="ru-RU" w:eastAsia="en-US" w:bidi="ar-SA"/>
      </w:rPr>
    </w:lvl>
    <w:lvl w:ilvl="1" w:tplc="1C10E2B8">
      <w:numFmt w:val="bullet"/>
      <w:lvlText w:val="•"/>
      <w:lvlJc w:val="left"/>
      <w:pPr>
        <w:ind w:left="790" w:hanging="476"/>
      </w:pPr>
      <w:rPr>
        <w:rFonts w:hint="default"/>
        <w:lang w:val="ru-RU" w:eastAsia="en-US" w:bidi="ar-SA"/>
      </w:rPr>
    </w:lvl>
    <w:lvl w:ilvl="2" w:tplc="2BDAD35C">
      <w:numFmt w:val="bullet"/>
      <w:lvlText w:val="•"/>
      <w:lvlJc w:val="left"/>
      <w:pPr>
        <w:ind w:left="1500" w:hanging="476"/>
      </w:pPr>
      <w:rPr>
        <w:rFonts w:hint="default"/>
        <w:lang w:val="ru-RU" w:eastAsia="en-US" w:bidi="ar-SA"/>
      </w:rPr>
    </w:lvl>
    <w:lvl w:ilvl="3" w:tplc="1082C9EE">
      <w:numFmt w:val="bullet"/>
      <w:lvlText w:val="•"/>
      <w:lvlJc w:val="left"/>
      <w:pPr>
        <w:ind w:left="2211" w:hanging="476"/>
      </w:pPr>
      <w:rPr>
        <w:rFonts w:hint="default"/>
        <w:lang w:val="ru-RU" w:eastAsia="en-US" w:bidi="ar-SA"/>
      </w:rPr>
    </w:lvl>
    <w:lvl w:ilvl="4" w:tplc="459E4354">
      <w:numFmt w:val="bullet"/>
      <w:lvlText w:val="•"/>
      <w:lvlJc w:val="left"/>
      <w:pPr>
        <w:ind w:left="2921" w:hanging="476"/>
      </w:pPr>
      <w:rPr>
        <w:rFonts w:hint="default"/>
        <w:lang w:val="ru-RU" w:eastAsia="en-US" w:bidi="ar-SA"/>
      </w:rPr>
    </w:lvl>
    <w:lvl w:ilvl="5" w:tplc="51CEE436">
      <w:numFmt w:val="bullet"/>
      <w:lvlText w:val="•"/>
      <w:lvlJc w:val="left"/>
      <w:pPr>
        <w:ind w:left="3632" w:hanging="476"/>
      </w:pPr>
      <w:rPr>
        <w:rFonts w:hint="default"/>
        <w:lang w:val="ru-RU" w:eastAsia="en-US" w:bidi="ar-SA"/>
      </w:rPr>
    </w:lvl>
    <w:lvl w:ilvl="6" w:tplc="6A0CA644">
      <w:numFmt w:val="bullet"/>
      <w:lvlText w:val="•"/>
      <w:lvlJc w:val="left"/>
      <w:pPr>
        <w:ind w:left="4342" w:hanging="476"/>
      </w:pPr>
      <w:rPr>
        <w:rFonts w:hint="default"/>
        <w:lang w:val="ru-RU" w:eastAsia="en-US" w:bidi="ar-SA"/>
      </w:rPr>
    </w:lvl>
    <w:lvl w:ilvl="7" w:tplc="FEA8FB32">
      <w:numFmt w:val="bullet"/>
      <w:lvlText w:val="•"/>
      <w:lvlJc w:val="left"/>
      <w:pPr>
        <w:ind w:left="5052" w:hanging="476"/>
      </w:pPr>
      <w:rPr>
        <w:rFonts w:hint="default"/>
        <w:lang w:val="ru-RU" w:eastAsia="en-US" w:bidi="ar-SA"/>
      </w:rPr>
    </w:lvl>
    <w:lvl w:ilvl="8" w:tplc="346EF0C6">
      <w:numFmt w:val="bullet"/>
      <w:lvlText w:val="•"/>
      <w:lvlJc w:val="left"/>
      <w:pPr>
        <w:ind w:left="5763" w:hanging="476"/>
      </w:pPr>
      <w:rPr>
        <w:rFonts w:hint="default"/>
        <w:lang w:val="ru-RU" w:eastAsia="en-US" w:bidi="ar-SA"/>
      </w:rPr>
    </w:lvl>
  </w:abstractNum>
  <w:abstractNum w:abstractNumId="1">
    <w:nsid w:val="04097694"/>
    <w:multiLevelType w:val="hybridMultilevel"/>
    <w:tmpl w:val="D73A5938"/>
    <w:lvl w:ilvl="0" w:tplc="19B2278C">
      <w:start w:val="1"/>
      <w:numFmt w:val="decimal"/>
      <w:lvlText w:val="%1."/>
      <w:lvlJc w:val="left"/>
      <w:pPr>
        <w:ind w:left="30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9D927292">
      <w:numFmt w:val="bullet"/>
      <w:lvlText w:val="•"/>
      <w:lvlJc w:val="left"/>
      <w:pPr>
        <w:ind w:left="1276" w:hanging="708"/>
      </w:pPr>
      <w:rPr>
        <w:rFonts w:hint="default"/>
        <w:lang w:val="ru-RU" w:eastAsia="en-US" w:bidi="ar-SA"/>
      </w:rPr>
    </w:lvl>
    <w:lvl w:ilvl="2" w:tplc="D5828E18">
      <w:numFmt w:val="bullet"/>
      <w:lvlText w:val="•"/>
      <w:lvlJc w:val="left"/>
      <w:pPr>
        <w:ind w:left="2253" w:hanging="708"/>
      </w:pPr>
      <w:rPr>
        <w:rFonts w:hint="default"/>
        <w:lang w:val="ru-RU" w:eastAsia="en-US" w:bidi="ar-SA"/>
      </w:rPr>
    </w:lvl>
    <w:lvl w:ilvl="3" w:tplc="A29607AE">
      <w:numFmt w:val="bullet"/>
      <w:lvlText w:val="•"/>
      <w:lvlJc w:val="left"/>
      <w:pPr>
        <w:ind w:left="3229" w:hanging="708"/>
      </w:pPr>
      <w:rPr>
        <w:rFonts w:hint="default"/>
        <w:lang w:val="ru-RU" w:eastAsia="en-US" w:bidi="ar-SA"/>
      </w:rPr>
    </w:lvl>
    <w:lvl w:ilvl="4" w:tplc="13FC1218">
      <w:numFmt w:val="bullet"/>
      <w:lvlText w:val="•"/>
      <w:lvlJc w:val="left"/>
      <w:pPr>
        <w:ind w:left="4206" w:hanging="708"/>
      </w:pPr>
      <w:rPr>
        <w:rFonts w:hint="default"/>
        <w:lang w:val="ru-RU" w:eastAsia="en-US" w:bidi="ar-SA"/>
      </w:rPr>
    </w:lvl>
    <w:lvl w:ilvl="5" w:tplc="63760FAE">
      <w:numFmt w:val="bullet"/>
      <w:lvlText w:val="•"/>
      <w:lvlJc w:val="left"/>
      <w:pPr>
        <w:ind w:left="5183" w:hanging="708"/>
      </w:pPr>
      <w:rPr>
        <w:rFonts w:hint="default"/>
        <w:lang w:val="ru-RU" w:eastAsia="en-US" w:bidi="ar-SA"/>
      </w:rPr>
    </w:lvl>
    <w:lvl w:ilvl="6" w:tplc="00E48D96">
      <w:numFmt w:val="bullet"/>
      <w:lvlText w:val="•"/>
      <w:lvlJc w:val="left"/>
      <w:pPr>
        <w:ind w:left="6159" w:hanging="708"/>
      </w:pPr>
      <w:rPr>
        <w:rFonts w:hint="default"/>
        <w:lang w:val="ru-RU" w:eastAsia="en-US" w:bidi="ar-SA"/>
      </w:rPr>
    </w:lvl>
    <w:lvl w:ilvl="7" w:tplc="289A2128">
      <w:numFmt w:val="bullet"/>
      <w:lvlText w:val="•"/>
      <w:lvlJc w:val="left"/>
      <w:pPr>
        <w:ind w:left="7136" w:hanging="708"/>
      </w:pPr>
      <w:rPr>
        <w:rFonts w:hint="default"/>
        <w:lang w:val="ru-RU" w:eastAsia="en-US" w:bidi="ar-SA"/>
      </w:rPr>
    </w:lvl>
    <w:lvl w:ilvl="8" w:tplc="5622BB7C">
      <w:numFmt w:val="bullet"/>
      <w:lvlText w:val="•"/>
      <w:lvlJc w:val="left"/>
      <w:pPr>
        <w:ind w:left="8113" w:hanging="708"/>
      </w:pPr>
      <w:rPr>
        <w:rFonts w:hint="default"/>
        <w:lang w:val="ru-RU" w:eastAsia="en-US" w:bidi="ar-SA"/>
      </w:rPr>
    </w:lvl>
  </w:abstractNum>
  <w:abstractNum w:abstractNumId="2">
    <w:nsid w:val="0442788B"/>
    <w:multiLevelType w:val="hybridMultilevel"/>
    <w:tmpl w:val="7A629536"/>
    <w:lvl w:ilvl="0" w:tplc="A1CECD70">
      <w:numFmt w:val="bullet"/>
      <w:lvlText w:val=""/>
      <w:lvlJc w:val="left"/>
      <w:pPr>
        <w:ind w:left="302" w:hanging="286"/>
      </w:pPr>
      <w:rPr>
        <w:rFonts w:ascii="Symbol" w:eastAsia="Symbol" w:hAnsi="Symbol" w:cs="Symbol" w:hint="default"/>
        <w:b w:val="0"/>
        <w:bCs w:val="0"/>
        <w:i w:val="0"/>
        <w:iCs w:val="0"/>
        <w:spacing w:val="0"/>
        <w:w w:val="99"/>
        <w:sz w:val="20"/>
        <w:szCs w:val="20"/>
        <w:lang w:val="ru-RU" w:eastAsia="en-US" w:bidi="ar-SA"/>
      </w:rPr>
    </w:lvl>
    <w:lvl w:ilvl="1" w:tplc="E092EFFE">
      <w:numFmt w:val="bullet"/>
      <w:lvlText w:val="•"/>
      <w:lvlJc w:val="left"/>
      <w:pPr>
        <w:ind w:left="1276" w:hanging="286"/>
      </w:pPr>
      <w:rPr>
        <w:rFonts w:hint="default"/>
        <w:lang w:val="ru-RU" w:eastAsia="en-US" w:bidi="ar-SA"/>
      </w:rPr>
    </w:lvl>
    <w:lvl w:ilvl="2" w:tplc="63CAAD5E">
      <w:numFmt w:val="bullet"/>
      <w:lvlText w:val="•"/>
      <w:lvlJc w:val="left"/>
      <w:pPr>
        <w:ind w:left="2253" w:hanging="286"/>
      </w:pPr>
      <w:rPr>
        <w:rFonts w:hint="default"/>
        <w:lang w:val="ru-RU" w:eastAsia="en-US" w:bidi="ar-SA"/>
      </w:rPr>
    </w:lvl>
    <w:lvl w:ilvl="3" w:tplc="6CD6A480">
      <w:numFmt w:val="bullet"/>
      <w:lvlText w:val="•"/>
      <w:lvlJc w:val="left"/>
      <w:pPr>
        <w:ind w:left="3229" w:hanging="286"/>
      </w:pPr>
      <w:rPr>
        <w:rFonts w:hint="default"/>
        <w:lang w:val="ru-RU" w:eastAsia="en-US" w:bidi="ar-SA"/>
      </w:rPr>
    </w:lvl>
    <w:lvl w:ilvl="4" w:tplc="6876CE6A">
      <w:numFmt w:val="bullet"/>
      <w:lvlText w:val="•"/>
      <w:lvlJc w:val="left"/>
      <w:pPr>
        <w:ind w:left="4206" w:hanging="286"/>
      </w:pPr>
      <w:rPr>
        <w:rFonts w:hint="default"/>
        <w:lang w:val="ru-RU" w:eastAsia="en-US" w:bidi="ar-SA"/>
      </w:rPr>
    </w:lvl>
    <w:lvl w:ilvl="5" w:tplc="6FD6BEE2">
      <w:numFmt w:val="bullet"/>
      <w:lvlText w:val="•"/>
      <w:lvlJc w:val="left"/>
      <w:pPr>
        <w:ind w:left="5183" w:hanging="286"/>
      </w:pPr>
      <w:rPr>
        <w:rFonts w:hint="default"/>
        <w:lang w:val="ru-RU" w:eastAsia="en-US" w:bidi="ar-SA"/>
      </w:rPr>
    </w:lvl>
    <w:lvl w:ilvl="6" w:tplc="8C6483A0">
      <w:numFmt w:val="bullet"/>
      <w:lvlText w:val="•"/>
      <w:lvlJc w:val="left"/>
      <w:pPr>
        <w:ind w:left="6159" w:hanging="286"/>
      </w:pPr>
      <w:rPr>
        <w:rFonts w:hint="default"/>
        <w:lang w:val="ru-RU" w:eastAsia="en-US" w:bidi="ar-SA"/>
      </w:rPr>
    </w:lvl>
    <w:lvl w:ilvl="7" w:tplc="1068C6E8">
      <w:numFmt w:val="bullet"/>
      <w:lvlText w:val="•"/>
      <w:lvlJc w:val="left"/>
      <w:pPr>
        <w:ind w:left="7136" w:hanging="286"/>
      </w:pPr>
      <w:rPr>
        <w:rFonts w:hint="default"/>
        <w:lang w:val="ru-RU" w:eastAsia="en-US" w:bidi="ar-SA"/>
      </w:rPr>
    </w:lvl>
    <w:lvl w:ilvl="8" w:tplc="3E720120">
      <w:numFmt w:val="bullet"/>
      <w:lvlText w:val="•"/>
      <w:lvlJc w:val="left"/>
      <w:pPr>
        <w:ind w:left="8113" w:hanging="286"/>
      </w:pPr>
      <w:rPr>
        <w:rFonts w:hint="default"/>
        <w:lang w:val="ru-RU" w:eastAsia="en-US" w:bidi="ar-SA"/>
      </w:rPr>
    </w:lvl>
  </w:abstractNum>
  <w:abstractNum w:abstractNumId="3">
    <w:nsid w:val="0F624415"/>
    <w:multiLevelType w:val="hybridMultilevel"/>
    <w:tmpl w:val="4A225C60"/>
    <w:lvl w:ilvl="0" w:tplc="4F725FB4">
      <w:numFmt w:val="bullet"/>
      <w:lvlText w:val="-"/>
      <w:lvlJc w:val="left"/>
      <w:pPr>
        <w:ind w:left="148" w:hanging="142"/>
      </w:pPr>
      <w:rPr>
        <w:rFonts w:ascii="Times New Roman" w:eastAsia="Times New Roman" w:hAnsi="Times New Roman" w:cs="Times New Roman" w:hint="default"/>
        <w:b w:val="0"/>
        <w:bCs w:val="0"/>
        <w:i w:val="0"/>
        <w:iCs w:val="0"/>
        <w:spacing w:val="0"/>
        <w:w w:val="100"/>
        <w:sz w:val="22"/>
        <w:szCs w:val="22"/>
        <w:lang w:val="ru-RU" w:eastAsia="en-US" w:bidi="ar-SA"/>
      </w:rPr>
    </w:lvl>
    <w:lvl w:ilvl="1" w:tplc="118EE1BC">
      <w:numFmt w:val="bullet"/>
      <w:lvlText w:val="•"/>
      <w:lvlJc w:val="left"/>
      <w:pPr>
        <w:ind w:left="872" w:hanging="142"/>
      </w:pPr>
      <w:rPr>
        <w:rFonts w:hint="default"/>
        <w:lang w:val="ru-RU" w:eastAsia="en-US" w:bidi="ar-SA"/>
      </w:rPr>
    </w:lvl>
    <w:lvl w:ilvl="2" w:tplc="7C7E4C94">
      <w:numFmt w:val="bullet"/>
      <w:lvlText w:val="•"/>
      <w:lvlJc w:val="left"/>
      <w:pPr>
        <w:ind w:left="1604" w:hanging="142"/>
      </w:pPr>
      <w:rPr>
        <w:rFonts w:hint="default"/>
        <w:lang w:val="ru-RU" w:eastAsia="en-US" w:bidi="ar-SA"/>
      </w:rPr>
    </w:lvl>
    <w:lvl w:ilvl="3" w:tplc="5EC8A4B2">
      <w:numFmt w:val="bullet"/>
      <w:lvlText w:val="•"/>
      <w:lvlJc w:val="left"/>
      <w:pPr>
        <w:ind w:left="2336" w:hanging="142"/>
      </w:pPr>
      <w:rPr>
        <w:rFonts w:hint="default"/>
        <w:lang w:val="ru-RU" w:eastAsia="en-US" w:bidi="ar-SA"/>
      </w:rPr>
    </w:lvl>
    <w:lvl w:ilvl="4" w:tplc="DC36BBE0">
      <w:numFmt w:val="bullet"/>
      <w:lvlText w:val="•"/>
      <w:lvlJc w:val="left"/>
      <w:pPr>
        <w:ind w:left="3069" w:hanging="142"/>
      </w:pPr>
      <w:rPr>
        <w:rFonts w:hint="default"/>
        <w:lang w:val="ru-RU" w:eastAsia="en-US" w:bidi="ar-SA"/>
      </w:rPr>
    </w:lvl>
    <w:lvl w:ilvl="5" w:tplc="04045990">
      <w:numFmt w:val="bullet"/>
      <w:lvlText w:val="•"/>
      <w:lvlJc w:val="left"/>
      <w:pPr>
        <w:ind w:left="3801" w:hanging="142"/>
      </w:pPr>
      <w:rPr>
        <w:rFonts w:hint="default"/>
        <w:lang w:val="ru-RU" w:eastAsia="en-US" w:bidi="ar-SA"/>
      </w:rPr>
    </w:lvl>
    <w:lvl w:ilvl="6" w:tplc="4E883DFC">
      <w:numFmt w:val="bullet"/>
      <w:lvlText w:val="•"/>
      <w:lvlJc w:val="left"/>
      <w:pPr>
        <w:ind w:left="4533" w:hanging="142"/>
      </w:pPr>
      <w:rPr>
        <w:rFonts w:hint="default"/>
        <w:lang w:val="ru-RU" w:eastAsia="en-US" w:bidi="ar-SA"/>
      </w:rPr>
    </w:lvl>
    <w:lvl w:ilvl="7" w:tplc="7BFCFEFA">
      <w:numFmt w:val="bullet"/>
      <w:lvlText w:val="•"/>
      <w:lvlJc w:val="left"/>
      <w:pPr>
        <w:ind w:left="5266" w:hanging="142"/>
      </w:pPr>
      <w:rPr>
        <w:rFonts w:hint="default"/>
        <w:lang w:val="ru-RU" w:eastAsia="en-US" w:bidi="ar-SA"/>
      </w:rPr>
    </w:lvl>
    <w:lvl w:ilvl="8" w:tplc="690417B0">
      <w:numFmt w:val="bullet"/>
      <w:lvlText w:val="•"/>
      <w:lvlJc w:val="left"/>
      <w:pPr>
        <w:ind w:left="5998" w:hanging="142"/>
      </w:pPr>
      <w:rPr>
        <w:rFonts w:hint="default"/>
        <w:lang w:val="ru-RU" w:eastAsia="en-US" w:bidi="ar-SA"/>
      </w:rPr>
    </w:lvl>
  </w:abstractNum>
  <w:abstractNum w:abstractNumId="4">
    <w:nsid w:val="153E1AE1"/>
    <w:multiLevelType w:val="hybridMultilevel"/>
    <w:tmpl w:val="AB242DF4"/>
    <w:lvl w:ilvl="0" w:tplc="5044CCD8">
      <w:start w:val="1"/>
      <w:numFmt w:val="decimal"/>
      <w:lvlText w:val="%1."/>
      <w:lvlJc w:val="left"/>
      <w:pPr>
        <w:ind w:left="302" w:hanging="182"/>
      </w:pPr>
      <w:rPr>
        <w:rFonts w:ascii="Times New Roman" w:eastAsia="Times New Roman" w:hAnsi="Times New Roman" w:cs="Times New Roman" w:hint="default"/>
        <w:b w:val="0"/>
        <w:bCs w:val="0"/>
        <w:i w:val="0"/>
        <w:iCs w:val="0"/>
        <w:spacing w:val="0"/>
        <w:w w:val="95"/>
        <w:sz w:val="22"/>
        <w:szCs w:val="22"/>
        <w:lang w:val="ru-RU" w:eastAsia="en-US" w:bidi="ar-SA"/>
      </w:rPr>
    </w:lvl>
    <w:lvl w:ilvl="1" w:tplc="38628DF6">
      <w:numFmt w:val="bullet"/>
      <w:lvlText w:val="•"/>
      <w:lvlJc w:val="left"/>
      <w:pPr>
        <w:ind w:left="1276" w:hanging="182"/>
      </w:pPr>
      <w:rPr>
        <w:rFonts w:hint="default"/>
        <w:lang w:val="ru-RU" w:eastAsia="en-US" w:bidi="ar-SA"/>
      </w:rPr>
    </w:lvl>
    <w:lvl w:ilvl="2" w:tplc="A1387214">
      <w:numFmt w:val="bullet"/>
      <w:lvlText w:val="•"/>
      <w:lvlJc w:val="left"/>
      <w:pPr>
        <w:ind w:left="2253" w:hanging="182"/>
      </w:pPr>
      <w:rPr>
        <w:rFonts w:hint="default"/>
        <w:lang w:val="ru-RU" w:eastAsia="en-US" w:bidi="ar-SA"/>
      </w:rPr>
    </w:lvl>
    <w:lvl w:ilvl="3" w:tplc="D71E4028">
      <w:numFmt w:val="bullet"/>
      <w:lvlText w:val="•"/>
      <w:lvlJc w:val="left"/>
      <w:pPr>
        <w:ind w:left="3229" w:hanging="182"/>
      </w:pPr>
      <w:rPr>
        <w:rFonts w:hint="default"/>
        <w:lang w:val="ru-RU" w:eastAsia="en-US" w:bidi="ar-SA"/>
      </w:rPr>
    </w:lvl>
    <w:lvl w:ilvl="4" w:tplc="B8B2F98E">
      <w:numFmt w:val="bullet"/>
      <w:lvlText w:val="•"/>
      <w:lvlJc w:val="left"/>
      <w:pPr>
        <w:ind w:left="4206" w:hanging="182"/>
      </w:pPr>
      <w:rPr>
        <w:rFonts w:hint="default"/>
        <w:lang w:val="ru-RU" w:eastAsia="en-US" w:bidi="ar-SA"/>
      </w:rPr>
    </w:lvl>
    <w:lvl w:ilvl="5" w:tplc="58A66450">
      <w:numFmt w:val="bullet"/>
      <w:lvlText w:val="•"/>
      <w:lvlJc w:val="left"/>
      <w:pPr>
        <w:ind w:left="5183" w:hanging="182"/>
      </w:pPr>
      <w:rPr>
        <w:rFonts w:hint="default"/>
        <w:lang w:val="ru-RU" w:eastAsia="en-US" w:bidi="ar-SA"/>
      </w:rPr>
    </w:lvl>
    <w:lvl w:ilvl="6" w:tplc="AAE470C4">
      <w:numFmt w:val="bullet"/>
      <w:lvlText w:val="•"/>
      <w:lvlJc w:val="left"/>
      <w:pPr>
        <w:ind w:left="6159" w:hanging="182"/>
      </w:pPr>
      <w:rPr>
        <w:rFonts w:hint="default"/>
        <w:lang w:val="ru-RU" w:eastAsia="en-US" w:bidi="ar-SA"/>
      </w:rPr>
    </w:lvl>
    <w:lvl w:ilvl="7" w:tplc="7FA0B002">
      <w:numFmt w:val="bullet"/>
      <w:lvlText w:val="•"/>
      <w:lvlJc w:val="left"/>
      <w:pPr>
        <w:ind w:left="7136" w:hanging="182"/>
      </w:pPr>
      <w:rPr>
        <w:rFonts w:hint="default"/>
        <w:lang w:val="ru-RU" w:eastAsia="en-US" w:bidi="ar-SA"/>
      </w:rPr>
    </w:lvl>
    <w:lvl w:ilvl="8" w:tplc="ED3A81BE">
      <w:numFmt w:val="bullet"/>
      <w:lvlText w:val="•"/>
      <w:lvlJc w:val="left"/>
      <w:pPr>
        <w:ind w:left="8113" w:hanging="182"/>
      </w:pPr>
      <w:rPr>
        <w:rFonts w:hint="default"/>
        <w:lang w:val="ru-RU" w:eastAsia="en-US" w:bidi="ar-SA"/>
      </w:rPr>
    </w:lvl>
  </w:abstractNum>
  <w:abstractNum w:abstractNumId="5">
    <w:nsid w:val="19AB5F51"/>
    <w:multiLevelType w:val="hybridMultilevel"/>
    <w:tmpl w:val="C94E3F8C"/>
    <w:lvl w:ilvl="0" w:tplc="3AECFFA6">
      <w:start w:val="1"/>
      <w:numFmt w:val="decimal"/>
      <w:lvlText w:val="%1."/>
      <w:lvlJc w:val="left"/>
      <w:pPr>
        <w:ind w:left="30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13D66B2C">
      <w:numFmt w:val="bullet"/>
      <w:lvlText w:val="•"/>
      <w:lvlJc w:val="left"/>
      <w:pPr>
        <w:ind w:left="1276" w:hanging="708"/>
      </w:pPr>
      <w:rPr>
        <w:rFonts w:hint="default"/>
        <w:lang w:val="ru-RU" w:eastAsia="en-US" w:bidi="ar-SA"/>
      </w:rPr>
    </w:lvl>
    <w:lvl w:ilvl="2" w:tplc="E57672B2">
      <w:numFmt w:val="bullet"/>
      <w:lvlText w:val="•"/>
      <w:lvlJc w:val="left"/>
      <w:pPr>
        <w:ind w:left="2253" w:hanging="708"/>
      </w:pPr>
      <w:rPr>
        <w:rFonts w:hint="default"/>
        <w:lang w:val="ru-RU" w:eastAsia="en-US" w:bidi="ar-SA"/>
      </w:rPr>
    </w:lvl>
    <w:lvl w:ilvl="3" w:tplc="B5D661EA">
      <w:numFmt w:val="bullet"/>
      <w:lvlText w:val="•"/>
      <w:lvlJc w:val="left"/>
      <w:pPr>
        <w:ind w:left="3229" w:hanging="708"/>
      </w:pPr>
      <w:rPr>
        <w:rFonts w:hint="default"/>
        <w:lang w:val="ru-RU" w:eastAsia="en-US" w:bidi="ar-SA"/>
      </w:rPr>
    </w:lvl>
    <w:lvl w:ilvl="4" w:tplc="CCD6EC54">
      <w:numFmt w:val="bullet"/>
      <w:lvlText w:val="•"/>
      <w:lvlJc w:val="left"/>
      <w:pPr>
        <w:ind w:left="4206" w:hanging="708"/>
      </w:pPr>
      <w:rPr>
        <w:rFonts w:hint="default"/>
        <w:lang w:val="ru-RU" w:eastAsia="en-US" w:bidi="ar-SA"/>
      </w:rPr>
    </w:lvl>
    <w:lvl w:ilvl="5" w:tplc="E8AC8C9C">
      <w:numFmt w:val="bullet"/>
      <w:lvlText w:val="•"/>
      <w:lvlJc w:val="left"/>
      <w:pPr>
        <w:ind w:left="5183" w:hanging="708"/>
      </w:pPr>
      <w:rPr>
        <w:rFonts w:hint="default"/>
        <w:lang w:val="ru-RU" w:eastAsia="en-US" w:bidi="ar-SA"/>
      </w:rPr>
    </w:lvl>
    <w:lvl w:ilvl="6" w:tplc="A324116A">
      <w:numFmt w:val="bullet"/>
      <w:lvlText w:val="•"/>
      <w:lvlJc w:val="left"/>
      <w:pPr>
        <w:ind w:left="6159" w:hanging="708"/>
      </w:pPr>
      <w:rPr>
        <w:rFonts w:hint="default"/>
        <w:lang w:val="ru-RU" w:eastAsia="en-US" w:bidi="ar-SA"/>
      </w:rPr>
    </w:lvl>
    <w:lvl w:ilvl="7" w:tplc="5CE09402">
      <w:numFmt w:val="bullet"/>
      <w:lvlText w:val="•"/>
      <w:lvlJc w:val="left"/>
      <w:pPr>
        <w:ind w:left="7136" w:hanging="708"/>
      </w:pPr>
      <w:rPr>
        <w:rFonts w:hint="default"/>
        <w:lang w:val="ru-RU" w:eastAsia="en-US" w:bidi="ar-SA"/>
      </w:rPr>
    </w:lvl>
    <w:lvl w:ilvl="8" w:tplc="8DF68532">
      <w:numFmt w:val="bullet"/>
      <w:lvlText w:val="•"/>
      <w:lvlJc w:val="left"/>
      <w:pPr>
        <w:ind w:left="8113" w:hanging="708"/>
      </w:pPr>
      <w:rPr>
        <w:rFonts w:hint="default"/>
        <w:lang w:val="ru-RU" w:eastAsia="en-US" w:bidi="ar-SA"/>
      </w:rPr>
    </w:lvl>
  </w:abstractNum>
  <w:abstractNum w:abstractNumId="6">
    <w:nsid w:val="1BA83E3F"/>
    <w:multiLevelType w:val="hybridMultilevel"/>
    <w:tmpl w:val="708082B0"/>
    <w:lvl w:ilvl="0" w:tplc="2274360C">
      <w:start w:val="1"/>
      <w:numFmt w:val="decimal"/>
      <w:lvlText w:val="%1)"/>
      <w:lvlJc w:val="left"/>
      <w:pPr>
        <w:ind w:left="302"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DED2AE46">
      <w:numFmt w:val="bullet"/>
      <w:lvlText w:val="•"/>
      <w:lvlJc w:val="left"/>
      <w:pPr>
        <w:ind w:left="1276" w:hanging="336"/>
      </w:pPr>
      <w:rPr>
        <w:rFonts w:hint="default"/>
        <w:lang w:val="ru-RU" w:eastAsia="en-US" w:bidi="ar-SA"/>
      </w:rPr>
    </w:lvl>
    <w:lvl w:ilvl="2" w:tplc="1EF2835C">
      <w:numFmt w:val="bullet"/>
      <w:lvlText w:val="•"/>
      <w:lvlJc w:val="left"/>
      <w:pPr>
        <w:ind w:left="2253" w:hanging="336"/>
      </w:pPr>
      <w:rPr>
        <w:rFonts w:hint="default"/>
        <w:lang w:val="ru-RU" w:eastAsia="en-US" w:bidi="ar-SA"/>
      </w:rPr>
    </w:lvl>
    <w:lvl w:ilvl="3" w:tplc="CB481758">
      <w:numFmt w:val="bullet"/>
      <w:lvlText w:val="•"/>
      <w:lvlJc w:val="left"/>
      <w:pPr>
        <w:ind w:left="3229" w:hanging="336"/>
      </w:pPr>
      <w:rPr>
        <w:rFonts w:hint="default"/>
        <w:lang w:val="ru-RU" w:eastAsia="en-US" w:bidi="ar-SA"/>
      </w:rPr>
    </w:lvl>
    <w:lvl w:ilvl="4" w:tplc="D3169B0A">
      <w:numFmt w:val="bullet"/>
      <w:lvlText w:val="•"/>
      <w:lvlJc w:val="left"/>
      <w:pPr>
        <w:ind w:left="4206" w:hanging="336"/>
      </w:pPr>
      <w:rPr>
        <w:rFonts w:hint="default"/>
        <w:lang w:val="ru-RU" w:eastAsia="en-US" w:bidi="ar-SA"/>
      </w:rPr>
    </w:lvl>
    <w:lvl w:ilvl="5" w:tplc="4A1C99B6">
      <w:numFmt w:val="bullet"/>
      <w:lvlText w:val="•"/>
      <w:lvlJc w:val="left"/>
      <w:pPr>
        <w:ind w:left="5183" w:hanging="336"/>
      </w:pPr>
      <w:rPr>
        <w:rFonts w:hint="default"/>
        <w:lang w:val="ru-RU" w:eastAsia="en-US" w:bidi="ar-SA"/>
      </w:rPr>
    </w:lvl>
    <w:lvl w:ilvl="6" w:tplc="49CA3D76">
      <w:numFmt w:val="bullet"/>
      <w:lvlText w:val="•"/>
      <w:lvlJc w:val="left"/>
      <w:pPr>
        <w:ind w:left="6159" w:hanging="336"/>
      </w:pPr>
      <w:rPr>
        <w:rFonts w:hint="default"/>
        <w:lang w:val="ru-RU" w:eastAsia="en-US" w:bidi="ar-SA"/>
      </w:rPr>
    </w:lvl>
    <w:lvl w:ilvl="7" w:tplc="4C084DC0">
      <w:numFmt w:val="bullet"/>
      <w:lvlText w:val="•"/>
      <w:lvlJc w:val="left"/>
      <w:pPr>
        <w:ind w:left="7136" w:hanging="336"/>
      </w:pPr>
      <w:rPr>
        <w:rFonts w:hint="default"/>
        <w:lang w:val="ru-RU" w:eastAsia="en-US" w:bidi="ar-SA"/>
      </w:rPr>
    </w:lvl>
    <w:lvl w:ilvl="8" w:tplc="3B664706">
      <w:numFmt w:val="bullet"/>
      <w:lvlText w:val="•"/>
      <w:lvlJc w:val="left"/>
      <w:pPr>
        <w:ind w:left="8113" w:hanging="336"/>
      </w:pPr>
      <w:rPr>
        <w:rFonts w:hint="default"/>
        <w:lang w:val="ru-RU" w:eastAsia="en-US" w:bidi="ar-SA"/>
      </w:rPr>
    </w:lvl>
  </w:abstractNum>
  <w:abstractNum w:abstractNumId="7">
    <w:nsid w:val="20E22C2C"/>
    <w:multiLevelType w:val="hybridMultilevel"/>
    <w:tmpl w:val="B804F1D4"/>
    <w:lvl w:ilvl="0" w:tplc="F60A6852">
      <w:numFmt w:val="bullet"/>
      <w:lvlText w:val=""/>
      <w:lvlJc w:val="left"/>
      <w:pPr>
        <w:ind w:left="431" w:hanging="320"/>
      </w:pPr>
      <w:rPr>
        <w:rFonts w:ascii="Symbol" w:eastAsia="Symbol" w:hAnsi="Symbol" w:cs="Symbol" w:hint="default"/>
        <w:b w:val="0"/>
        <w:bCs w:val="0"/>
        <w:i w:val="0"/>
        <w:iCs w:val="0"/>
        <w:spacing w:val="0"/>
        <w:w w:val="100"/>
        <w:sz w:val="22"/>
        <w:szCs w:val="22"/>
        <w:lang w:val="ru-RU" w:eastAsia="en-US" w:bidi="ar-SA"/>
      </w:rPr>
    </w:lvl>
    <w:lvl w:ilvl="1" w:tplc="7480C2C6">
      <w:numFmt w:val="bullet"/>
      <w:lvlText w:val="•"/>
      <w:lvlJc w:val="left"/>
      <w:pPr>
        <w:ind w:left="1142" w:hanging="320"/>
      </w:pPr>
      <w:rPr>
        <w:rFonts w:hint="default"/>
        <w:lang w:val="ru-RU" w:eastAsia="en-US" w:bidi="ar-SA"/>
      </w:rPr>
    </w:lvl>
    <w:lvl w:ilvl="2" w:tplc="9ED84544">
      <w:numFmt w:val="bullet"/>
      <w:lvlText w:val="•"/>
      <w:lvlJc w:val="left"/>
      <w:pPr>
        <w:ind w:left="1844" w:hanging="320"/>
      </w:pPr>
      <w:rPr>
        <w:rFonts w:hint="default"/>
        <w:lang w:val="ru-RU" w:eastAsia="en-US" w:bidi="ar-SA"/>
      </w:rPr>
    </w:lvl>
    <w:lvl w:ilvl="3" w:tplc="C242E64A">
      <w:numFmt w:val="bullet"/>
      <w:lvlText w:val="•"/>
      <w:lvlJc w:val="left"/>
      <w:pPr>
        <w:ind w:left="2546" w:hanging="320"/>
      </w:pPr>
      <w:rPr>
        <w:rFonts w:hint="default"/>
        <w:lang w:val="ru-RU" w:eastAsia="en-US" w:bidi="ar-SA"/>
      </w:rPr>
    </w:lvl>
    <w:lvl w:ilvl="4" w:tplc="50368066">
      <w:numFmt w:val="bullet"/>
      <w:lvlText w:val="•"/>
      <w:lvlJc w:val="left"/>
      <w:pPr>
        <w:ind w:left="3249" w:hanging="320"/>
      </w:pPr>
      <w:rPr>
        <w:rFonts w:hint="default"/>
        <w:lang w:val="ru-RU" w:eastAsia="en-US" w:bidi="ar-SA"/>
      </w:rPr>
    </w:lvl>
    <w:lvl w:ilvl="5" w:tplc="274CFF84">
      <w:numFmt w:val="bullet"/>
      <w:lvlText w:val="•"/>
      <w:lvlJc w:val="left"/>
      <w:pPr>
        <w:ind w:left="3951" w:hanging="320"/>
      </w:pPr>
      <w:rPr>
        <w:rFonts w:hint="default"/>
        <w:lang w:val="ru-RU" w:eastAsia="en-US" w:bidi="ar-SA"/>
      </w:rPr>
    </w:lvl>
    <w:lvl w:ilvl="6" w:tplc="14348E50">
      <w:numFmt w:val="bullet"/>
      <w:lvlText w:val="•"/>
      <w:lvlJc w:val="left"/>
      <w:pPr>
        <w:ind w:left="4653" w:hanging="320"/>
      </w:pPr>
      <w:rPr>
        <w:rFonts w:hint="default"/>
        <w:lang w:val="ru-RU" w:eastAsia="en-US" w:bidi="ar-SA"/>
      </w:rPr>
    </w:lvl>
    <w:lvl w:ilvl="7" w:tplc="FA923892">
      <w:numFmt w:val="bullet"/>
      <w:lvlText w:val="•"/>
      <w:lvlJc w:val="left"/>
      <w:pPr>
        <w:ind w:left="5356" w:hanging="320"/>
      </w:pPr>
      <w:rPr>
        <w:rFonts w:hint="default"/>
        <w:lang w:val="ru-RU" w:eastAsia="en-US" w:bidi="ar-SA"/>
      </w:rPr>
    </w:lvl>
    <w:lvl w:ilvl="8" w:tplc="82D46CCC">
      <w:numFmt w:val="bullet"/>
      <w:lvlText w:val="•"/>
      <w:lvlJc w:val="left"/>
      <w:pPr>
        <w:ind w:left="6058" w:hanging="320"/>
      </w:pPr>
      <w:rPr>
        <w:rFonts w:hint="default"/>
        <w:lang w:val="ru-RU" w:eastAsia="en-US" w:bidi="ar-SA"/>
      </w:rPr>
    </w:lvl>
  </w:abstractNum>
  <w:abstractNum w:abstractNumId="8">
    <w:nsid w:val="2B6B5E91"/>
    <w:multiLevelType w:val="hybridMultilevel"/>
    <w:tmpl w:val="30885126"/>
    <w:lvl w:ilvl="0" w:tplc="9E826224">
      <w:start w:val="1"/>
      <w:numFmt w:val="decimal"/>
      <w:lvlText w:val="%1."/>
      <w:lvlJc w:val="left"/>
      <w:pPr>
        <w:ind w:left="30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9176FDCE">
      <w:numFmt w:val="bullet"/>
      <w:lvlText w:val="•"/>
      <w:lvlJc w:val="left"/>
      <w:pPr>
        <w:ind w:left="1276" w:hanging="708"/>
      </w:pPr>
      <w:rPr>
        <w:rFonts w:hint="default"/>
        <w:lang w:val="ru-RU" w:eastAsia="en-US" w:bidi="ar-SA"/>
      </w:rPr>
    </w:lvl>
    <w:lvl w:ilvl="2" w:tplc="65E80096">
      <w:numFmt w:val="bullet"/>
      <w:lvlText w:val="•"/>
      <w:lvlJc w:val="left"/>
      <w:pPr>
        <w:ind w:left="2253" w:hanging="708"/>
      </w:pPr>
      <w:rPr>
        <w:rFonts w:hint="default"/>
        <w:lang w:val="ru-RU" w:eastAsia="en-US" w:bidi="ar-SA"/>
      </w:rPr>
    </w:lvl>
    <w:lvl w:ilvl="3" w:tplc="D8E698D2">
      <w:numFmt w:val="bullet"/>
      <w:lvlText w:val="•"/>
      <w:lvlJc w:val="left"/>
      <w:pPr>
        <w:ind w:left="3229" w:hanging="708"/>
      </w:pPr>
      <w:rPr>
        <w:rFonts w:hint="default"/>
        <w:lang w:val="ru-RU" w:eastAsia="en-US" w:bidi="ar-SA"/>
      </w:rPr>
    </w:lvl>
    <w:lvl w:ilvl="4" w:tplc="1EF4E644">
      <w:numFmt w:val="bullet"/>
      <w:lvlText w:val="•"/>
      <w:lvlJc w:val="left"/>
      <w:pPr>
        <w:ind w:left="4206" w:hanging="708"/>
      </w:pPr>
      <w:rPr>
        <w:rFonts w:hint="default"/>
        <w:lang w:val="ru-RU" w:eastAsia="en-US" w:bidi="ar-SA"/>
      </w:rPr>
    </w:lvl>
    <w:lvl w:ilvl="5" w:tplc="83B2DB2E">
      <w:numFmt w:val="bullet"/>
      <w:lvlText w:val="•"/>
      <w:lvlJc w:val="left"/>
      <w:pPr>
        <w:ind w:left="5183" w:hanging="708"/>
      </w:pPr>
      <w:rPr>
        <w:rFonts w:hint="default"/>
        <w:lang w:val="ru-RU" w:eastAsia="en-US" w:bidi="ar-SA"/>
      </w:rPr>
    </w:lvl>
    <w:lvl w:ilvl="6" w:tplc="1A62892C">
      <w:numFmt w:val="bullet"/>
      <w:lvlText w:val="•"/>
      <w:lvlJc w:val="left"/>
      <w:pPr>
        <w:ind w:left="6159" w:hanging="708"/>
      </w:pPr>
      <w:rPr>
        <w:rFonts w:hint="default"/>
        <w:lang w:val="ru-RU" w:eastAsia="en-US" w:bidi="ar-SA"/>
      </w:rPr>
    </w:lvl>
    <w:lvl w:ilvl="7" w:tplc="F3AA8B86">
      <w:numFmt w:val="bullet"/>
      <w:lvlText w:val="•"/>
      <w:lvlJc w:val="left"/>
      <w:pPr>
        <w:ind w:left="7136" w:hanging="708"/>
      </w:pPr>
      <w:rPr>
        <w:rFonts w:hint="default"/>
        <w:lang w:val="ru-RU" w:eastAsia="en-US" w:bidi="ar-SA"/>
      </w:rPr>
    </w:lvl>
    <w:lvl w:ilvl="8" w:tplc="FAD456D0">
      <w:numFmt w:val="bullet"/>
      <w:lvlText w:val="•"/>
      <w:lvlJc w:val="left"/>
      <w:pPr>
        <w:ind w:left="8113" w:hanging="708"/>
      </w:pPr>
      <w:rPr>
        <w:rFonts w:hint="default"/>
        <w:lang w:val="ru-RU" w:eastAsia="en-US" w:bidi="ar-SA"/>
      </w:rPr>
    </w:lvl>
  </w:abstractNum>
  <w:abstractNum w:abstractNumId="9">
    <w:nsid w:val="2C61304B"/>
    <w:multiLevelType w:val="hybridMultilevel"/>
    <w:tmpl w:val="EA74255E"/>
    <w:lvl w:ilvl="0" w:tplc="FD4E1DDC">
      <w:numFmt w:val="bullet"/>
      <w:lvlText w:val=""/>
      <w:lvlJc w:val="left"/>
      <w:pPr>
        <w:ind w:left="431" w:hanging="320"/>
      </w:pPr>
      <w:rPr>
        <w:rFonts w:ascii="Symbol" w:eastAsia="Symbol" w:hAnsi="Symbol" w:cs="Symbol" w:hint="default"/>
        <w:b w:val="0"/>
        <w:bCs w:val="0"/>
        <w:i w:val="0"/>
        <w:iCs w:val="0"/>
        <w:spacing w:val="0"/>
        <w:w w:val="100"/>
        <w:sz w:val="22"/>
        <w:szCs w:val="22"/>
        <w:lang w:val="ru-RU" w:eastAsia="en-US" w:bidi="ar-SA"/>
      </w:rPr>
    </w:lvl>
    <w:lvl w:ilvl="1" w:tplc="FD100156">
      <w:numFmt w:val="bullet"/>
      <w:lvlText w:val="•"/>
      <w:lvlJc w:val="left"/>
      <w:pPr>
        <w:ind w:left="1142" w:hanging="320"/>
      </w:pPr>
      <w:rPr>
        <w:rFonts w:hint="default"/>
        <w:lang w:val="ru-RU" w:eastAsia="en-US" w:bidi="ar-SA"/>
      </w:rPr>
    </w:lvl>
    <w:lvl w:ilvl="2" w:tplc="8ABEFD78">
      <w:numFmt w:val="bullet"/>
      <w:lvlText w:val="•"/>
      <w:lvlJc w:val="left"/>
      <w:pPr>
        <w:ind w:left="1844" w:hanging="320"/>
      </w:pPr>
      <w:rPr>
        <w:rFonts w:hint="default"/>
        <w:lang w:val="ru-RU" w:eastAsia="en-US" w:bidi="ar-SA"/>
      </w:rPr>
    </w:lvl>
    <w:lvl w:ilvl="3" w:tplc="90F2335A">
      <w:numFmt w:val="bullet"/>
      <w:lvlText w:val="•"/>
      <w:lvlJc w:val="left"/>
      <w:pPr>
        <w:ind w:left="2546" w:hanging="320"/>
      </w:pPr>
      <w:rPr>
        <w:rFonts w:hint="default"/>
        <w:lang w:val="ru-RU" w:eastAsia="en-US" w:bidi="ar-SA"/>
      </w:rPr>
    </w:lvl>
    <w:lvl w:ilvl="4" w:tplc="6FC8BF66">
      <w:numFmt w:val="bullet"/>
      <w:lvlText w:val="•"/>
      <w:lvlJc w:val="left"/>
      <w:pPr>
        <w:ind w:left="3249" w:hanging="320"/>
      </w:pPr>
      <w:rPr>
        <w:rFonts w:hint="default"/>
        <w:lang w:val="ru-RU" w:eastAsia="en-US" w:bidi="ar-SA"/>
      </w:rPr>
    </w:lvl>
    <w:lvl w:ilvl="5" w:tplc="400467A6">
      <w:numFmt w:val="bullet"/>
      <w:lvlText w:val="•"/>
      <w:lvlJc w:val="left"/>
      <w:pPr>
        <w:ind w:left="3951" w:hanging="320"/>
      </w:pPr>
      <w:rPr>
        <w:rFonts w:hint="default"/>
        <w:lang w:val="ru-RU" w:eastAsia="en-US" w:bidi="ar-SA"/>
      </w:rPr>
    </w:lvl>
    <w:lvl w:ilvl="6" w:tplc="C652CCF6">
      <w:numFmt w:val="bullet"/>
      <w:lvlText w:val="•"/>
      <w:lvlJc w:val="left"/>
      <w:pPr>
        <w:ind w:left="4653" w:hanging="320"/>
      </w:pPr>
      <w:rPr>
        <w:rFonts w:hint="default"/>
        <w:lang w:val="ru-RU" w:eastAsia="en-US" w:bidi="ar-SA"/>
      </w:rPr>
    </w:lvl>
    <w:lvl w:ilvl="7" w:tplc="A9C804DC">
      <w:numFmt w:val="bullet"/>
      <w:lvlText w:val="•"/>
      <w:lvlJc w:val="left"/>
      <w:pPr>
        <w:ind w:left="5356" w:hanging="320"/>
      </w:pPr>
      <w:rPr>
        <w:rFonts w:hint="default"/>
        <w:lang w:val="ru-RU" w:eastAsia="en-US" w:bidi="ar-SA"/>
      </w:rPr>
    </w:lvl>
    <w:lvl w:ilvl="8" w:tplc="DC64702E">
      <w:numFmt w:val="bullet"/>
      <w:lvlText w:val="•"/>
      <w:lvlJc w:val="left"/>
      <w:pPr>
        <w:ind w:left="6058" w:hanging="320"/>
      </w:pPr>
      <w:rPr>
        <w:rFonts w:hint="default"/>
        <w:lang w:val="ru-RU" w:eastAsia="en-US" w:bidi="ar-SA"/>
      </w:rPr>
    </w:lvl>
  </w:abstractNum>
  <w:abstractNum w:abstractNumId="10">
    <w:nsid w:val="2DBB140B"/>
    <w:multiLevelType w:val="hybridMultilevel"/>
    <w:tmpl w:val="3EAEE77C"/>
    <w:lvl w:ilvl="0" w:tplc="045EDCEA">
      <w:start w:val="1"/>
      <w:numFmt w:val="decimal"/>
      <w:lvlText w:val="%1)"/>
      <w:lvlJc w:val="left"/>
      <w:pPr>
        <w:ind w:left="549" w:hanging="476"/>
      </w:pPr>
      <w:rPr>
        <w:rFonts w:ascii="Times New Roman" w:eastAsia="Times New Roman" w:hAnsi="Times New Roman" w:cs="Times New Roman" w:hint="default"/>
        <w:b w:val="0"/>
        <w:bCs w:val="0"/>
        <w:i w:val="0"/>
        <w:iCs w:val="0"/>
        <w:spacing w:val="0"/>
        <w:w w:val="100"/>
        <w:sz w:val="24"/>
        <w:szCs w:val="24"/>
        <w:lang w:val="ru-RU" w:eastAsia="en-US" w:bidi="ar-SA"/>
      </w:rPr>
    </w:lvl>
    <w:lvl w:ilvl="1" w:tplc="B3D22B94">
      <w:numFmt w:val="bullet"/>
      <w:lvlText w:val="-"/>
      <w:lvlJc w:val="left"/>
      <w:pPr>
        <w:ind w:left="73" w:hanging="476"/>
      </w:pPr>
      <w:rPr>
        <w:rFonts w:ascii="Times New Roman" w:eastAsia="Times New Roman" w:hAnsi="Times New Roman" w:cs="Times New Roman" w:hint="default"/>
        <w:b w:val="0"/>
        <w:bCs w:val="0"/>
        <w:i w:val="0"/>
        <w:iCs w:val="0"/>
        <w:spacing w:val="0"/>
        <w:w w:val="100"/>
        <w:sz w:val="24"/>
        <w:szCs w:val="24"/>
        <w:lang w:val="ru-RU" w:eastAsia="en-US" w:bidi="ar-SA"/>
      </w:rPr>
    </w:lvl>
    <w:lvl w:ilvl="2" w:tplc="21483C48">
      <w:numFmt w:val="bullet"/>
      <w:lvlText w:val="•"/>
      <w:lvlJc w:val="left"/>
      <w:pPr>
        <w:ind w:left="1278" w:hanging="476"/>
      </w:pPr>
      <w:rPr>
        <w:rFonts w:hint="default"/>
        <w:lang w:val="ru-RU" w:eastAsia="en-US" w:bidi="ar-SA"/>
      </w:rPr>
    </w:lvl>
    <w:lvl w:ilvl="3" w:tplc="E0FEF652">
      <w:numFmt w:val="bullet"/>
      <w:lvlText w:val="•"/>
      <w:lvlJc w:val="left"/>
      <w:pPr>
        <w:ind w:left="2016" w:hanging="476"/>
      </w:pPr>
      <w:rPr>
        <w:rFonts w:hint="default"/>
        <w:lang w:val="ru-RU" w:eastAsia="en-US" w:bidi="ar-SA"/>
      </w:rPr>
    </w:lvl>
    <w:lvl w:ilvl="4" w:tplc="35F2F640">
      <w:numFmt w:val="bullet"/>
      <w:lvlText w:val="•"/>
      <w:lvlJc w:val="left"/>
      <w:pPr>
        <w:ind w:left="2754" w:hanging="476"/>
      </w:pPr>
      <w:rPr>
        <w:rFonts w:hint="default"/>
        <w:lang w:val="ru-RU" w:eastAsia="en-US" w:bidi="ar-SA"/>
      </w:rPr>
    </w:lvl>
    <w:lvl w:ilvl="5" w:tplc="91F27836">
      <w:numFmt w:val="bullet"/>
      <w:lvlText w:val="•"/>
      <w:lvlJc w:val="left"/>
      <w:pPr>
        <w:ind w:left="3492" w:hanging="476"/>
      </w:pPr>
      <w:rPr>
        <w:rFonts w:hint="default"/>
        <w:lang w:val="ru-RU" w:eastAsia="en-US" w:bidi="ar-SA"/>
      </w:rPr>
    </w:lvl>
    <w:lvl w:ilvl="6" w:tplc="2A0ECF08">
      <w:numFmt w:val="bullet"/>
      <w:lvlText w:val="•"/>
      <w:lvlJc w:val="left"/>
      <w:pPr>
        <w:ind w:left="4231" w:hanging="476"/>
      </w:pPr>
      <w:rPr>
        <w:rFonts w:hint="default"/>
        <w:lang w:val="ru-RU" w:eastAsia="en-US" w:bidi="ar-SA"/>
      </w:rPr>
    </w:lvl>
    <w:lvl w:ilvl="7" w:tplc="141CE09A">
      <w:numFmt w:val="bullet"/>
      <w:lvlText w:val="•"/>
      <w:lvlJc w:val="left"/>
      <w:pPr>
        <w:ind w:left="4969" w:hanging="476"/>
      </w:pPr>
      <w:rPr>
        <w:rFonts w:hint="default"/>
        <w:lang w:val="ru-RU" w:eastAsia="en-US" w:bidi="ar-SA"/>
      </w:rPr>
    </w:lvl>
    <w:lvl w:ilvl="8" w:tplc="FD402B4E">
      <w:numFmt w:val="bullet"/>
      <w:lvlText w:val="•"/>
      <w:lvlJc w:val="left"/>
      <w:pPr>
        <w:ind w:left="5707" w:hanging="476"/>
      </w:pPr>
      <w:rPr>
        <w:rFonts w:hint="default"/>
        <w:lang w:val="ru-RU" w:eastAsia="en-US" w:bidi="ar-SA"/>
      </w:rPr>
    </w:lvl>
  </w:abstractNum>
  <w:abstractNum w:abstractNumId="11">
    <w:nsid w:val="329E2580"/>
    <w:multiLevelType w:val="hybridMultilevel"/>
    <w:tmpl w:val="D00A8B7E"/>
    <w:lvl w:ilvl="0" w:tplc="E05E2C8C">
      <w:numFmt w:val="bullet"/>
      <w:lvlText w:val=""/>
      <w:lvlJc w:val="left"/>
      <w:pPr>
        <w:ind w:left="1223" w:hanging="214"/>
      </w:pPr>
      <w:rPr>
        <w:rFonts w:ascii="Symbol" w:eastAsia="Symbol" w:hAnsi="Symbol" w:cs="Symbol" w:hint="default"/>
        <w:b w:val="0"/>
        <w:bCs w:val="0"/>
        <w:i w:val="0"/>
        <w:iCs w:val="0"/>
        <w:spacing w:val="0"/>
        <w:w w:val="100"/>
        <w:sz w:val="24"/>
        <w:szCs w:val="24"/>
        <w:lang w:val="ru-RU" w:eastAsia="en-US" w:bidi="ar-SA"/>
      </w:rPr>
    </w:lvl>
    <w:lvl w:ilvl="1" w:tplc="564AEBDE">
      <w:numFmt w:val="bullet"/>
      <w:lvlText w:val="•"/>
      <w:lvlJc w:val="left"/>
      <w:pPr>
        <w:ind w:left="2104" w:hanging="214"/>
      </w:pPr>
      <w:rPr>
        <w:rFonts w:hint="default"/>
        <w:lang w:val="ru-RU" w:eastAsia="en-US" w:bidi="ar-SA"/>
      </w:rPr>
    </w:lvl>
    <w:lvl w:ilvl="2" w:tplc="6CE62B9C">
      <w:numFmt w:val="bullet"/>
      <w:lvlText w:val="•"/>
      <w:lvlJc w:val="left"/>
      <w:pPr>
        <w:ind w:left="2989" w:hanging="214"/>
      </w:pPr>
      <w:rPr>
        <w:rFonts w:hint="default"/>
        <w:lang w:val="ru-RU" w:eastAsia="en-US" w:bidi="ar-SA"/>
      </w:rPr>
    </w:lvl>
    <w:lvl w:ilvl="3" w:tplc="6FE63692">
      <w:numFmt w:val="bullet"/>
      <w:lvlText w:val="•"/>
      <w:lvlJc w:val="left"/>
      <w:pPr>
        <w:ind w:left="3873" w:hanging="214"/>
      </w:pPr>
      <w:rPr>
        <w:rFonts w:hint="default"/>
        <w:lang w:val="ru-RU" w:eastAsia="en-US" w:bidi="ar-SA"/>
      </w:rPr>
    </w:lvl>
    <w:lvl w:ilvl="4" w:tplc="F7DE83DA">
      <w:numFmt w:val="bullet"/>
      <w:lvlText w:val="•"/>
      <w:lvlJc w:val="left"/>
      <w:pPr>
        <w:ind w:left="4758" w:hanging="214"/>
      </w:pPr>
      <w:rPr>
        <w:rFonts w:hint="default"/>
        <w:lang w:val="ru-RU" w:eastAsia="en-US" w:bidi="ar-SA"/>
      </w:rPr>
    </w:lvl>
    <w:lvl w:ilvl="5" w:tplc="B2340D98">
      <w:numFmt w:val="bullet"/>
      <w:lvlText w:val="•"/>
      <w:lvlJc w:val="left"/>
      <w:pPr>
        <w:ind w:left="5643" w:hanging="214"/>
      </w:pPr>
      <w:rPr>
        <w:rFonts w:hint="default"/>
        <w:lang w:val="ru-RU" w:eastAsia="en-US" w:bidi="ar-SA"/>
      </w:rPr>
    </w:lvl>
    <w:lvl w:ilvl="6" w:tplc="E1D8D5A8">
      <w:numFmt w:val="bullet"/>
      <w:lvlText w:val="•"/>
      <w:lvlJc w:val="left"/>
      <w:pPr>
        <w:ind w:left="6527" w:hanging="214"/>
      </w:pPr>
      <w:rPr>
        <w:rFonts w:hint="default"/>
        <w:lang w:val="ru-RU" w:eastAsia="en-US" w:bidi="ar-SA"/>
      </w:rPr>
    </w:lvl>
    <w:lvl w:ilvl="7" w:tplc="1A2C8522">
      <w:numFmt w:val="bullet"/>
      <w:lvlText w:val="•"/>
      <w:lvlJc w:val="left"/>
      <w:pPr>
        <w:ind w:left="7412" w:hanging="214"/>
      </w:pPr>
      <w:rPr>
        <w:rFonts w:hint="default"/>
        <w:lang w:val="ru-RU" w:eastAsia="en-US" w:bidi="ar-SA"/>
      </w:rPr>
    </w:lvl>
    <w:lvl w:ilvl="8" w:tplc="F97805EC">
      <w:numFmt w:val="bullet"/>
      <w:lvlText w:val="•"/>
      <w:lvlJc w:val="left"/>
      <w:pPr>
        <w:ind w:left="8297" w:hanging="214"/>
      </w:pPr>
      <w:rPr>
        <w:rFonts w:hint="default"/>
        <w:lang w:val="ru-RU" w:eastAsia="en-US" w:bidi="ar-SA"/>
      </w:rPr>
    </w:lvl>
  </w:abstractNum>
  <w:abstractNum w:abstractNumId="12">
    <w:nsid w:val="32BB786F"/>
    <w:multiLevelType w:val="hybridMultilevel"/>
    <w:tmpl w:val="018E10BE"/>
    <w:lvl w:ilvl="0" w:tplc="A498E658">
      <w:start w:val="1"/>
      <w:numFmt w:val="upperRoman"/>
      <w:lvlText w:val="%1."/>
      <w:lvlJc w:val="left"/>
      <w:pPr>
        <w:ind w:left="741" w:hanging="199"/>
      </w:pPr>
      <w:rPr>
        <w:rFonts w:ascii="Times New Roman" w:eastAsia="Times New Roman" w:hAnsi="Times New Roman" w:cs="Times New Roman" w:hint="default"/>
        <w:b w:val="0"/>
        <w:bCs w:val="0"/>
        <w:i w:val="0"/>
        <w:iCs w:val="0"/>
        <w:spacing w:val="-4"/>
        <w:w w:val="100"/>
        <w:sz w:val="24"/>
        <w:szCs w:val="24"/>
        <w:lang w:val="ru-RU" w:eastAsia="en-US" w:bidi="ar-SA"/>
      </w:rPr>
    </w:lvl>
    <w:lvl w:ilvl="1" w:tplc="4086AD30">
      <w:start w:val="1"/>
      <w:numFmt w:val="upperRoman"/>
      <w:lvlText w:val="%2."/>
      <w:lvlJc w:val="left"/>
      <w:pPr>
        <w:ind w:left="3717" w:hanging="284"/>
        <w:jc w:val="right"/>
      </w:pPr>
      <w:rPr>
        <w:rFonts w:hint="default"/>
        <w:spacing w:val="0"/>
        <w:w w:val="99"/>
        <w:lang w:val="ru-RU" w:eastAsia="en-US" w:bidi="ar-SA"/>
      </w:rPr>
    </w:lvl>
    <w:lvl w:ilvl="2" w:tplc="BD18C6A4">
      <w:numFmt w:val="bullet"/>
      <w:lvlText w:val=""/>
      <w:lvlJc w:val="left"/>
      <w:pPr>
        <w:ind w:left="302" w:hanging="708"/>
      </w:pPr>
      <w:rPr>
        <w:rFonts w:ascii="Symbol" w:eastAsia="Symbol" w:hAnsi="Symbol" w:cs="Symbol" w:hint="default"/>
        <w:spacing w:val="0"/>
        <w:w w:val="99"/>
        <w:lang w:val="ru-RU" w:eastAsia="en-US" w:bidi="ar-SA"/>
      </w:rPr>
    </w:lvl>
    <w:lvl w:ilvl="3" w:tplc="24B81DA2">
      <w:numFmt w:val="bullet"/>
      <w:lvlText w:val="•"/>
      <w:lvlJc w:val="left"/>
      <w:pPr>
        <w:ind w:left="4513" w:hanging="708"/>
      </w:pPr>
      <w:rPr>
        <w:rFonts w:hint="default"/>
        <w:lang w:val="ru-RU" w:eastAsia="en-US" w:bidi="ar-SA"/>
      </w:rPr>
    </w:lvl>
    <w:lvl w:ilvl="4" w:tplc="1E32D9A6">
      <w:numFmt w:val="bullet"/>
      <w:lvlText w:val="•"/>
      <w:lvlJc w:val="left"/>
      <w:pPr>
        <w:ind w:left="5306" w:hanging="708"/>
      </w:pPr>
      <w:rPr>
        <w:rFonts w:hint="default"/>
        <w:lang w:val="ru-RU" w:eastAsia="en-US" w:bidi="ar-SA"/>
      </w:rPr>
    </w:lvl>
    <w:lvl w:ilvl="5" w:tplc="3BD82E06">
      <w:numFmt w:val="bullet"/>
      <w:lvlText w:val="•"/>
      <w:lvlJc w:val="left"/>
      <w:pPr>
        <w:ind w:left="6099" w:hanging="708"/>
      </w:pPr>
      <w:rPr>
        <w:rFonts w:hint="default"/>
        <w:lang w:val="ru-RU" w:eastAsia="en-US" w:bidi="ar-SA"/>
      </w:rPr>
    </w:lvl>
    <w:lvl w:ilvl="6" w:tplc="E07816CE">
      <w:numFmt w:val="bullet"/>
      <w:lvlText w:val="•"/>
      <w:lvlJc w:val="left"/>
      <w:pPr>
        <w:ind w:left="6893" w:hanging="708"/>
      </w:pPr>
      <w:rPr>
        <w:rFonts w:hint="default"/>
        <w:lang w:val="ru-RU" w:eastAsia="en-US" w:bidi="ar-SA"/>
      </w:rPr>
    </w:lvl>
    <w:lvl w:ilvl="7" w:tplc="2CB6B3AE">
      <w:numFmt w:val="bullet"/>
      <w:lvlText w:val="•"/>
      <w:lvlJc w:val="left"/>
      <w:pPr>
        <w:ind w:left="7686" w:hanging="708"/>
      </w:pPr>
      <w:rPr>
        <w:rFonts w:hint="default"/>
        <w:lang w:val="ru-RU" w:eastAsia="en-US" w:bidi="ar-SA"/>
      </w:rPr>
    </w:lvl>
    <w:lvl w:ilvl="8" w:tplc="9A785EB6">
      <w:numFmt w:val="bullet"/>
      <w:lvlText w:val="•"/>
      <w:lvlJc w:val="left"/>
      <w:pPr>
        <w:ind w:left="8479" w:hanging="708"/>
      </w:pPr>
      <w:rPr>
        <w:rFonts w:hint="default"/>
        <w:lang w:val="ru-RU" w:eastAsia="en-US" w:bidi="ar-SA"/>
      </w:rPr>
    </w:lvl>
  </w:abstractNum>
  <w:abstractNum w:abstractNumId="13">
    <w:nsid w:val="363E2144"/>
    <w:multiLevelType w:val="hybridMultilevel"/>
    <w:tmpl w:val="AB661076"/>
    <w:lvl w:ilvl="0" w:tplc="D8DE5402">
      <w:numFmt w:val="bullet"/>
      <w:lvlText w:val="-"/>
      <w:lvlJc w:val="left"/>
      <w:pPr>
        <w:ind w:left="302" w:hanging="744"/>
      </w:pPr>
      <w:rPr>
        <w:rFonts w:ascii="Times New Roman" w:eastAsia="Times New Roman" w:hAnsi="Times New Roman" w:cs="Times New Roman" w:hint="default"/>
        <w:b w:val="0"/>
        <w:bCs w:val="0"/>
        <w:i w:val="0"/>
        <w:iCs w:val="0"/>
        <w:spacing w:val="0"/>
        <w:w w:val="97"/>
        <w:sz w:val="24"/>
        <w:szCs w:val="24"/>
        <w:lang w:val="ru-RU" w:eastAsia="en-US" w:bidi="ar-SA"/>
      </w:rPr>
    </w:lvl>
    <w:lvl w:ilvl="1" w:tplc="34F889F6">
      <w:numFmt w:val="bullet"/>
      <w:lvlText w:val="•"/>
      <w:lvlJc w:val="left"/>
      <w:pPr>
        <w:ind w:left="1730" w:hanging="694"/>
      </w:pPr>
      <w:rPr>
        <w:rFonts w:ascii="Times New Roman" w:eastAsia="Times New Roman" w:hAnsi="Times New Roman" w:cs="Times New Roman" w:hint="default"/>
        <w:b w:val="0"/>
        <w:bCs w:val="0"/>
        <w:i w:val="0"/>
        <w:iCs w:val="0"/>
        <w:spacing w:val="0"/>
        <w:w w:val="100"/>
        <w:sz w:val="24"/>
        <w:szCs w:val="24"/>
        <w:lang w:val="ru-RU" w:eastAsia="en-US" w:bidi="ar-SA"/>
      </w:rPr>
    </w:lvl>
    <w:lvl w:ilvl="2" w:tplc="2A2C5DB2">
      <w:numFmt w:val="bullet"/>
      <w:lvlText w:val="•"/>
      <w:lvlJc w:val="left"/>
      <w:pPr>
        <w:ind w:left="2665" w:hanging="694"/>
      </w:pPr>
      <w:rPr>
        <w:rFonts w:hint="default"/>
        <w:lang w:val="ru-RU" w:eastAsia="en-US" w:bidi="ar-SA"/>
      </w:rPr>
    </w:lvl>
    <w:lvl w:ilvl="3" w:tplc="F16AFC90">
      <w:numFmt w:val="bullet"/>
      <w:lvlText w:val="•"/>
      <w:lvlJc w:val="left"/>
      <w:pPr>
        <w:ind w:left="3590" w:hanging="694"/>
      </w:pPr>
      <w:rPr>
        <w:rFonts w:hint="default"/>
        <w:lang w:val="ru-RU" w:eastAsia="en-US" w:bidi="ar-SA"/>
      </w:rPr>
    </w:lvl>
    <w:lvl w:ilvl="4" w:tplc="D5A48E3E">
      <w:numFmt w:val="bullet"/>
      <w:lvlText w:val="•"/>
      <w:lvlJc w:val="left"/>
      <w:pPr>
        <w:ind w:left="4515" w:hanging="694"/>
      </w:pPr>
      <w:rPr>
        <w:rFonts w:hint="default"/>
        <w:lang w:val="ru-RU" w:eastAsia="en-US" w:bidi="ar-SA"/>
      </w:rPr>
    </w:lvl>
    <w:lvl w:ilvl="5" w:tplc="8CBCA7A2">
      <w:numFmt w:val="bullet"/>
      <w:lvlText w:val="•"/>
      <w:lvlJc w:val="left"/>
      <w:pPr>
        <w:ind w:left="5440" w:hanging="694"/>
      </w:pPr>
      <w:rPr>
        <w:rFonts w:hint="default"/>
        <w:lang w:val="ru-RU" w:eastAsia="en-US" w:bidi="ar-SA"/>
      </w:rPr>
    </w:lvl>
    <w:lvl w:ilvl="6" w:tplc="A6662C02">
      <w:numFmt w:val="bullet"/>
      <w:lvlText w:val="•"/>
      <w:lvlJc w:val="left"/>
      <w:pPr>
        <w:ind w:left="6365" w:hanging="694"/>
      </w:pPr>
      <w:rPr>
        <w:rFonts w:hint="default"/>
        <w:lang w:val="ru-RU" w:eastAsia="en-US" w:bidi="ar-SA"/>
      </w:rPr>
    </w:lvl>
    <w:lvl w:ilvl="7" w:tplc="CB26F0B0">
      <w:numFmt w:val="bullet"/>
      <w:lvlText w:val="•"/>
      <w:lvlJc w:val="left"/>
      <w:pPr>
        <w:ind w:left="7290" w:hanging="694"/>
      </w:pPr>
      <w:rPr>
        <w:rFonts w:hint="default"/>
        <w:lang w:val="ru-RU" w:eastAsia="en-US" w:bidi="ar-SA"/>
      </w:rPr>
    </w:lvl>
    <w:lvl w:ilvl="8" w:tplc="2278A738">
      <w:numFmt w:val="bullet"/>
      <w:lvlText w:val="•"/>
      <w:lvlJc w:val="left"/>
      <w:pPr>
        <w:ind w:left="8216" w:hanging="694"/>
      </w:pPr>
      <w:rPr>
        <w:rFonts w:hint="default"/>
        <w:lang w:val="ru-RU" w:eastAsia="en-US" w:bidi="ar-SA"/>
      </w:rPr>
    </w:lvl>
  </w:abstractNum>
  <w:abstractNum w:abstractNumId="14">
    <w:nsid w:val="384F6190"/>
    <w:multiLevelType w:val="hybridMultilevel"/>
    <w:tmpl w:val="5686C196"/>
    <w:lvl w:ilvl="0" w:tplc="22A0A614">
      <w:start w:val="1"/>
      <w:numFmt w:val="decimal"/>
      <w:lvlText w:val="%1."/>
      <w:lvlJc w:val="left"/>
      <w:pPr>
        <w:ind w:left="171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BD26F1EC">
      <w:numFmt w:val="bullet"/>
      <w:lvlText w:val="•"/>
      <w:lvlJc w:val="left"/>
      <w:pPr>
        <w:ind w:left="2554" w:hanging="708"/>
      </w:pPr>
      <w:rPr>
        <w:rFonts w:hint="default"/>
        <w:lang w:val="ru-RU" w:eastAsia="en-US" w:bidi="ar-SA"/>
      </w:rPr>
    </w:lvl>
    <w:lvl w:ilvl="2" w:tplc="7E5AC38A">
      <w:numFmt w:val="bullet"/>
      <w:lvlText w:val="•"/>
      <w:lvlJc w:val="left"/>
      <w:pPr>
        <w:ind w:left="3389" w:hanging="708"/>
      </w:pPr>
      <w:rPr>
        <w:rFonts w:hint="default"/>
        <w:lang w:val="ru-RU" w:eastAsia="en-US" w:bidi="ar-SA"/>
      </w:rPr>
    </w:lvl>
    <w:lvl w:ilvl="3" w:tplc="F62207CC">
      <w:numFmt w:val="bullet"/>
      <w:lvlText w:val="•"/>
      <w:lvlJc w:val="left"/>
      <w:pPr>
        <w:ind w:left="4223" w:hanging="708"/>
      </w:pPr>
      <w:rPr>
        <w:rFonts w:hint="default"/>
        <w:lang w:val="ru-RU" w:eastAsia="en-US" w:bidi="ar-SA"/>
      </w:rPr>
    </w:lvl>
    <w:lvl w:ilvl="4" w:tplc="723A90B4">
      <w:numFmt w:val="bullet"/>
      <w:lvlText w:val="•"/>
      <w:lvlJc w:val="left"/>
      <w:pPr>
        <w:ind w:left="5058" w:hanging="708"/>
      </w:pPr>
      <w:rPr>
        <w:rFonts w:hint="default"/>
        <w:lang w:val="ru-RU" w:eastAsia="en-US" w:bidi="ar-SA"/>
      </w:rPr>
    </w:lvl>
    <w:lvl w:ilvl="5" w:tplc="B7AA723A">
      <w:numFmt w:val="bullet"/>
      <w:lvlText w:val="•"/>
      <w:lvlJc w:val="left"/>
      <w:pPr>
        <w:ind w:left="5893" w:hanging="708"/>
      </w:pPr>
      <w:rPr>
        <w:rFonts w:hint="default"/>
        <w:lang w:val="ru-RU" w:eastAsia="en-US" w:bidi="ar-SA"/>
      </w:rPr>
    </w:lvl>
    <w:lvl w:ilvl="6" w:tplc="7F485B84">
      <w:numFmt w:val="bullet"/>
      <w:lvlText w:val="•"/>
      <w:lvlJc w:val="left"/>
      <w:pPr>
        <w:ind w:left="6727" w:hanging="708"/>
      </w:pPr>
      <w:rPr>
        <w:rFonts w:hint="default"/>
        <w:lang w:val="ru-RU" w:eastAsia="en-US" w:bidi="ar-SA"/>
      </w:rPr>
    </w:lvl>
    <w:lvl w:ilvl="7" w:tplc="4858EEDC">
      <w:numFmt w:val="bullet"/>
      <w:lvlText w:val="•"/>
      <w:lvlJc w:val="left"/>
      <w:pPr>
        <w:ind w:left="7562" w:hanging="708"/>
      </w:pPr>
      <w:rPr>
        <w:rFonts w:hint="default"/>
        <w:lang w:val="ru-RU" w:eastAsia="en-US" w:bidi="ar-SA"/>
      </w:rPr>
    </w:lvl>
    <w:lvl w:ilvl="8" w:tplc="327C2918">
      <w:numFmt w:val="bullet"/>
      <w:lvlText w:val="•"/>
      <w:lvlJc w:val="left"/>
      <w:pPr>
        <w:ind w:left="8397" w:hanging="708"/>
      </w:pPr>
      <w:rPr>
        <w:rFonts w:hint="default"/>
        <w:lang w:val="ru-RU" w:eastAsia="en-US" w:bidi="ar-SA"/>
      </w:rPr>
    </w:lvl>
  </w:abstractNum>
  <w:abstractNum w:abstractNumId="15">
    <w:nsid w:val="393B49FE"/>
    <w:multiLevelType w:val="hybridMultilevel"/>
    <w:tmpl w:val="BABE9626"/>
    <w:lvl w:ilvl="0" w:tplc="BDE80CF4">
      <w:numFmt w:val="bullet"/>
      <w:lvlText w:val="•"/>
      <w:lvlJc w:val="left"/>
      <w:pPr>
        <w:ind w:left="1931" w:hanging="922"/>
      </w:pPr>
      <w:rPr>
        <w:rFonts w:ascii="Times New Roman" w:eastAsia="Times New Roman" w:hAnsi="Times New Roman" w:cs="Times New Roman" w:hint="default"/>
        <w:b w:val="0"/>
        <w:bCs w:val="0"/>
        <w:i w:val="0"/>
        <w:iCs w:val="0"/>
        <w:spacing w:val="0"/>
        <w:w w:val="100"/>
        <w:sz w:val="24"/>
        <w:szCs w:val="24"/>
        <w:lang w:val="ru-RU" w:eastAsia="en-US" w:bidi="ar-SA"/>
      </w:rPr>
    </w:lvl>
    <w:lvl w:ilvl="1" w:tplc="6F965108">
      <w:numFmt w:val="bullet"/>
      <w:lvlText w:val="•"/>
      <w:lvlJc w:val="left"/>
      <w:pPr>
        <w:ind w:left="2752" w:hanging="922"/>
      </w:pPr>
      <w:rPr>
        <w:rFonts w:hint="default"/>
        <w:lang w:val="ru-RU" w:eastAsia="en-US" w:bidi="ar-SA"/>
      </w:rPr>
    </w:lvl>
    <w:lvl w:ilvl="2" w:tplc="2AD81AC2">
      <w:numFmt w:val="bullet"/>
      <w:lvlText w:val="•"/>
      <w:lvlJc w:val="left"/>
      <w:pPr>
        <w:ind w:left="3565" w:hanging="922"/>
      </w:pPr>
      <w:rPr>
        <w:rFonts w:hint="default"/>
        <w:lang w:val="ru-RU" w:eastAsia="en-US" w:bidi="ar-SA"/>
      </w:rPr>
    </w:lvl>
    <w:lvl w:ilvl="3" w:tplc="D7045C8C">
      <w:numFmt w:val="bullet"/>
      <w:lvlText w:val="•"/>
      <w:lvlJc w:val="left"/>
      <w:pPr>
        <w:ind w:left="4377" w:hanging="922"/>
      </w:pPr>
      <w:rPr>
        <w:rFonts w:hint="default"/>
        <w:lang w:val="ru-RU" w:eastAsia="en-US" w:bidi="ar-SA"/>
      </w:rPr>
    </w:lvl>
    <w:lvl w:ilvl="4" w:tplc="ED8CC110">
      <w:numFmt w:val="bullet"/>
      <w:lvlText w:val="•"/>
      <w:lvlJc w:val="left"/>
      <w:pPr>
        <w:ind w:left="5190" w:hanging="922"/>
      </w:pPr>
      <w:rPr>
        <w:rFonts w:hint="default"/>
        <w:lang w:val="ru-RU" w:eastAsia="en-US" w:bidi="ar-SA"/>
      </w:rPr>
    </w:lvl>
    <w:lvl w:ilvl="5" w:tplc="2F32162A">
      <w:numFmt w:val="bullet"/>
      <w:lvlText w:val="•"/>
      <w:lvlJc w:val="left"/>
      <w:pPr>
        <w:ind w:left="6003" w:hanging="922"/>
      </w:pPr>
      <w:rPr>
        <w:rFonts w:hint="default"/>
        <w:lang w:val="ru-RU" w:eastAsia="en-US" w:bidi="ar-SA"/>
      </w:rPr>
    </w:lvl>
    <w:lvl w:ilvl="6" w:tplc="93FCA94E">
      <w:numFmt w:val="bullet"/>
      <w:lvlText w:val="•"/>
      <w:lvlJc w:val="left"/>
      <w:pPr>
        <w:ind w:left="6815" w:hanging="922"/>
      </w:pPr>
      <w:rPr>
        <w:rFonts w:hint="default"/>
        <w:lang w:val="ru-RU" w:eastAsia="en-US" w:bidi="ar-SA"/>
      </w:rPr>
    </w:lvl>
    <w:lvl w:ilvl="7" w:tplc="9FE0F0A6">
      <w:numFmt w:val="bullet"/>
      <w:lvlText w:val="•"/>
      <w:lvlJc w:val="left"/>
      <w:pPr>
        <w:ind w:left="7628" w:hanging="922"/>
      </w:pPr>
      <w:rPr>
        <w:rFonts w:hint="default"/>
        <w:lang w:val="ru-RU" w:eastAsia="en-US" w:bidi="ar-SA"/>
      </w:rPr>
    </w:lvl>
    <w:lvl w:ilvl="8" w:tplc="A6D6E2B2">
      <w:numFmt w:val="bullet"/>
      <w:lvlText w:val="•"/>
      <w:lvlJc w:val="left"/>
      <w:pPr>
        <w:ind w:left="8441" w:hanging="922"/>
      </w:pPr>
      <w:rPr>
        <w:rFonts w:hint="default"/>
        <w:lang w:val="ru-RU" w:eastAsia="en-US" w:bidi="ar-SA"/>
      </w:rPr>
    </w:lvl>
  </w:abstractNum>
  <w:abstractNum w:abstractNumId="16">
    <w:nsid w:val="3A4A5B2B"/>
    <w:multiLevelType w:val="hybridMultilevel"/>
    <w:tmpl w:val="82AC9C16"/>
    <w:lvl w:ilvl="0" w:tplc="7D50EE98">
      <w:start w:val="1"/>
      <w:numFmt w:val="decimal"/>
      <w:lvlText w:val="%1."/>
      <w:lvlJc w:val="left"/>
      <w:pPr>
        <w:ind w:left="129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F31E8CB6">
      <w:numFmt w:val="bullet"/>
      <w:lvlText w:val=""/>
      <w:lvlJc w:val="left"/>
      <w:pPr>
        <w:ind w:left="302" w:hanging="286"/>
      </w:pPr>
      <w:rPr>
        <w:rFonts w:ascii="Symbol" w:eastAsia="Symbol" w:hAnsi="Symbol" w:cs="Symbol" w:hint="default"/>
        <w:b w:val="0"/>
        <w:bCs w:val="0"/>
        <w:i w:val="0"/>
        <w:iCs w:val="0"/>
        <w:spacing w:val="0"/>
        <w:w w:val="99"/>
        <w:sz w:val="20"/>
        <w:szCs w:val="20"/>
        <w:lang w:val="ru-RU" w:eastAsia="en-US" w:bidi="ar-SA"/>
      </w:rPr>
    </w:lvl>
    <w:lvl w:ilvl="2" w:tplc="93C6B55C">
      <w:numFmt w:val="bullet"/>
      <w:lvlText w:val="•"/>
      <w:lvlJc w:val="left"/>
      <w:pPr>
        <w:ind w:left="2274" w:hanging="286"/>
      </w:pPr>
      <w:rPr>
        <w:rFonts w:hint="default"/>
        <w:lang w:val="ru-RU" w:eastAsia="en-US" w:bidi="ar-SA"/>
      </w:rPr>
    </w:lvl>
    <w:lvl w:ilvl="3" w:tplc="19CAD00E">
      <w:numFmt w:val="bullet"/>
      <w:lvlText w:val="•"/>
      <w:lvlJc w:val="left"/>
      <w:pPr>
        <w:ind w:left="3248" w:hanging="286"/>
      </w:pPr>
      <w:rPr>
        <w:rFonts w:hint="default"/>
        <w:lang w:val="ru-RU" w:eastAsia="en-US" w:bidi="ar-SA"/>
      </w:rPr>
    </w:lvl>
    <w:lvl w:ilvl="4" w:tplc="28DAC20A">
      <w:numFmt w:val="bullet"/>
      <w:lvlText w:val="•"/>
      <w:lvlJc w:val="left"/>
      <w:pPr>
        <w:ind w:left="4222" w:hanging="286"/>
      </w:pPr>
      <w:rPr>
        <w:rFonts w:hint="default"/>
        <w:lang w:val="ru-RU" w:eastAsia="en-US" w:bidi="ar-SA"/>
      </w:rPr>
    </w:lvl>
    <w:lvl w:ilvl="5" w:tplc="792030BA">
      <w:numFmt w:val="bullet"/>
      <w:lvlText w:val="•"/>
      <w:lvlJc w:val="left"/>
      <w:pPr>
        <w:ind w:left="5196" w:hanging="286"/>
      </w:pPr>
      <w:rPr>
        <w:rFonts w:hint="default"/>
        <w:lang w:val="ru-RU" w:eastAsia="en-US" w:bidi="ar-SA"/>
      </w:rPr>
    </w:lvl>
    <w:lvl w:ilvl="6" w:tplc="C3A8B15C">
      <w:numFmt w:val="bullet"/>
      <w:lvlText w:val="•"/>
      <w:lvlJc w:val="left"/>
      <w:pPr>
        <w:ind w:left="6170" w:hanging="286"/>
      </w:pPr>
      <w:rPr>
        <w:rFonts w:hint="default"/>
        <w:lang w:val="ru-RU" w:eastAsia="en-US" w:bidi="ar-SA"/>
      </w:rPr>
    </w:lvl>
    <w:lvl w:ilvl="7" w:tplc="A3823DFC">
      <w:numFmt w:val="bullet"/>
      <w:lvlText w:val="•"/>
      <w:lvlJc w:val="left"/>
      <w:pPr>
        <w:ind w:left="7144" w:hanging="286"/>
      </w:pPr>
      <w:rPr>
        <w:rFonts w:hint="default"/>
        <w:lang w:val="ru-RU" w:eastAsia="en-US" w:bidi="ar-SA"/>
      </w:rPr>
    </w:lvl>
    <w:lvl w:ilvl="8" w:tplc="457C0D5C">
      <w:numFmt w:val="bullet"/>
      <w:lvlText w:val="•"/>
      <w:lvlJc w:val="left"/>
      <w:pPr>
        <w:ind w:left="8118" w:hanging="286"/>
      </w:pPr>
      <w:rPr>
        <w:rFonts w:hint="default"/>
        <w:lang w:val="ru-RU" w:eastAsia="en-US" w:bidi="ar-SA"/>
      </w:rPr>
    </w:lvl>
  </w:abstractNum>
  <w:abstractNum w:abstractNumId="17">
    <w:nsid w:val="3D581630"/>
    <w:multiLevelType w:val="hybridMultilevel"/>
    <w:tmpl w:val="CE542278"/>
    <w:lvl w:ilvl="0" w:tplc="D4F684E2">
      <w:numFmt w:val="bullet"/>
      <w:lvlText w:val=""/>
      <w:lvlJc w:val="left"/>
      <w:pPr>
        <w:ind w:left="1718" w:hanging="708"/>
      </w:pPr>
      <w:rPr>
        <w:rFonts w:ascii="Symbol" w:eastAsia="Symbol" w:hAnsi="Symbol" w:cs="Symbol" w:hint="default"/>
        <w:b w:val="0"/>
        <w:bCs w:val="0"/>
        <w:i w:val="0"/>
        <w:iCs w:val="0"/>
        <w:spacing w:val="0"/>
        <w:w w:val="99"/>
        <w:sz w:val="20"/>
        <w:szCs w:val="20"/>
        <w:lang w:val="ru-RU" w:eastAsia="en-US" w:bidi="ar-SA"/>
      </w:rPr>
    </w:lvl>
    <w:lvl w:ilvl="1" w:tplc="696E22BA">
      <w:numFmt w:val="bullet"/>
      <w:lvlText w:val="•"/>
      <w:lvlJc w:val="left"/>
      <w:pPr>
        <w:ind w:left="2554" w:hanging="708"/>
      </w:pPr>
      <w:rPr>
        <w:rFonts w:hint="default"/>
        <w:lang w:val="ru-RU" w:eastAsia="en-US" w:bidi="ar-SA"/>
      </w:rPr>
    </w:lvl>
    <w:lvl w:ilvl="2" w:tplc="7B1A14A8">
      <w:numFmt w:val="bullet"/>
      <w:lvlText w:val="•"/>
      <w:lvlJc w:val="left"/>
      <w:pPr>
        <w:ind w:left="3389" w:hanging="708"/>
      </w:pPr>
      <w:rPr>
        <w:rFonts w:hint="default"/>
        <w:lang w:val="ru-RU" w:eastAsia="en-US" w:bidi="ar-SA"/>
      </w:rPr>
    </w:lvl>
    <w:lvl w:ilvl="3" w:tplc="E59E6454">
      <w:numFmt w:val="bullet"/>
      <w:lvlText w:val="•"/>
      <w:lvlJc w:val="left"/>
      <w:pPr>
        <w:ind w:left="4223" w:hanging="708"/>
      </w:pPr>
      <w:rPr>
        <w:rFonts w:hint="default"/>
        <w:lang w:val="ru-RU" w:eastAsia="en-US" w:bidi="ar-SA"/>
      </w:rPr>
    </w:lvl>
    <w:lvl w:ilvl="4" w:tplc="71AA0550">
      <w:numFmt w:val="bullet"/>
      <w:lvlText w:val="•"/>
      <w:lvlJc w:val="left"/>
      <w:pPr>
        <w:ind w:left="5058" w:hanging="708"/>
      </w:pPr>
      <w:rPr>
        <w:rFonts w:hint="default"/>
        <w:lang w:val="ru-RU" w:eastAsia="en-US" w:bidi="ar-SA"/>
      </w:rPr>
    </w:lvl>
    <w:lvl w:ilvl="5" w:tplc="51745B0E">
      <w:numFmt w:val="bullet"/>
      <w:lvlText w:val="•"/>
      <w:lvlJc w:val="left"/>
      <w:pPr>
        <w:ind w:left="5893" w:hanging="708"/>
      </w:pPr>
      <w:rPr>
        <w:rFonts w:hint="default"/>
        <w:lang w:val="ru-RU" w:eastAsia="en-US" w:bidi="ar-SA"/>
      </w:rPr>
    </w:lvl>
    <w:lvl w:ilvl="6" w:tplc="90E06C3C">
      <w:numFmt w:val="bullet"/>
      <w:lvlText w:val="•"/>
      <w:lvlJc w:val="left"/>
      <w:pPr>
        <w:ind w:left="6727" w:hanging="708"/>
      </w:pPr>
      <w:rPr>
        <w:rFonts w:hint="default"/>
        <w:lang w:val="ru-RU" w:eastAsia="en-US" w:bidi="ar-SA"/>
      </w:rPr>
    </w:lvl>
    <w:lvl w:ilvl="7" w:tplc="C240A26A">
      <w:numFmt w:val="bullet"/>
      <w:lvlText w:val="•"/>
      <w:lvlJc w:val="left"/>
      <w:pPr>
        <w:ind w:left="7562" w:hanging="708"/>
      </w:pPr>
      <w:rPr>
        <w:rFonts w:hint="default"/>
        <w:lang w:val="ru-RU" w:eastAsia="en-US" w:bidi="ar-SA"/>
      </w:rPr>
    </w:lvl>
    <w:lvl w:ilvl="8" w:tplc="5068195C">
      <w:numFmt w:val="bullet"/>
      <w:lvlText w:val="•"/>
      <w:lvlJc w:val="left"/>
      <w:pPr>
        <w:ind w:left="8397" w:hanging="708"/>
      </w:pPr>
      <w:rPr>
        <w:rFonts w:hint="default"/>
        <w:lang w:val="ru-RU" w:eastAsia="en-US" w:bidi="ar-SA"/>
      </w:rPr>
    </w:lvl>
  </w:abstractNum>
  <w:abstractNum w:abstractNumId="18">
    <w:nsid w:val="41911C3E"/>
    <w:multiLevelType w:val="hybridMultilevel"/>
    <w:tmpl w:val="78FA8296"/>
    <w:lvl w:ilvl="0" w:tplc="3C62C442">
      <w:numFmt w:val="bullet"/>
      <w:lvlText w:val="-"/>
      <w:lvlJc w:val="left"/>
      <w:pPr>
        <w:ind w:left="302" w:hanging="286"/>
      </w:pPr>
      <w:rPr>
        <w:rFonts w:ascii="Times New Roman" w:eastAsia="Times New Roman" w:hAnsi="Times New Roman" w:cs="Times New Roman" w:hint="default"/>
        <w:b w:val="0"/>
        <w:bCs w:val="0"/>
        <w:i w:val="0"/>
        <w:iCs w:val="0"/>
        <w:spacing w:val="0"/>
        <w:w w:val="97"/>
        <w:sz w:val="24"/>
        <w:szCs w:val="24"/>
        <w:lang w:val="ru-RU" w:eastAsia="en-US" w:bidi="ar-SA"/>
      </w:rPr>
    </w:lvl>
    <w:lvl w:ilvl="1" w:tplc="A46AF416">
      <w:numFmt w:val="bullet"/>
      <w:lvlText w:val="•"/>
      <w:lvlJc w:val="left"/>
      <w:pPr>
        <w:ind w:left="1276" w:hanging="286"/>
      </w:pPr>
      <w:rPr>
        <w:rFonts w:hint="default"/>
        <w:lang w:val="ru-RU" w:eastAsia="en-US" w:bidi="ar-SA"/>
      </w:rPr>
    </w:lvl>
    <w:lvl w:ilvl="2" w:tplc="7EC0FA68">
      <w:numFmt w:val="bullet"/>
      <w:lvlText w:val="•"/>
      <w:lvlJc w:val="left"/>
      <w:pPr>
        <w:ind w:left="2253" w:hanging="286"/>
      </w:pPr>
      <w:rPr>
        <w:rFonts w:hint="default"/>
        <w:lang w:val="ru-RU" w:eastAsia="en-US" w:bidi="ar-SA"/>
      </w:rPr>
    </w:lvl>
    <w:lvl w:ilvl="3" w:tplc="1A382634">
      <w:numFmt w:val="bullet"/>
      <w:lvlText w:val="•"/>
      <w:lvlJc w:val="left"/>
      <w:pPr>
        <w:ind w:left="3229" w:hanging="286"/>
      </w:pPr>
      <w:rPr>
        <w:rFonts w:hint="default"/>
        <w:lang w:val="ru-RU" w:eastAsia="en-US" w:bidi="ar-SA"/>
      </w:rPr>
    </w:lvl>
    <w:lvl w:ilvl="4" w:tplc="F1029564">
      <w:numFmt w:val="bullet"/>
      <w:lvlText w:val="•"/>
      <w:lvlJc w:val="left"/>
      <w:pPr>
        <w:ind w:left="4206" w:hanging="286"/>
      </w:pPr>
      <w:rPr>
        <w:rFonts w:hint="default"/>
        <w:lang w:val="ru-RU" w:eastAsia="en-US" w:bidi="ar-SA"/>
      </w:rPr>
    </w:lvl>
    <w:lvl w:ilvl="5" w:tplc="8CF05270">
      <w:numFmt w:val="bullet"/>
      <w:lvlText w:val="•"/>
      <w:lvlJc w:val="left"/>
      <w:pPr>
        <w:ind w:left="5183" w:hanging="286"/>
      </w:pPr>
      <w:rPr>
        <w:rFonts w:hint="default"/>
        <w:lang w:val="ru-RU" w:eastAsia="en-US" w:bidi="ar-SA"/>
      </w:rPr>
    </w:lvl>
    <w:lvl w:ilvl="6" w:tplc="FBDCC430">
      <w:numFmt w:val="bullet"/>
      <w:lvlText w:val="•"/>
      <w:lvlJc w:val="left"/>
      <w:pPr>
        <w:ind w:left="6159" w:hanging="286"/>
      </w:pPr>
      <w:rPr>
        <w:rFonts w:hint="default"/>
        <w:lang w:val="ru-RU" w:eastAsia="en-US" w:bidi="ar-SA"/>
      </w:rPr>
    </w:lvl>
    <w:lvl w:ilvl="7" w:tplc="E53CC994">
      <w:numFmt w:val="bullet"/>
      <w:lvlText w:val="•"/>
      <w:lvlJc w:val="left"/>
      <w:pPr>
        <w:ind w:left="7136" w:hanging="286"/>
      </w:pPr>
      <w:rPr>
        <w:rFonts w:hint="default"/>
        <w:lang w:val="ru-RU" w:eastAsia="en-US" w:bidi="ar-SA"/>
      </w:rPr>
    </w:lvl>
    <w:lvl w:ilvl="8" w:tplc="B8320358">
      <w:numFmt w:val="bullet"/>
      <w:lvlText w:val="•"/>
      <w:lvlJc w:val="left"/>
      <w:pPr>
        <w:ind w:left="8113" w:hanging="286"/>
      </w:pPr>
      <w:rPr>
        <w:rFonts w:hint="default"/>
        <w:lang w:val="ru-RU" w:eastAsia="en-US" w:bidi="ar-SA"/>
      </w:rPr>
    </w:lvl>
  </w:abstractNum>
  <w:abstractNum w:abstractNumId="19">
    <w:nsid w:val="43450286"/>
    <w:multiLevelType w:val="hybridMultilevel"/>
    <w:tmpl w:val="EA22A6CE"/>
    <w:lvl w:ilvl="0" w:tplc="992A676A">
      <w:numFmt w:val="bullet"/>
      <w:lvlText w:val=""/>
      <w:lvlJc w:val="left"/>
      <w:pPr>
        <w:ind w:left="73" w:hanging="512"/>
      </w:pPr>
      <w:rPr>
        <w:rFonts w:ascii="Symbol" w:eastAsia="Symbol" w:hAnsi="Symbol" w:cs="Symbol" w:hint="default"/>
        <w:b w:val="0"/>
        <w:bCs w:val="0"/>
        <w:i w:val="0"/>
        <w:iCs w:val="0"/>
        <w:spacing w:val="0"/>
        <w:w w:val="99"/>
        <w:sz w:val="20"/>
        <w:szCs w:val="20"/>
        <w:lang w:val="ru-RU" w:eastAsia="en-US" w:bidi="ar-SA"/>
      </w:rPr>
    </w:lvl>
    <w:lvl w:ilvl="1" w:tplc="C91AA4BC">
      <w:numFmt w:val="bullet"/>
      <w:lvlText w:val="•"/>
      <w:lvlJc w:val="left"/>
      <w:pPr>
        <w:ind w:left="790" w:hanging="512"/>
      </w:pPr>
      <w:rPr>
        <w:rFonts w:hint="default"/>
        <w:lang w:val="ru-RU" w:eastAsia="en-US" w:bidi="ar-SA"/>
      </w:rPr>
    </w:lvl>
    <w:lvl w:ilvl="2" w:tplc="3C46BED4">
      <w:numFmt w:val="bullet"/>
      <w:lvlText w:val="•"/>
      <w:lvlJc w:val="left"/>
      <w:pPr>
        <w:ind w:left="1500" w:hanging="512"/>
      </w:pPr>
      <w:rPr>
        <w:rFonts w:hint="default"/>
        <w:lang w:val="ru-RU" w:eastAsia="en-US" w:bidi="ar-SA"/>
      </w:rPr>
    </w:lvl>
    <w:lvl w:ilvl="3" w:tplc="7EAE6778">
      <w:numFmt w:val="bullet"/>
      <w:lvlText w:val="•"/>
      <w:lvlJc w:val="left"/>
      <w:pPr>
        <w:ind w:left="2211" w:hanging="512"/>
      </w:pPr>
      <w:rPr>
        <w:rFonts w:hint="default"/>
        <w:lang w:val="ru-RU" w:eastAsia="en-US" w:bidi="ar-SA"/>
      </w:rPr>
    </w:lvl>
    <w:lvl w:ilvl="4" w:tplc="E4448742">
      <w:numFmt w:val="bullet"/>
      <w:lvlText w:val="•"/>
      <w:lvlJc w:val="left"/>
      <w:pPr>
        <w:ind w:left="2921" w:hanging="512"/>
      </w:pPr>
      <w:rPr>
        <w:rFonts w:hint="default"/>
        <w:lang w:val="ru-RU" w:eastAsia="en-US" w:bidi="ar-SA"/>
      </w:rPr>
    </w:lvl>
    <w:lvl w:ilvl="5" w:tplc="88CC626A">
      <w:numFmt w:val="bullet"/>
      <w:lvlText w:val="•"/>
      <w:lvlJc w:val="left"/>
      <w:pPr>
        <w:ind w:left="3632" w:hanging="512"/>
      </w:pPr>
      <w:rPr>
        <w:rFonts w:hint="default"/>
        <w:lang w:val="ru-RU" w:eastAsia="en-US" w:bidi="ar-SA"/>
      </w:rPr>
    </w:lvl>
    <w:lvl w:ilvl="6" w:tplc="F60E1E52">
      <w:numFmt w:val="bullet"/>
      <w:lvlText w:val="•"/>
      <w:lvlJc w:val="left"/>
      <w:pPr>
        <w:ind w:left="4342" w:hanging="512"/>
      </w:pPr>
      <w:rPr>
        <w:rFonts w:hint="default"/>
        <w:lang w:val="ru-RU" w:eastAsia="en-US" w:bidi="ar-SA"/>
      </w:rPr>
    </w:lvl>
    <w:lvl w:ilvl="7" w:tplc="7CEC05FC">
      <w:numFmt w:val="bullet"/>
      <w:lvlText w:val="•"/>
      <w:lvlJc w:val="left"/>
      <w:pPr>
        <w:ind w:left="5052" w:hanging="512"/>
      </w:pPr>
      <w:rPr>
        <w:rFonts w:hint="default"/>
        <w:lang w:val="ru-RU" w:eastAsia="en-US" w:bidi="ar-SA"/>
      </w:rPr>
    </w:lvl>
    <w:lvl w:ilvl="8" w:tplc="F732D698">
      <w:numFmt w:val="bullet"/>
      <w:lvlText w:val="•"/>
      <w:lvlJc w:val="left"/>
      <w:pPr>
        <w:ind w:left="5763" w:hanging="512"/>
      </w:pPr>
      <w:rPr>
        <w:rFonts w:hint="default"/>
        <w:lang w:val="ru-RU" w:eastAsia="en-US" w:bidi="ar-SA"/>
      </w:rPr>
    </w:lvl>
  </w:abstractNum>
  <w:abstractNum w:abstractNumId="20">
    <w:nsid w:val="43E44817"/>
    <w:multiLevelType w:val="hybridMultilevel"/>
    <w:tmpl w:val="E0B66C16"/>
    <w:lvl w:ilvl="0" w:tplc="280CBC6A">
      <w:numFmt w:val="bullet"/>
      <w:lvlText w:val="-"/>
      <w:lvlJc w:val="left"/>
      <w:pPr>
        <w:ind w:left="302" w:hanging="137"/>
      </w:pPr>
      <w:rPr>
        <w:rFonts w:ascii="Times New Roman" w:eastAsia="Times New Roman" w:hAnsi="Times New Roman" w:cs="Times New Roman" w:hint="default"/>
        <w:b w:val="0"/>
        <w:bCs w:val="0"/>
        <w:i w:val="0"/>
        <w:iCs w:val="0"/>
        <w:spacing w:val="0"/>
        <w:w w:val="97"/>
        <w:sz w:val="24"/>
        <w:szCs w:val="24"/>
        <w:lang w:val="ru-RU" w:eastAsia="en-US" w:bidi="ar-SA"/>
      </w:rPr>
    </w:lvl>
    <w:lvl w:ilvl="1" w:tplc="B470A9FA">
      <w:numFmt w:val="bullet"/>
      <w:lvlText w:val="•"/>
      <w:lvlJc w:val="left"/>
      <w:pPr>
        <w:ind w:left="1276" w:hanging="137"/>
      </w:pPr>
      <w:rPr>
        <w:rFonts w:hint="default"/>
        <w:lang w:val="ru-RU" w:eastAsia="en-US" w:bidi="ar-SA"/>
      </w:rPr>
    </w:lvl>
    <w:lvl w:ilvl="2" w:tplc="61CE7246">
      <w:numFmt w:val="bullet"/>
      <w:lvlText w:val="•"/>
      <w:lvlJc w:val="left"/>
      <w:pPr>
        <w:ind w:left="2253" w:hanging="137"/>
      </w:pPr>
      <w:rPr>
        <w:rFonts w:hint="default"/>
        <w:lang w:val="ru-RU" w:eastAsia="en-US" w:bidi="ar-SA"/>
      </w:rPr>
    </w:lvl>
    <w:lvl w:ilvl="3" w:tplc="4A48FC12">
      <w:numFmt w:val="bullet"/>
      <w:lvlText w:val="•"/>
      <w:lvlJc w:val="left"/>
      <w:pPr>
        <w:ind w:left="3229" w:hanging="137"/>
      </w:pPr>
      <w:rPr>
        <w:rFonts w:hint="default"/>
        <w:lang w:val="ru-RU" w:eastAsia="en-US" w:bidi="ar-SA"/>
      </w:rPr>
    </w:lvl>
    <w:lvl w:ilvl="4" w:tplc="D6E80BE8">
      <w:numFmt w:val="bullet"/>
      <w:lvlText w:val="•"/>
      <w:lvlJc w:val="left"/>
      <w:pPr>
        <w:ind w:left="4206" w:hanging="137"/>
      </w:pPr>
      <w:rPr>
        <w:rFonts w:hint="default"/>
        <w:lang w:val="ru-RU" w:eastAsia="en-US" w:bidi="ar-SA"/>
      </w:rPr>
    </w:lvl>
    <w:lvl w:ilvl="5" w:tplc="2C68090C">
      <w:numFmt w:val="bullet"/>
      <w:lvlText w:val="•"/>
      <w:lvlJc w:val="left"/>
      <w:pPr>
        <w:ind w:left="5183" w:hanging="137"/>
      </w:pPr>
      <w:rPr>
        <w:rFonts w:hint="default"/>
        <w:lang w:val="ru-RU" w:eastAsia="en-US" w:bidi="ar-SA"/>
      </w:rPr>
    </w:lvl>
    <w:lvl w:ilvl="6" w:tplc="549EADB0">
      <w:numFmt w:val="bullet"/>
      <w:lvlText w:val="•"/>
      <w:lvlJc w:val="left"/>
      <w:pPr>
        <w:ind w:left="6159" w:hanging="137"/>
      </w:pPr>
      <w:rPr>
        <w:rFonts w:hint="default"/>
        <w:lang w:val="ru-RU" w:eastAsia="en-US" w:bidi="ar-SA"/>
      </w:rPr>
    </w:lvl>
    <w:lvl w:ilvl="7" w:tplc="A5565144">
      <w:numFmt w:val="bullet"/>
      <w:lvlText w:val="•"/>
      <w:lvlJc w:val="left"/>
      <w:pPr>
        <w:ind w:left="7136" w:hanging="137"/>
      </w:pPr>
      <w:rPr>
        <w:rFonts w:hint="default"/>
        <w:lang w:val="ru-RU" w:eastAsia="en-US" w:bidi="ar-SA"/>
      </w:rPr>
    </w:lvl>
    <w:lvl w:ilvl="8" w:tplc="EEA6DCD6">
      <w:numFmt w:val="bullet"/>
      <w:lvlText w:val="•"/>
      <w:lvlJc w:val="left"/>
      <w:pPr>
        <w:ind w:left="8113" w:hanging="137"/>
      </w:pPr>
      <w:rPr>
        <w:rFonts w:hint="default"/>
        <w:lang w:val="ru-RU" w:eastAsia="en-US" w:bidi="ar-SA"/>
      </w:rPr>
    </w:lvl>
  </w:abstractNum>
  <w:abstractNum w:abstractNumId="21">
    <w:nsid w:val="441B0EBF"/>
    <w:multiLevelType w:val="hybridMultilevel"/>
    <w:tmpl w:val="CBFC3EB0"/>
    <w:lvl w:ilvl="0" w:tplc="503C8046">
      <w:numFmt w:val="bullet"/>
      <w:lvlText w:val=""/>
      <w:lvlJc w:val="left"/>
      <w:pPr>
        <w:ind w:left="73" w:hanging="512"/>
      </w:pPr>
      <w:rPr>
        <w:rFonts w:ascii="Symbol" w:eastAsia="Symbol" w:hAnsi="Symbol" w:cs="Symbol" w:hint="default"/>
        <w:b w:val="0"/>
        <w:bCs w:val="0"/>
        <w:i w:val="0"/>
        <w:iCs w:val="0"/>
        <w:spacing w:val="0"/>
        <w:w w:val="99"/>
        <w:sz w:val="20"/>
        <w:szCs w:val="20"/>
        <w:lang w:val="ru-RU" w:eastAsia="en-US" w:bidi="ar-SA"/>
      </w:rPr>
    </w:lvl>
    <w:lvl w:ilvl="1" w:tplc="6D722348">
      <w:numFmt w:val="bullet"/>
      <w:lvlText w:val="•"/>
      <w:lvlJc w:val="left"/>
      <w:pPr>
        <w:ind w:left="790" w:hanging="512"/>
      </w:pPr>
      <w:rPr>
        <w:rFonts w:hint="default"/>
        <w:lang w:val="ru-RU" w:eastAsia="en-US" w:bidi="ar-SA"/>
      </w:rPr>
    </w:lvl>
    <w:lvl w:ilvl="2" w:tplc="05B44982">
      <w:numFmt w:val="bullet"/>
      <w:lvlText w:val="•"/>
      <w:lvlJc w:val="left"/>
      <w:pPr>
        <w:ind w:left="1500" w:hanging="512"/>
      </w:pPr>
      <w:rPr>
        <w:rFonts w:hint="default"/>
        <w:lang w:val="ru-RU" w:eastAsia="en-US" w:bidi="ar-SA"/>
      </w:rPr>
    </w:lvl>
    <w:lvl w:ilvl="3" w:tplc="6660EA76">
      <w:numFmt w:val="bullet"/>
      <w:lvlText w:val="•"/>
      <w:lvlJc w:val="left"/>
      <w:pPr>
        <w:ind w:left="2211" w:hanging="512"/>
      </w:pPr>
      <w:rPr>
        <w:rFonts w:hint="default"/>
        <w:lang w:val="ru-RU" w:eastAsia="en-US" w:bidi="ar-SA"/>
      </w:rPr>
    </w:lvl>
    <w:lvl w:ilvl="4" w:tplc="555055FC">
      <w:numFmt w:val="bullet"/>
      <w:lvlText w:val="•"/>
      <w:lvlJc w:val="left"/>
      <w:pPr>
        <w:ind w:left="2921" w:hanging="512"/>
      </w:pPr>
      <w:rPr>
        <w:rFonts w:hint="default"/>
        <w:lang w:val="ru-RU" w:eastAsia="en-US" w:bidi="ar-SA"/>
      </w:rPr>
    </w:lvl>
    <w:lvl w:ilvl="5" w:tplc="34C258B4">
      <w:numFmt w:val="bullet"/>
      <w:lvlText w:val="•"/>
      <w:lvlJc w:val="left"/>
      <w:pPr>
        <w:ind w:left="3632" w:hanging="512"/>
      </w:pPr>
      <w:rPr>
        <w:rFonts w:hint="default"/>
        <w:lang w:val="ru-RU" w:eastAsia="en-US" w:bidi="ar-SA"/>
      </w:rPr>
    </w:lvl>
    <w:lvl w:ilvl="6" w:tplc="7D0C9318">
      <w:numFmt w:val="bullet"/>
      <w:lvlText w:val="•"/>
      <w:lvlJc w:val="left"/>
      <w:pPr>
        <w:ind w:left="4342" w:hanging="512"/>
      </w:pPr>
      <w:rPr>
        <w:rFonts w:hint="default"/>
        <w:lang w:val="ru-RU" w:eastAsia="en-US" w:bidi="ar-SA"/>
      </w:rPr>
    </w:lvl>
    <w:lvl w:ilvl="7" w:tplc="93862734">
      <w:numFmt w:val="bullet"/>
      <w:lvlText w:val="•"/>
      <w:lvlJc w:val="left"/>
      <w:pPr>
        <w:ind w:left="5052" w:hanging="512"/>
      </w:pPr>
      <w:rPr>
        <w:rFonts w:hint="default"/>
        <w:lang w:val="ru-RU" w:eastAsia="en-US" w:bidi="ar-SA"/>
      </w:rPr>
    </w:lvl>
    <w:lvl w:ilvl="8" w:tplc="795C3A8C">
      <w:numFmt w:val="bullet"/>
      <w:lvlText w:val="•"/>
      <w:lvlJc w:val="left"/>
      <w:pPr>
        <w:ind w:left="5763" w:hanging="512"/>
      </w:pPr>
      <w:rPr>
        <w:rFonts w:hint="default"/>
        <w:lang w:val="ru-RU" w:eastAsia="en-US" w:bidi="ar-SA"/>
      </w:rPr>
    </w:lvl>
  </w:abstractNum>
  <w:abstractNum w:abstractNumId="22">
    <w:nsid w:val="44D268D7"/>
    <w:multiLevelType w:val="hybridMultilevel"/>
    <w:tmpl w:val="B44A08AE"/>
    <w:lvl w:ilvl="0" w:tplc="3844DE2C">
      <w:start w:val="1"/>
      <w:numFmt w:val="decimal"/>
      <w:lvlText w:val="%1."/>
      <w:lvlJc w:val="left"/>
      <w:pPr>
        <w:ind w:left="302" w:hanging="716"/>
      </w:pPr>
      <w:rPr>
        <w:rFonts w:ascii="Times New Roman" w:eastAsia="Times New Roman" w:hAnsi="Times New Roman" w:cs="Times New Roman" w:hint="default"/>
        <w:b w:val="0"/>
        <w:bCs w:val="0"/>
        <w:i w:val="0"/>
        <w:iCs w:val="0"/>
        <w:spacing w:val="-32"/>
        <w:w w:val="100"/>
        <w:sz w:val="24"/>
        <w:szCs w:val="24"/>
        <w:lang w:val="ru-RU" w:eastAsia="en-US" w:bidi="ar-SA"/>
      </w:rPr>
    </w:lvl>
    <w:lvl w:ilvl="1" w:tplc="F26014CA">
      <w:start w:val="1"/>
      <w:numFmt w:val="decimal"/>
      <w:lvlText w:val="%2."/>
      <w:lvlJc w:val="left"/>
      <w:pPr>
        <w:ind w:left="741" w:hanging="276"/>
      </w:pPr>
      <w:rPr>
        <w:rFonts w:ascii="Times New Roman" w:eastAsia="Times New Roman" w:hAnsi="Times New Roman" w:cs="Times New Roman" w:hint="default"/>
        <w:b w:val="0"/>
        <w:bCs w:val="0"/>
        <w:i w:val="0"/>
        <w:iCs w:val="0"/>
        <w:spacing w:val="-32"/>
        <w:w w:val="100"/>
        <w:sz w:val="24"/>
        <w:szCs w:val="24"/>
        <w:lang w:val="ru-RU" w:eastAsia="en-US" w:bidi="ar-SA"/>
      </w:rPr>
    </w:lvl>
    <w:lvl w:ilvl="2" w:tplc="D23281E0">
      <w:numFmt w:val="bullet"/>
      <w:lvlText w:val="•"/>
      <w:lvlJc w:val="left"/>
      <w:pPr>
        <w:ind w:left="1776" w:hanging="276"/>
      </w:pPr>
      <w:rPr>
        <w:rFonts w:hint="default"/>
        <w:lang w:val="ru-RU" w:eastAsia="en-US" w:bidi="ar-SA"/>
      </w:rPr>
    </w:lvl>
    <w:lvl w:ilvl="3" w:tplc="E902A0F6">
      <w:numFmt w:val="bullet"/>
      <w:lvlText w:val="•"/>
      <w:lvlJc w:val="left"/>
      <w:pPr>
        <w:ind w:left="2812" w:hanging="276"/>
      </w:pPr>
      <w:rPr>
        <w:rFonts w:hint="default"/>
        <w:lang w:val="ru-RU" w:eastAsia="en-US" w:bidi="ar-SA"/>
      </w:rPr>
    </w:lvl>
    <w:lvl w:ilvl="4" w:tplc="900E0692">
      <w:numFmt w:val="bullet"/>
      <w:lvlText w:val="•"/>
      <w:lvlJc w:val="left"/>
      <w:pPr>
        <w:ind w:left="3848" w:hanging="276"/>
      </w:pPr>
      <w:rPr>
        <w:rFonts w:hint="default"/>
        <w:lang w:val="ru-RU" w:eastAsia="en-US" w:bidi="ar-SA"/>
      </w:rPr>
    </w:lvl>
    <w:lvl w:ilvl="5" w:tplc="9322F984">
      <w:numFmt w:val="bullet"/>
      <w:lvlText w:val="•"/>
      <w:lvlJc w:val="left"/>
      <w:pPr>
        <w:ind w:left="4885" w:hanging="276"/>
      </w:pPr>
      <w:rPr>
        <w:rFonts w:hint="default"/>
        <w:lang w:val="ru-RU" w:eastAsia="en-US" w:bidi="ar-SA"/>
      </w:rPr>
    </w:lvl>
    <w:lvl w:ilvl="6" w:tplc="F708A94E">
      <w:numFmt w:val="bullet"/>
      <w:lvlText w:val="•"/>
      <w:lvlJc w:val="left"/>
      <w:pPr>
        <w:ind w:left="5921" w:hanging="276"/>
      </w:pPr>
      <w:rPr>
        <w:rFonts w:hint="default"/>
        <w:lang w:val="ru-RU" w:eastAsia="en-US" w:bidi="ar-SA"/>
      </w:rPr>
    </w:lvl>
    <w:lvl w:ilvl="7" w:tplc="983841F8">
      <w:numFmt w:val="bullet"/>
      <w:lvlText w:val="•"/>
      <w:lvlJc w:val="left"/>
      <w:pPr>
        <w:ind w:left="6957" w:hanging="276"/>
      </w:pPr>
      <w:rPr>
        <w:rFonts w:hint="default"/>
        <w:lang w:val="ru-RU" w:eastAsia="en-US" w:bidi="ar-SA"/>
      </w:rPr>
    </w:lvl>
    <w:lvl w:ilvl="8" w:tplc="4B9ACD62">
      <w:numFmt w:val="bullet"/>
      <w:lvlText w:val="•"/>
      <w:lvlJc w:val="left"/>
      <w:pPr>
        <w:ind w:left="7993" w:hanging="276"/>
      </w:pPr>
      <w:rPr>
        <w:rFonts w:hint="default"/>
        <w:lang w:val="ru-RU" w:eastAsia="en-US" w:bidi="ar-SA"/>
      </w:rPr>
    </w:lvl>
  </w:abstractNum>
  <w:abstractNum w:abstractNumId="23">
    <w:nsid w:val="46782F23"/>
    <w:multiLevelType w:val="hybridMultilevel"/>
    <w:tmpl w:val="17F68B52"/>
    <w:lvl w:ilvl="0" w:tplc="74AAF946">
      <w:start w:val="1"/>
      <w:numFmt w:val="decimal"/>
      <w:lvlText w:val="%1."/>
      <w:lvlJc w:val="left"/>
      <w:pPr>
        <w:ind w:left="129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801E930C">
      <w:numFmt w:val="bullet"/>
      <w:lvlText w:val="•"/>
      <w:lvlJc w:val="left"/>
      <w:pPr>
        <w:ind w:left="2176" w:hanging="286"/>
      </w:pPr>
      <w:rPr>
        <w:rFonts w:hint="default"/>
        <w:lang w:val="ru-RU" w:eastAsia="en-US" w:bidi="ar-SA"/>
      </w:rPr>
    </w:lvl>
    <w:lvl w:ilvl="2" w:tplc="ABBCFB64">
      <w:numFmt w:val="bullet"/>
      <w:lvlText w:val="•"/>
      <w:lvlJc w:val="left"/>
      <w:pPr>
        <w:ind w:left="3053" w:hanging="286"/>
      </w:pPr>
      <w:rPr>
        <w:rFonts w:hint="default"/>
        <w:lang w:val="ru-RU" w:eastAsia="en-US" w:bidi="ar-SA"/>
      </w:rPr>
    </w:lvl>
    <w:lvl w:ilvl="3" w:tplc="F1481070">
      <w:numFmt w:val="bullet"/>
      <w:lvlText w:val="•"/>
      <w:lvlJc w:val="left"/>
      <w:pPr>
        <w:ind w:left="3929" w:hanging="286"/>
      </w:pPr>
      <w:rPr>
        <w:rFonts w:hint="default"/>
        <w:lang w:val="ru-RU" w:eastAsia="en-US" w:bidi="ar-SA"/>
      </w:rPr>
    </w:lvl>
    <w:lvl w:ilvl="4" w:tplc="E4A8A520">
      <w:numFmt w:val="bullet"/>
      <w:lvlText w:val="•"/>
      <w:lvlJc w:val="left"/>
      <w:pPr>
        <w:ind w:left="4806" w:hanging="286"/>
      </w:pPr>
      <w:rPr>
        <w:rFonts w:hint="default"/>
        <w:lang w:val="ru-RU" w:eastAsia="en-US" w:bidi="ar-SA"/>
      </w:rPr>
    </w:lvl>
    <w:lvl w:ilvl="5" w:tplc="4564971A">
      <w:numFmt w:val="bullet"/>
      <w:lvlText w:val="•"/>
      <w:lvlJc w:val="left"/>
      <w:pPr>
        <w:ind w:left="5683" w:hanging="286"/>
      </w:pPr>
      <w:rPr>
        <w:rFonts w:hint="default"/>
        <w:lang w:val="ru-RU" w:eastAsia="en-US" w:bidi="ar-SA"/>
      </w:rPr>
    </w:lvl>
    <w:lvl w:ilvl="6" w:tplc="67A2241A">
      <w:numFmt w:val="bullet"/>
      <w:lvlText w:val="•"/>
      <w:lvlJc w:val="left"/>
      <w:pPr>
        <w:ind w:left="6559" w:hanging="286"/>
      </w:pPr>
      <w:rPr>
        <w:rFonts w:hint="default"/>
        <w:lang w:val="ru-RU" w:eastAsia="en-US" w:bidi="ar-SA"/>
      </w:rPr>
    </w:lvl>
    <w:lvl w:ilvl="7" w:tplc="675CA776">
      <w:numFmt w:val="bullet"/>
      <w:lvlText w:val="•"/>
      <w:lvlJc w:val="left"/>
      <w:pPr>
        <w:ind w:left="7436" w:hanging="286"/>
      </w:pPr>
      <w:rPr>
        <w:rFonts w:hint="default"/>
        <w:lang w:val="ru-RU" w:eastAsia="en-US" w:bidi="ar-SA"/>
      </w:rPr>
    </w:lvl>
    <w:lvl w:ilvl="8" w:tplc="C8143A5A">
      <w:numFmt w:val="bullet"/>
      <w:lvlText w:val="•"/>
      <w:lvlJc w:val="left"/>
      <w:pPr>
        <w:ind w:left="8313" w:hanging="286"/>
      </w:pPr>
      <w:rPr>
        <w:rFonts w:hint="default"/>
        <w:lang w:val="ru-RU" w:eastAsia="en-US" w:bidi="ar-SA"/>
      </w:rPr>
    </w:lvl>
  </w:abstractNum>
  <w:abstractNum w:abstractNumId="24">
    <w:nsid w:val="48D306CC"/>
    <w:multiLevelType w:val="hybridMultilevel"/>
    <w:tmpl w:val="0004EE80"/>
    <w:lvl w:ilvl="0" w:tplc="5F26C802">
      <w:start w:val="1"/>
      <w:numFmt w:val="decimal"/>
      <w:lvlText w:val="%1)"/>
      <w:lvlJc w:val="left"/>
      <w:pPr>
        <w:ind w:left="302" w:hanging="922"/>
      </w:pPr>
      <w:rPr>
        <w:rFonts w:ascii="Times New Roman" w:eastAsia="Times New Roman" w:hAnsi="Times New Roman" w:cs="Times New Roman" w:hint="default"/>
        <w:b w:val="0"/>
        <w:bCs w:val="0"/>
        <w:i w:val="0"/>
        <w:iCs w:val="0"/>
        <w:spacing w:val="0"/>
        <w:w w:val="97"/>
        <w:sz w:val="24"/>
        <w:szCs w:val="24"/>
        <w:lang w:val="ru-RU" w:eastAsia="en-US" w:bidi="ar-SA"/>
      </w:rPr>
    </w:lvl>
    <w:lvl w:ilvl="1" w:tplc="87C2808A">
      <w:numFmt w:val="bullet"/>
      <w:lvlText w:val="•"/>
      <w:lvlJc w:val="left"/>
      <w:pPr>
        <w:ind w:left="1276" w:hanging="922"/>
      </w:pPr>
      <w:rPr>
        <w:rFonts w:hint="default"/>
        <w:lang w:val="ru-RU" w:eastAsia="en-US" w:bidi="ar-SA"/>
      </w:rPr>
    </w:lvl>
    <w:lvl w:ilvl="2" w:tplc="C50E1FFE">
      <w:numFmt w:val="bullet"/>
      <w:lvlText w:val="•"/>
      <w:lvlJc w:val="left"/>
      <w:pPr>
        <w:ind w:left="2253" w:hanging="922"/>
      </w:pPr>
      <w:rPr>
        <w:rFonts w:hint="default"/>
        <w:lang w:val="ru-RU" w:eastAsia="en-US" w:bidi="ar-SA"/>
      </w:rPr>
    </w:lvl>
    <w:lvl w:ilvl="3" w:tplc="D95AC9C4">
      <w:numFmt w:val="bullet"/>
      <w:lvlText w:val="•"/>
      <w:lvlJc w:val="left"/>
      <w:pPr>
        <w:ind w:left="3229" w:hanging="922"/>
      </w:pPr>
      <w:rPr>
        <w:rFonts w:hint="default"/>
        <w:lang w:val="ru-RU" w:eastAsia="en-US" w:bidi="ar-SA"/>
      </w:rPr>
    </w:lvl>
    <w:lvl w:ilvl="4" w:tplc="E63AEFF8">
      <w:numFmt w:val="bullet"/>
      <w:lvlText w:val="•"/>
      <w:lvlJc w:val="left"/>
      <w:pPr>
        <w:ind w:left="4206" w:hanging="922"/>
      </w:pPr>
      <w:rPr>
        <w:rFonts w:hint="default"/>
        <w:lang w:val="ru-RU" w:eastAsia="en-US" w:bidi="ar-SA"/>
      </w:rPr>
    </w:lvl>
    <w:lvl w:ilvl="5" w:tplc="89BA0882">
      <w:numFmt w:val="bullet"/>
      <w:lvlText w:val="•"/>
      <w:lvlJc w:val="left"/>
      <w:pPr>
        <w:ind w:left="5183" w:hanging="922"/>
      </w:pPr>
      <w:rPr>
        <w:rFonts w:hint="default"/>
        <w:lang w:val="ru-RU" w:eastAsia="en-US" w:bidi="ar-SA"/>
      </w:rPr>
    </w:lvl>
    <w:lvl w:ilvl="6" w:tplc="BC7429E8">
      <w:numFmt w:val="bullet"/>
      <w:lvlText w:val="•"/>
      <w:lvlJc w:val="left"/>
      <w:pPr>
        <w:ind w:left="6159" w:hanging="922"/>
      </w:pPr>
      <w:rPr>
        <w:rFonts w:hint="default"/>
        <w:lang w:val="ru-RU" w:eastAsia="en-US" w:bidi="ar-SA"/>
      </w:rPr>
    </w:lvl>
    <w:lvl w:ilvl="7" w:tplc="3372E758">
      <w:numFmt w:val="bullet"/>
      <w:lvlText w:val="•"/>
      <w:lvlJc w:val="left"/>
      <w:pPr>
        <w:ind w:left="7136" w:hanging="922"/>
      </w:pPr>
      <w:rPr>
        <w:rFonts w:hint="default"/>
        <w:lang w:val="ru-RU" w:eastAsia="en-US" w:bidi="ar-SA"/>
      </w:rPr>
    </w:lvl>
    <w:lvl w:ilvl="8" w:tplc="B58AE660">
      <w:numFmt w:val="bullet"/>
      <w:lvlText w:val="•"/>
      <w:lvlJc w:val="left"/>
      <w:pPr>
        <w:ind w:left="8113" w:hanging="922"/>
      </w:pPr>
      <w:rPr>
        <w:rFonts w:hint="default"/>
        <w:lang w:val="ru-RU" w:eastAsia="en-US" w:bidi="ar-SA"/>
      </w:rPr>
    </w:lvl>
  </w:abstractNum>
  <w:abstractNum w:abstractNumId="25">
    <w:nsid w:val="4BFF3F8A"/>
    <w:multiLevelType w:val="hybridMultilevel"/>
    <w:tmpl w:val="C26676F2"/>
    <w:lvl w:ilvl="0" w:tplc="B40CB664">
      <w:numFmt w:val="bullet"/>
      <w:lvlText w:val=""/>
      <w:lvlJc w:val="left"/>
      <w:pPr>
        <w:ind w:left="302" w:hanging="214"/>
      </w:pPr>
      <w:rPr>
        <w:rFonts w:ascii="Symbol" w:eastAsia="Symbol" w:hAnsi="Symbol" w:cs="Symbol" w:hint="default"/>
        <w:b w:val="0"/>
        <w:bCs w:val="0"/>
        <w:i w:val="0"/>
        <w:iCs w:val="0"/>
        <w:spacing w:val="0"/>
        <w:w w:val="100"/>
        <w:sz w:val="24"/>
        <w:szCs w:val="24"/>
        <w:lang w:val="ru-RU" w:eastAsia="en-US" w:bidi="ar-SA"/>
      </w:rPr>
    </w:lvl>
    <w:lvl w:ilvl="1" w:tplc="9A74C6CE">
      <w:numFmt w:val="bullet"/>
      <w:lvlText w:val="•"/>
      <w:lvlJc w:val="left"/>
      <w:pPr>
        <w:ind w:left="1276" w:hanging="214"/>
      </w:pPr>
      <w:rPr>
        <w:rFonts w:hint="default"/>
        <w:lang w:val="ru-RU" w:eastAsia="en-US" w:bidi="ar-SA"/>
      </w:rPr>
    </w:lvl>
    <w:lvl w:ilvl="2" w:tplc="7B5C0D82">
      <w:numFmt w:val="bullet"/>
      <w:lvlText w:val="•"/>
      <w:lvlJc w:val="left"/>
      <w:pPr>
        <w:ind w:left="2253" w:hanging="214"/>
      </w:pPr>
      <w:rPr>
        <w:rFonts w:hint="default"/>
        <w:lang w:val="ru-RU" w:eastAsia="en-US" w:bidi="ar-SA"/>
      </w:rPr>
    </w:lvl>
    <w:lvl w:ilvl="3" w:tplc="AC3E6E16">
      <w:numFmt w:val="bullet"/>
      <w:lvlText w:val="•"/>
      <w:lvlJc w:val="left"/>
      <w:pPr>
        <w:ind w:left="3229" w:hanging="214"/>
      </w:pPr>
      <w:rPr>
        <w:rFonts w:hint="default"/>
        <w:lang w:val="ru-RU" w:eastAsia="en-US" w:bidi="ar-SA"/>
      </w:rPr>
    </w:lvl>
    <w:lvl w:ilvl="4" w:tplc="9B9C2D6A">
      <w:numFmt w:val="bullet"/>
      <w:lvlText w:val="•"/>
      <w:lvlJc w:val="left"/>
      <w:pPr>
        <w:ind w:left="4206" w:hanging="214"/>
      </w:pPr>
      <w:rPr>
        <w:rFonts w:hint="default"/>
        <w:lang w:val="ru-RU" w:eastAsia="en-US" w:bidi="ar-SA"/>
      </w:rPr>
    </w:lvl>
    <w:lvl w:ilvl="5" w:tplc="BE705214">
      <w:numFmt w:val="bullet"/>
      <w:lvlText w:val="•"/>
      <w:lvlJc w:val="left"/>
      <w:pPr>
        <w:ind w:left="5183" w:hanging="214"/>
      </w:pPr>
      <w:rPr>
        <w:rFonts w:hint="default"/>
        <w:lang w:val="ru-RU" w:eastAsia="en-US" w:bidi="ar-SA"/>
      </w:rPr>
    </w:lvl>
    <w:lvl w:ilvl="6" w:tplc="2A6CD718">
      <w:numFmt w:val="bullet"/>
      <w:lvlText w:val="•"/>
      <w:lvlJc w:val="left"/>
      <w:pPr>
        <w:ind w:left="6159" w:hanging="214"/>
      </w:pPr>
      <w:rPr>
        <w:rFonts w:hint="default"/>
        <w:lang w:val="ru-RU" w:eastAsia="en-US" w:bidi="ar-SA"/>
      </w:rPr>
    </w:lvl>
    <w:lvl w:ilvl="7" w:tplc="594E8F7A">
      <w:numFmt w:val="bullet"/>
      <w:lvlText w:val="•"/>
      <w:lvlJc w:val="left"/>
      <w:pPr>
        <w:ind w:left="7136" w:hanging="214"/>
      </w:pPr>
      <w:rPr>
        <w:rFonts w:hint="default"/>
        <w:lang w:val="ru-RU" w:eastAsia="en-US" w:bidi="ar-SA"/>
      </w:rPr>
    </w:lvl>
    <w:lvl w:ilvl="8" w:tplc="DC6A5EB2">
      <w:numFmt w:val="bullet"/>
      <w:lvlText w:val="•"/>
      <w:lvlJc w:val="left"/>
      <w:pPr>
        <w:ind w:left="8113" w:hanging="214"/>
      </w:pPr>
      <w:rPr>
        <w:rFonts w:hint="default"/>
        <w:lang w:val="ru-RU" w:eastAsia="en-US" w:bidi="ar-SA"/>
      </w:rPr>
    </w:lvl>
  </w:abstractNum>
  <w:abstractNum w:abstractNumId="26">
    <w:nsid w:val="4C977EFE"/>
    <w:multiLevelType w:val="hybridMultilevel"/>
    <w:tmpl w:val="69FA3C20"/>
    <w:lvl w:ilvl="0" w:tplc="09CE99B0">
      <w:numFmt w:val="bullet"/>
      <w:lvlText w:val="-"/>
      <w:lvlJc w:val="left"/>
      <w:pPr>
        <w:ind w:left="73" w:hanging="476"/>
      </w:pPr>
      <w:rPr>
        <w:rFonts w:ascii="Times New Roman" w:eastAsia="Times New Roman" w:hAnsi="Times New Roman" w:cs="Times New Roman" w:hint="default"/>
        <w:b w:val="0"/>
        <w:bCs w:val="0"/>
        <w:i w:val="0"/>
        <w:iCs w:val="0"/>
        <w:spacing w:val="0"/>
        <w:w w:val="100"/>
        <w:sz w:val="24"/>
        <w:szCs w:val="24"/>
        <w:lang w:val="ru-RU" w:eastAsia="en-US" w:bidi="ar-SA"/>
      </w:rPr>
    </w:lvl>
    <w:lvl w:ilvl="1" w:tplc="5CE2C2EC">
      <w:numFmt w:val="bullet"/>
      <w:lvlText w:val="•"/>
      <w:lvlJc w:val="left"/>
      <w:pPr>
        <w:ind w:left="790" w:hanging="476"/>
      </w:pPr>
      <w:rPr>
        <w:rFonts w:hint="default"/>
        <w:lang w:val="ru-RU" w:eastAsia="en-US" w:bidi="ar-SA"/>
      </w:rPr>
    </w:lvl>
    <w:lvl w:ilvl="2" w:tplc="7838A330">
      <w:numFmt w:val="bullet"/>
      <w:lvlText w:val="•"/>
      <w:lvlJc w:val="left"/>
      <w:pPr>
        <w:ind w:left="1500" w:hanging="476"/>
      </w:pPr>
      <w:rPr>
        <w:rFonts w:hint="default"/>
        <w:lang w:val="ru-RU" w:eastAsia="en-US" w:bidi="ar-SA"/>
      </w:rPr>
    </w:lvl>
    <w:lvl w:ilvl="3" w:tplc="F0E08AF0">
      <w:numFmt w:val="bullet"/>
      <w:lvlText w:val="•"/>
      <w:lvlJc w:val="left"/>
      <w:pPr>
        <w:ind w:left="2211" w:hanging="476"/>
      </w:pPr>
      <w:rPr>
        <w:rFonts w:hint="default"/>
        <w:lang w:val="ru-RU" w:eastAsia="en-US" w:bidi="ar-SA"/>
      </w:rPr>
    </w:lvl>
    <w:lvl w:ilvl="4" w:tplc="819CC5D2">
      <w:numFmt w:val="bullet"/>
      <w:lvlText w:val="•"/>
      <w:lvlJc w:val="left"/>
      <w:pPr>
        <w:ind w:left="2921" w:hanging="476"/>
      </w:pPr>
      <w:rPr>
        <w:rFonts w:hint="default"/>
        <w:lang w:val="ru-RU" w:eastAsia="en-US" w:bidi="ar-SA"/>
      </w:rPr>
    </w:lvl>
    <w:lvl w:ilvl="5" w:tplc="8300F85E">
      <w:numFmt w:val="bullet"/>
      <w:lvlText w:val="•"/>
      <w:lvlJc w:val="left"/>
      <w:pPr>
        <w:ind w:left="3632" w:hanging="476"/>
      </w:pPr>
      <w:rPr>
        <w:rFonts w:hint="default"/>
        <w:lang w:val="ru-RU" w:eastAsia="en-US" w:bidi="ar-SA"/>
      </w:rPr>
    </w:lvl>
    <w:lvl w:ilvl="6" w:tplc="F42A93B2">
      <w:numFmt w:val="bullet"/>
      <w:lvlText w:val="•"/>
      <w:lvlJc w:val="left"/>
      <w:pPr>
        <w:ind w:left="4342" w:hanging="476"/>
      </w:pPr>
      <w:rPr>
        <w:rFonts w:hint="default"/>
        <w:lang w:val="ru-RU" w:eastAsia="en-US" w:bidi="ar-SA"/>
      </w:rPr>
    </w:lvl>
    <w:lvl w:ilvl="7" w:tplc="AF20FC5E">
      <w:numFmt w:val="bullet"/>
      <w:lvlText w:val="•"/>
      <w:lvlJc w:val="left"/>
      <w:pPr>
        <w:ind w:left="5052" w:hanging="476"/>
      </w:pPr>
      <w:rPr>
        <w:rFonts w:hint="default"/>
        <w:lang w:val="ru-RU" w:eastAsia="en-US" w:bidi="ar-SA"/>
      </w:rPr>
    </w:lvl>
    <w:lvl w:ilvl="8" w:tplc="6F3CB020">
      <w:numFmt w:val="bullet"/>
      <w:lvlText w:val="•"/>
      <w:lvlJc w:val="left"/>
      <w:pPr>
        <w:ind w:left="5763" w:hanging="476"/>
      </w:pPr>
      <w:rPr>
        <w:rFonts w:hint="default"/>
        <w:lang w:val="ru-RU" w:eastAsia="en-US" w:bidi="ar-SA"/>
      </w:rPr>
    </w:lvl>
  </w:abstractNum>
  <w:abstractNum w:abstractNumId="27">
    <w:nsid w:val="4D951FB2"/>
    <w:multiLevelType w:val="hybridMultilevel"/>
    <w:tmpl w:val="6B16A192"/>
    <w:lvl w:ilvl="0" w:tplc="DEEA3D00">
      <w:start w:val="1"/>
      <w:numFmt w:val="decimal"/>
      <w:lvlText w:val="%1."/>
      <w:lvlJc w:val="left"/>
      <w:pPr>
        <w:ind w:left="302" w:hanging="399"/>
      </w:pPr>
      <w:rPr>
        <w:rFonts w:ascii="Times New Roman" w:eastAsia="Times New Roman" w:hAnsi="Times New Roman" w:cs="Times New Roman" w:hint="default"/>
        <w:b w:val="0"/>
        <w:bCs w:val="0"/>
        <w:i w:val="0"/>
        <w:iCs w:val="0"/>
        <w:spacing w:val="0"/>
        <w:w w:val="100"/>
        <w:sz w:val="24"/>
        <w:szCs w:val="24"/>
        <w:lang w:val="ru-RU" w:eastAsia="en-US" w:bidi="ar-SA"/>
      </w:rPr>
    </w:lvl>
    <w:lvl w:ilvl="1" w:tplc="93FEF20C">
      <w:numFmt w:val="bullet"/>
      <w:lvlText w:val="•"/>
      <w:lvlJc w:val="left"/>
      <w:pPr>
        <w:ind w:left="1276" w:hanging="399"/>
      </w:pPr>
      <w:rPr>
        <w:rFonts w:hint="default"/>
        <w:lang w:val="ru-RU" w:eastAsia="en-US" w:bidi="ar-SA"/>
      </w:rPr>
    </w:lvl>
    <w:lvl w:ilvl="2" w:tplc="3F4A732A">
      <w:numFmt w:val="bullet"/>
      <w:lvlText w:val="•"/>
      <w:lvlJc w:val="left"/>
      <w:pPr>
        <w:ind w:left="2253" w:hanging="399"/>
      </w:pPr>
      <w:rPr>
        <w:rFonts w:hint="default"/>
        <w:lang w:val="ru-RU" w:eastAsia="en-US" w:bidi="ar-SA"/>
      </w:rPr>
    </w:lvl>
    <w:lvl w:ilvl="3" w:tplc="898887B2">
      <w:numFmt w:val="bullet"/>
      <w:lvlText w:val="•"/>
      <w:lvlJc w:val="left"/>
      <w:pPr>
        <w:ind w:left="3229" w:hanging="399"/>
      </w:pPr>
      <w:rPr>
        <w:rFonts w:hint="default"/>
        <w:lang w:val="ru-RU" w:eastAsia="en-US" w:bidi="ar-SA"/>
      </w:rPr>
    </w:lvl>
    <w:lvl w:ilvl="4" w:tplc="4EAEF60A">
      <w:numFmt w:val="bullet"/>
      <w:lvlText w:val="•"/>
      <w:lvlJc w:val="left"/>
      <w:pPr>
        <w:ind w:left="4206" w:hanging="399"/>
      </w:pPr>
      <w:rPr>
        <w:rFonts w:hint="default"/>
        <w:lang w:val="ru-RU" w:eastAsia="en-US" w:bidi="ar-SA"/>
      </w:rPr>
    </w:lvl>
    <w:lvl w:ilvl="5" w:tplc="789C6DA6">
      <w:numFmt w:val="bullet"/>
      <w:lvlText w:val="•"/>
      <w:lvlJc w:val="left"/>
      <w:pPr>
        <w:ind w:left="5183" w:hanging="399"/>
      </w:pPr>
      <w:rPr>
        <w:rFonts w:hint="default"/>
        <w:lang w:val="ru-RU" w:eastAsia="en-US" w:bidi="ar-SA"/>
      </w:rPr>
    </w:lvl>
    <w:lvl w:ilvl="6" w:tplc="D7708556">
      <w:numFmt w:val="bullet"/>
      <w:lvlText w:val="•"/>
      <w:lvlJc w:val="left"/>
      <w:pPr>
        <w:ind w:left="6159" w:hanging="399"/>
      </w:pPr>
      <w:rPr>
        <w:rFonts w:hint="default"/>
        <w:lang w:val="ru-RU" w:eastAsia="en-US" w:bidi="ar-SA"/>
      </w:rPr>
    </w:lvl>
    <w:lvl w:ilvl="7" w:tplc="CF7C7402">
      <w:numFmt w:val="bullet"/>
      <w:lvlText w:val="•"/>
      <w:lvlJc w:val="left"/>
      <w:pPr>
        <w:ind w:left="7136" w:hanging="399"/>
      </w:pPr>
      <w:rPr>
        <w:rFonts w:hint="default"/>
        <w:lang w:val="ru-RU" w:eastAsia="en-US" w:bidi="ar-SA"/>
      </w:rPr>
    </w:lvl>
    <w:lvl w:ilvl="8" w:tplc="F1B4512C">
      <w:numFmt w:val="bullet"/>
      <w:lvlText w:val="•"/>
      <w:lvlJc w:val="left"/>
      <w:pPr>
        <w:ind w:left="8113" w:hanging="399"/>
      </w:pPr>
      <w:rPr>
        <w:rFonts w:hint="default"/>
        <w:lang w:val="ru-RU" w:eastAsia="en-US" w:bidi="ar-SA"/>
      </w:rPr>
    </w:lvl>
  </w:abstractNum>
  <w:abstractNum w:abstractNumId="28">
    <w:nsid w:val="50580531"/>
    <w:multiLevelType w:val="hybridMultilevel"/>
    <w:tmpl w:val="C0A07578"/>
    <w:lvl w:ilvl="0" w:tplc="F6DCEA52">
      <w:numFmt w:val="bullet"/>
      <w:lvlText w:val="-"/>
      <w:lvlJc w:val="left"/>
      <w:pPr>
        <w:ind w:left="302" w:hanging="140"/>
      </w:pPr>
      <w:rPr>
        <w:rFonts w:ascii="Times New Roman" w:eastAsia="Times New Roman" w:hAnsi="Times New Roman" w:cs="Times New Roman" w:hint="default"/>
        <w:spacing w:val="0"/>
        <w:w w:val="100"/>
        <w:lang w:val="ru-RU" w:eastAsia="en-US" w:bidi="ar-SA"/>
      </w:rPr>
    </w:lvl>
    <w:lvl w:ilvl="1" w:tplc="0C8CB1D2">
      <w:numFmt w:val="bullet"/>
      <w:lvlText w:val="•"/>
      <w:lvlJc w:val="left"/>
      <w:pPr>
        <w:ind w:left="1276" w:hanging="140"/>
      </w:pPr>
      <w:rPr>
        <w:rFonts w:hint="default"/>
        <w:lang w:val="ru-RU" w:eastAsia="en-US" w:bidi="ar-SA"/>
      </w:rPr>
    </w:lvl>
    <w:lvl w:ilvl="2" w:tplc="4D66D9BE">
      <w:numFmt w:val="bullet"/>
      <w:lvlText w:val="•"/>
      <w:lvlJc w:val="left"/>
      <w:pPr>
        <w:ind w:left="2253" w:hanging="140"/>
      </w:pPr>
      <w:rPr>
        <w:rFonts w:hint="default"/>
        <w:lang w:val="ru-RU" w:eastAsia="en-US" w:bidi="ar-SA"/>
      </w:rPr>
    </w:lvl>
    <w:lvl w:ilvl="3" w:tplc="D25A4556">
      <w:numFmt w:val="bullet"/>
      <w:lvlText w:val="•"/>
      <w:lvlJc w:val="left"/>
      <w:pPr>
        <w:ind w:left="3229" w:hanging="140"/>
      </w:pPr>
      <w:rPr>
        <w:rFonts w:hint="default"/>
        <w:lang w:val="ru-RU" w:eastAsia="en-US" w:bidi="ar-SA"/>
      </w:rPr>
    </w:lvl>
    <w:lvl w:ilvl="4" w:tplc="613C9822">
      <w:numFmt w:val="bullet"/>
      <w:lvlText w:val="•"/>
      <w:lvlJc w:val="left"/>
      <w:pPr>
        <w:ind w:left="4206" w:hanging="140"/>
      </w:pPr>
      <w:rPr>
        <w:rFonts w:hint="default"/>
        <w:lang w:val="ru-RU" w:eastAsia="en-US" w:bidi="ar-SA"/>
      </w:rPr>
    </w:lvl>
    <w:lvl w:ilvl="5" w:tplc="FA72A7FC">
      <w:numFmt w:val="bullet"/>
      <w:lvlText w:val="•"/>
      <w:lvlJc w:val="left"/>
      <w:pPr>
        <w:ind w:left="5183" w:hanging="140"/>
      </w:pPr>
      <w:rPr>
        <w:rFonts w:hint="default"/>
        <w:lang w:val="ru-RU" w:eastAsia="en-US" w:bidi="ar-SA"/>
      </w:rPr>
    </w:lvl>
    <w:lvl w:ilvl="6" w:tplc="F2EC08CA">
      <w:numFmt w:val="bullet"/>
      <w:lvlText w:val="•"/>
      <w:lvlJc w:val="left"/>
      <w:pPr>
        <w:ind w:left="6159" w:hanging="140"/>
      </w:pPr>
      <w:rPr>
        <w:rFonts w:hint="default"/>
        <w:lang w:val="ru-RU" w:eastAsia="en-US" w:bidi="ar-SA"/>
      </w:rPr>
    </w:lvl>
    <w:lvl w:ilvl="7" w:tplc="9C3E98B4">
      <w:numFmt w:val="bullet"/>
      <w:lvlText w:val="•"/>
      <w:lvlJc w:val="left"/>
      <w:pPr>
        <w:ind w:left="7136" w:hanging="140"/>
      </w:pPr>
      <w:rPr>
        <w:rFonts w:hint="default"/>
        <w:lang w:val="ru-RU" w:eastAsia="en-US" w:bidi="ar-SA"/>
      </w:rPr>
    </w:lvl>
    <w:lvl w:ilvl="8" w:tplc="CD2EE2E8">
      <w:numFmt w:val="bullet"/>
      <w:lvlText w:val="•"/>
      <w:lvlJc w:val="left"/>
      <w:pPr>
        <w:ind w:left="8113" w:hanging="140"/>
      </w:pPr>
      <w:rPr>
        <w:rFonts w:hint="default"/>
        <w:lang w:val="ru-RU" w:eastAsia="en-US" w:bidi="ar-SA"/>
      </w:rPr>
    </w:lvl>
  </w:abstractNum>
  <w:abstractNum w:abstractNumId="29">
    <w:nsid w:val="58877272"/>
    <w:multiLevelType w:val="hybridMultilevel"/>
    <w:tmpl w:val="A4828E9C"/>
    <w:lvl w:ilvl="0" w:tplc="73B8C42C">
      <w:start w:val="1"/>
      <w:numFmt w:val="decimal"/>
      <w:lvlText w:val="%1"/>
      <w:lvlJc w:val="left"/>
      <w:pPr>
        <w:ind w:left="201" w:hanging="181"/>
      </w:pPr>
      <w:rPr>
        <w:rFonts w:ascii="Times New Roman" w:eastAsia="Times New Roman" w:hAnsi="Times New Roman" w:cs="Times New Roman" w:hint="default"/>
        <w:b w:val="0"/>
        <w:bCs w:val="0"/>
        <w:i w:val="0"/>
        <w:iCs w:val="0"/>
        <w:spacing w:val="0"/>
        <w:w w:val="100"/>
        <w:sz w:val="24"/>
        <w:szCs w:val="24"/>
        <w:lang w:val="ru-RU" w:eastAsia="en-US" w:bidi="ar-SA"/>
      </w:rPr>
    </w:lvl>
    <w:lvl w:ilvl="1" w:tplc="3F6A5804">
      <w:numFmt w:val="bullet"/>
      <w:lvlText w:val="•"/>
      <w:lvlJc w:val="left"/>
      <w:pPr>
        <w:ind w:left="688" w:hanging="181"/>
      </w:pPr>
      <w:rPr>
        <w:rFonts w:hint="default"/>
        <w:lang w:val="ru-RU" w:eastAsia="en-US" w:bidi="ar-SA"/>
      </w:rPr>
    </w:lvl>
    <w:lvl w:ilvl="2" w:tplc="E216E476">
      <w:numFmt w:val="bullet"/>
      <w:lvlText w:val="•"/>
      <w:lvlJc w:val="left"/>
      <w:pPr>
        <w:ind w:left="1177" w:hanging="181"/>
      </w:pPr>
      <w:rPr>
        <w:rFonts w:hint="default"/>
        <w:lang w:val="ru-RU" w:eastAsia="en-US" w:bidi="ar-SA"/>
      </w:rPr>
    </w:lvl>
    <w:lvl w:ilvl="3" w:tplc="0FA4647A">
      <w:numFmt w:val="bullet"/>
      <w:lvlText w:val="•"/>
      <w:lvlJc w:val="left"/>
      <w:pPr>
        <w:ind w:left="1665" w:hanging="181"/>
      </w:pPr>
      <w:rPr>
        <w:rFonts w:hint="default"/>
        <w:lang w:val="ru-RU" w:eastAsia="en-US" w:bidi="ar-SA"/>
      </w:rPr>
    </w:lvl>
    <w:lvl w:ilvl="4" w:tplc="0DF023F4">
      <w:numFmt w:val="bullet"/>
      <w:lvlText w:val="•"/>
      <w:lvlJc w:val="left"/>
      <w:pPr>
        <w:ind w:left="2154" w:hanging="181"/>
      </w:pPr>
      <w:rPr>
        <w:rFonts w:hint="default"/>
        <w:lang w:val="ru-RU" w:eastAsia="en-US" w:bidi="ar-SA"/>
      </w:rPr>
    </w:lvl>
    <w:lvl w:ilvl="5" w:tplc="C8061D54">
      <w:numFmt w:val="bullet"/>
      <w:lvlText w:val="•"/>
      <w:lvlJc w:val="left"/>
      <w:pPr>
        <w:ind w:left="2643" w:hanging="181"/>
      </w:pPr>
      <w:rPr>
        <w:rFonts w:hint="default"/>
        <w:lang w:val="ru-RU" w:eastAsia="en-US" w:bidi="ar-SA"/>
      </w:rPr>
    </w:lvl>
    <w:lvl w:ilvl="6" w:tplc="A01E3822">
      <w:numFmt w:val="bullet"/>
      <w:lvlText w:val="•"/>
      <w:lvlJc w:val="left"/>
      <w:pPr>
        <w:ind w:left="3131" w:hanging="181"/>
      </w:pPr>
      <w:rPr>
        <w:rFonts w:hint="default"/>
        <w:lang w:val="ru-RU" w:eastAsia="en-US" w:bidi="ar-SA"/>
      </w:rPr>
    </w:lvl>
    <w:lvl w:ilvl="7" w:tplc="FFEEF270">
      <w:numFmt w:val="bullet"/>
      <w:lvlText w:val="•"/>
      <w:lvlJc w:val="left"/>
      <w:pPr>
        <w:ind w:left="3620" w:hanging="181"/>
      </w:pPr>
      <w:rPr>
        <w:rFonts w:hint="default"/>
        <w:lang w:val="ru-RU" w:eastAsia="en-US" w:bidi="ar-SA"/>
      </w:rPr>
    </w:lvl>
    <w:lvl w:ilvl="8" w:tplc="7C065FF0">
      <w:numFmt w:val="bullet"/>
      <w:lvlText w:val="•"/>
      <w:lvlJc w:val="left"/>
      <w:pPr>
        <w:ind w:left="4108" w:hanging="181"/>
      </w:pPr>
      <w:rPr>
        <w:rFonts w:hint="default"/>
        <w:lang w:val="ru-RU" w:eastAsia="en-US" w:bidi="ar-SA"/>
      </w:rPr>
    </w:lvl>
  </w:abstractNum>
  <w:abstractNum w:abstractNumId="30">
    <w:nsid w:val="6056042F"/>
    <w:multiLevelType w:val="hybridMultilevel"/>
    <w:tmpl w:val="830C079A"/>
    <w:lvl w:ilvl="0" w:tplc="DE5AE488">
      <w:numFmt w:val="bullet"/>
      <w:lvlText w:val="-"/>
      <w:lvlJc w:val="left"/>
      <w:pPr>
        <w:ind w:left="302"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B3288FF2">
      <w:numFmt w:val="bullet"/>
      <w:lvlText w:val="•"/>
      <w:lvlJc w:val="left"/>
      <w:pPr>
        <w:ind w:left="1276" w:hanging="185"/>
      </w:pPr>
      <w:rPr>
        <w:rFonts w:hint="default"/>
        <w:lang w:val="ru-RU" w:eastAsia="en-US" w:bidi="ar-SA"/>
      </w:rPr>
    </w:lvl>
    <w:lvl w:ilvl="2" w:tplc="D59A2362">
      <w:numFmt w:val="bullet"/>
      <w:lvlText w:val="•"/>
      <w:lvlJc w:val="left"/>
      <w:pPr>
        <w:ind w:left="2253" w:hanging="185"/>
      </w:pPr>
      <w:rPr>
        <w:rFonts w:hint="default"/>
        <w:lang w:val="ru-RU" w:eastAsia="en-US" w:bidi="ar-SA"/>
      </w:rPr>
    </w:lvl>
    <w:lvl w:ilvl="3" w:tplc="E0525992">
      <w:numFmt w:val="bullet"/>
      <w:lvlText w:val="•"/>
      <w:lvlJc w:val="left"/>
      <w:pPr>
        <w:ind w:left="3229" w:hanging="185"/>
      </w:pPr>
      <w:rPr>
        <w:rFonts w:hint="default"/>
        <w:lang w:val="ru-RU" w:eastAsia="en-US" w:bidi="ar-SA"/>
      </w:rPr>
    </w:lvl>
    <w:lvl w:ilvl="4" w:tplc="B01EE4D6">
      <w:numFmt w:val="bullet"/>
      <w:lvlText w:val="•"/>
      <w:lvlJc w:val="left"/>
      <w:pPr>
        <w:ind w:left="4206" w:hanging="185"/>
      </w:pPr>
      <w:rPr>
        <w:rFonts w:hint="default"/>
        <w:lang w:val="ru-RU" w:eastAsia="en-US" w:bidi="ar-SA"/>
      </w:rPr>
    </w:lvl>
    <w:lvl w:ilvl="5" w:tplc="7EEC9EFA">
      <w:numFmt w:val="bullet"/>
      <w:lvlText w:val="•"/>
      <w:lvlJc w:val="left"/>
      <w:pPr>
        <w:ind w:left="5183" w:hanging="185"/>
      </w:pPr>
      <w:rPr>
        <w:rFonts w:hint="default"/>
        <w:lang w:val="ru-RU" w:eastAsia="en-US" w:bidi="ar-SA"/>
      </w:rPr>
    </w:lvl>
    <w:lvl w:ilvl="6" w:tplc="4B52E7F8">
      <w:numFmt w:val="bullet"/>
      <w:lvlText w:val="•"/>
      <w:lvlJc w:val="left"/>
      <w:pPr>
        <w:ind w:left="6159" w:hanging="185"/>
      </w:pPr>
      <w:rPr>
        <w:rFonts w:hint="default"/>
        <w:lang w:val="ru-RU" w:eastAsia="en-US" w:bidi="ar-SA"/>
      </w:rPr>
    </w:lvl>
    <w:lvl w:ilvl="7" w:tplc="C63466D8">
      <w:numFmt w:val="bullet"/>
      <w:lvlText w:val="•"/>
      <w:lvlJc w:val="left"/>
      <w:pPr>
        <w:ind w:left="7136" w:hanging="185"/>
      </w:pPr>
      <w:rPr>
        <w:rFonts w:hint="default"/>
        <w:lang w:val="ru-RU" w:eastAsia="en-US" w:bidi="ar-SA"/>
      </w:rPr>
    </w:lvl>
    <w:lvl w:ilvl="8" w:tplc="DBCCBD56">
      <w:numFmt w:val="bullet"/>
      <w:lvlText w:val="•"/>
      <w:lvlJc w:val="left"/>
      <w:pPr>
        <w:ind w:left="8113" w:hanging="185"/>
      </w:pPr>
      <w:rPr>
        <w:rFonts w:hint="default"/>
        <w:lang w:val="ru-RU" w:eastAsia="en-US" w:bidi="ar-SA"/>
      </w:rPr>
    </w:lvl>
  </w:abstractNum>
  <w:abstractNum w:abstractNumId="31">
    <w:nsid w:val="61BB1819"/>
    <w:multiLevelType w:val="hybridMultilevel"/>
    <w:tmpl w:val="7008847E"/>
    <w:lvl w:ilvl="0" w:tplc="44D2AC48">
      <w:start w:val="1"/>
      <w:numFmt w:val="decimal"/>
      <w:lvlText w:val="%1."/>
      <w:lvlJc w:val="left"/>
      <w:pPr>
        <w:ind w:left="30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D610E076">
      <w:numFmt w:val="bullet"/>
      <w:lvlText w:val="•"/>
      <w:lvlJc w:val="left"/>
      <w:pPr>
        <w:ind w:left="1276" w:hanging="708"/>
      </w:pPr>
      <w:rPr>
        <w:rFonts w:hint="default"/>
        <w:lang w:val="ru-RU" w:eastAsia="en-US" w:bidi="ar-SA"/>
      </w:rPr>
    </w:lvl>
    <w:lvl w:ilvl="2" w:tplc="93360BE6">
      <w:numFmt w:val="bullet"/>
      <w:lvlText w:val="•"/>
      <w:lvlJc w:val="left"/>
      <w:pPr>
        <w:ind w:left="2253" w:hanging="708"/>
      </w:pPr>
      <w:rPr>
        <w:rFonts w:hint="default"/>
        <w:lang w:val="ru-RU" w:eastAsia="en-US" w:bidi="ar-SA"/>
      </w:rPr>
    </w:lvl>
    <w:lvl w:ilvl="3" w:tplc="C4581C58">
      <w:numFmt w:val="bullet"/>
      <w:lvlText w:val="•"/>
      <w:lvlJc w:val="left"/>
      <w:pPr>
        <w:ind w:left="3229" w:hanging="708"/>
      </w:pPr>
      <w:rPr>
        <w:rFonts w:hint="default"/>
        <w:lang w:val="ru-RU" w:eastAsia="en-US" w:bidi="ar-SA"/>
      </w:rPr>
    </w:lvl>
    <w:lvl w:ilvl="4" w:tplc="E5A46E96">
      <w:numFmt w:val="bullet"/>
      <w:lvlText w:val="•"/>
      <w:lvlJc w:val="left"/>
      <w:pPr>
        <w:ind w:left="4206" w:hanging="708"/>
      </w:pPr>
      <w:rPr>
        <w:rFonts w:hint="default"/>
        <w:lang w:val="ru-RU" w:eastAsia="en-US" w:bidi="ar-SA"/>
      </w:rPr>
    </w:lvl>
    <w:lvl w:ilvl="5" w:tplc="12A6DEFE">
      <w:numFmt w:val="bullet"/>
      <w:lvlText w:val="•"/>
      <w:lvlJc w:val="left"/>
      <w:pPr>
        <w:ind w:left="5183" w:hanging="708"/>
      </w:pPr>
      <w:rPr>
        <w:rFonts w:hint="default"/>
        <w:lang w:val="ru-RU" w:eastAsia="en-US" w:bidi="ar-SA"/>
      </w:rPr>
    </w:lvl>
    <w:lvl w:ilvl="6" w:tplc="364EB47A">
      <w:numFmt w:val="bullet"/>
      <w:lvlText w:val="•"/>
      <w:lvlJc w:val="left"/>
      <w:pPr>
        <w:ind w:left="6159" w:hanging="708"/>
      </w:pPr>
      <w:rPr>
        <w:rFonts w:hint="default"/>
        <w:lang w:val="ru-RU" w:eastAsia="en-US" w:bidi="ar-SA"/>
      </w:rPr>
    </w:lvl>
    <w:lvl w:ilvl="7" w:tplc="3D9E3F9A">
      <w:numFmt w:val="bullet"/>
      <w:lvlText w:val="•"/>
      <w:lvlJc w:val="left"/>
      <w:pPr>
        <w:ind w:left="7136" w:hanging="708"/>
      </w:pPr>
      <w:rPr>
        <w:rFonts w:hint="default"/>
        <w:lang w:val="ru-RU" w:eastAsia="en-US" w:bidi="ar-SA"/>
      </w:rPr>
    </w:lvl>
    <w:lvl w:ilvl="8" w:tplc="6A0811CC">
      <w:numFmt w:val="bullet"/>
      <w:lvlText w:val="•"/>
      <w:lvlJc w:val="left"/>
      <w:pPr>
        <w:ind w:left="8113" w:hanging="708"/>
      </w:pPr>
      <w:rPr>
        <w:rFonts w:hint="default"/>
        <w:lang w:val="ru-RU" w:eastAsia="en-US" w:bidi="ar-SA"/>
      </w:rPr>
    </w:lvl>
  </w:abstractNum>
  <w:abstractNum w:abstractNumId="32">
    <w:nsid w:val="68C17273"/>
    <w:multiLevelType w:val="hybridMultilevel"/>
    <w:tmpl w:val="F1B8E01E"/>
    <w:lvl w:ilvl="0" w:tplc="8E0E403A">
      <w:start w:val="1"/>
      <w:numFmt w:val="decimal"/>
      <w:lvlText w:val="%1)"/>
      <w:lvlJc w:val="left"/>
      <w:pPr>
        <w:ind w:left="302"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753E54B8">
      <w:numFmt w:val="bullet"/>
      <w:lvlText w:val="•"/>
      <w:lvlJc w:val="left"/>
      <w:pPr>
        <w:ind w:left="1276" w:hanging="300"/>
      </w:pPr>
      <w:rPr>
        <w:rFonts w:hint="default"/>
        <w:lang w:val="ru-RU" w:eastAsia="en-US" w:bidi="ar-SA"/>
      </w:rPr>
    </w:lvl>
    <w:lvl w:ilvl="2" w:tplc="8648DF1C">
      <w:numFmt w:val="bullet"/>
      <w:lvlText w:val="•"/>
      <w:lvlJc w:val="left"/>
      <w:pPr>
        <w:ind w:left="2253" w:hanging="300"/>
      </w:pPr>
      <w:rPr>
        <w:rFonts w:hint="default"/>
        <w:lang w:val="ru-RU" w:eastAsia="en-US" w:bidi="ar-SA"/>
      </w:rPr>
    </w:lvl>
    <w:lvl w:ilvl="3" w:tplc="BC88277E">
      <w:numFmt w:val="bullet"/>
      <w:lvlText w:val="•"/>
      <w:lvlJc w:val="left"/>
      <w:pPr>
        <w:ind w:left="3229" w:hanging="300"/>
      </w:pPr>
      <w:rPr>
        <w:rFonts w:hint="default"/>
        <w:lang w:val="ru-RU" w:eastAsia="en-US" w:bidi="ar-SA"/>
      </w:rPr>
    </w:lvl>
    <w:lvl w:ilvl="4" w:tplc="601ED5BA">
      <w:numFmt w:val="bullet"/>
      <w:lvlText w:val="•"/>
      <w:lvlJc w:val="left"/>
      <w:pPr>
        <w:ind w:left="4206" w:hanging="300"/>
      </w:pPr>
      <w:rPr>
        <w:rFonts w:hint="default"/>
        <w:lang w:val="ru-RU" w:eastAsia="en-US" w:bidi="ar-SA"/>
      </w:rPr>
    </w:lvl>
    <w:lvl w:ilvl="5" w:tplc="BA46B65E">
      <w:numFmt w:val="bullet"/>
      <w:lvlText w:val="•"/>
      <w:lvlJc w:val="left"/>
      <w:pPr>
        <w:ind w:left="5183" w:hanging="300"/>
      </w:pPr>
      <w:rPr>
        <w:rFonts w:hint="default"/>
        <w:lang w:val="ru-RU" w:eastAsia="en-US" w:bidi="ar-SA"/>
      </w:rPr>
    </w:lvl>
    <w:lvl w:ilvl="6" w:tplc="B036AFEA">
      <w:numFmt w:val="bullet"/>
      <w:lvlText w:val="•"/>
      <w:lvlJc w:val="left"/>
      <w:pPr>
        <w:ind w:left="6159" w:hanging="300"/>
      </w:pPr>
      <w:rPr>
        <w:rFonts w:hint="default"/>
        <w:lang w:val="ru-RU" w:eastAsia="en-US" w:bidi="ar-SA"/>
      </w:rPr>
    </w:lvl>
    <w:lvl w:ilvl="7" w:tplc="440ABE9A">
      <w:numFmt w:val="bullet"/>
      <w:lvlText w:val="•"/>
      <w:lvlJc w:val="left"/>
      <w:pPr>
        <w:ind w:left="7136" w:hanging="300"/>
      </w:pPr>
      <w:rPr>
        <w:rFonts w:hint="default"/>
        <w:lang w:val="ru-RU" w:eastAsia="en-US" w:bidi="ar-SA"/>
      </w:rPr>
    </w:lvl>
    <w:lvl w:ilvl="8" w:tplc="B4664C1E">
      <w:numFmt w:val="bullet"/>
      <w:lvlText w:val="•"/>
      <w:lvlJc w:val="left"/>
      <w:pPr>
        <w:ind w:left="8113" w:hanging="300"/>
      </w:pPr>
      <w:rPr>
        <w:rFonts w:hint="default"/>
        <w:lang w:val="ru-RU" w:eastAsia="en-US" w:bidi="ar-SA"/>
      </w:rPr>
    </w:lvl>
  </w:abstractNum>
  <w:abstractNum w:abstractNumId="33">
    <w:nsid w:val="6B736F80"/>
    <w:multiLevelType w:val="hybridMultilevel"/>
    <w:tmpl w:val="AE08E31E"/>
    <w:lvl w:ilvl="0" w:tplc="81145CEA">
      <w:start w:val="1"/>
      <w:numFmt w:val="decimal"/>
      <w:lvlText w:val="%1"/>
      <w:lvlJc w:val="left"/>
      <w:pPr>
        <w:ind w:left="119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DB48A9A">
      <w:numFmt w:val="bullet"/>
      <w:lvlText w:val="•"/>
      <w:lvlJc w:val="left"/>
      <w:pPr>
        <w:ind w:left="2086" w:hanging="180"/>
      </w:pPr>
      <w:rPr>
        <w:rFonts w:hint="default"/>
        <w:lang w:val="ru-RU" w:eastAsia="en-US" w:bidi="ar-SA"/>
      </w:rPr>
    </w:lvl>
    <w:lvl w:ilvl="2" w:tplc="AE9ACB18">
      <w:numFmt w:val="bullet"/>
      <w:lvlText w:val="•"/>
      <w:lvlJc w:val="left"/>
      <w:pPr>
        <w:ind w:left="2973" w:hanging="180"/>
      </w:pPr>
      <w:rPr>
        <w:rFonts w:hint="default"/>
        <w:lang w:val="ru-RU" w:eastAsia="en-US" w:bidi="ar-SA"/>
      </w:rPr>
    </w:lvl>
    <w:lvl w:ilvl="3" w:tplc="FACAA3D2">
      <w:numFmt w:val="bullet"/>
      <w:lvlText w:val="•"/>
      <w:lvlJc w:val="left"/>
      <w:pPr>
        <w:ind w:left="3859" w:hanging="180"/>
      </w:pPr>
      <w:rPr>
        <w:rFonts w:hint="default"/>
        <w:lang w:val="ru-RU" w:eastAsia="en-US" w:bidi="ar-SA"/>
      </w:rPr>
    </w:lvl>
    <w:lvl w:ilvl="4" w:tplc="578AB4A6">
      <w:numFmt w:val="bullet"/>
      <w:lvlText w:val="•"/>
      <w:lvlJc w:val="left"/>
      <w:pPr>
        <w:ind w:left="4746" w:hanging="180"/>
      </w:pPr>
      <w:rPr>
        <w:rFonts w:hint="default"/>
        <w:lang w:val="ru-RU" w:eastAsia="en-US" w:bidi="ar-SA"/>
      </w:rPr>
    </w:lvl>
    <w:lvl w:ilvl="5" w:tplc="E550E6CC">
      <w:numFmt w:val="bullet"/>
      <w:lvlText w:val="•"/>
      <w:lvlJc w:val="left"/>
      <w:pPr>
        <w:ind w:left="5633" w:hanging="180"/>
      </w:pPr>
      <w:rPr>
        <w:rFonts w:hint="default"/>
        <w:lang w:val="ru-RU" w:eastAsia="en-US" w:bidi="ar-SA"/>
      </w:rPr>
    </w:lvl>
    <w:lvl w:ilvl="6" w:tplc="C1EE7FBE">
      <w:numFmt w:val="bullet"/>
      <w:lvlText w:val="•"/>
      <w:lvlJc w:val="left"/>
      <w:pPr>
        <w:ind w:left="6519" w:hanging="180"/>
      </w:pPr>
      <w:rPr>
        <w:rFonts w:hint="default"/>
        <w:lang w:val="ru-RU" w:eastAsia="en-US" w:bidi="ar-SA"/>
      </w:rPr>
    </w:lvl>
    <w:lvl w:ilvl="7" w:tplc="04DA8BE6">
      <w:numFmt w:val="bullet"/>
      <w:lvlText w:val="•"/>
      <w:lvlJc w:val="left"/>
      <w:pPr>
        <w:ind w:left="7406" w:hanging="180"/>
      </w:pPr>
      <w:rPr>
        <w:rFonts w:hint="default"/>
        <w:lang w:val="ru-RU" w:eastAsia="en-US" w:bidi="ar-SA"/>
      </w:rPr>
    </w:lvl>
    <w:lvl w:ilvl="8" w:tplc="5C5EF640">
      <w:numFmt w:val="bullet"/>
      <w:lvlText w:val="•"/>
      <w:lvlJc w:val="left"/>
      <w:pPr>
        <w:ind w:left="8293" w:hanging="180"/>
      </w:pPr>
      <w:rPr>
        <w:rFonts w:hint="default"/>
        <w:lang w:val="ru-RU" w:eastAsia="en-US" w:bidi="ar-SA"/>
      </w:rPr>
    </w:lvl>
  </w:abstractNum>
  <w:abstractNum w:abstractNumId="34">
    <w:nsid w:val="71F520A6"/>
    <w:multiLevelType w:val="hybridMultilevel"/>
    <w:tmpl w:val="93F6B244"/>
    <w:lvl w:ilvl="0" w:tplc="5420B8BA">
      <w:start w:val="1"/>
      <w:numFmt w:val="decimal"/>
      <w:lvlText w:val="%1."/>
      <w:lvlJc w:val="left"/>
      <w:pPr>
        <w:ind w:left="30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52781C24">
      <w:numFmt w:val="bullet"/>
      <w:lvlText w:val=""/>
      <w:lvlJc w:val="left"/>
      <w:pPr>
        <w:ind w:left="302" w:hanging="708"/>
      </w:pPr>
      <w:rPr>
        <w:rFonts w:ascii="Symbol" w:eastAsia="Symbol" w:hAnsi="Symbol" w:cs="Symbol" w:hint="default"/>
        <w:spacing w:val="0"/>
        <w:w w:val="99"/>
        <w:lang w:val="ru-RU" w:eastAsia="en-US" w:bidi="ar-SA"/>
      </w:rPr>
    </w:lvl>
    <w:lvl w:ilvl="2" w:tplc="F48A077E">
      <w:numFmt w:val="bullet"/>
      <w:lvlText w:val="•"/>
      <w:lvlJc w:val="left"/>
      <w:pPr>
        <w:ind w:left="2253" w:hanging="708"/>
      </w:pPr>
      <w:rPr>
        <w:rFonts w:hint="default"/>
        <w:lang w:val="ru-RU" w:eastAsia="en-US" w:bidi="ar-SA"/>
      </w:rPr>
    </w:lvl>
    <w:lvl w:ilvl="3" w:tplc="E5B60CDA">
      <w:numFmt w:val="bullet"/>
      <w:lvlText w:val="•"/>
      <w:lvlJc w:val="left"/>
      <w:pPr>
        <w:ind w:left="3229" w:hanging="708"/>
      </w:pPr>
      <w:rPr>
        <w:rFonts w:hint="default"/>
        <w:lang w:val="ru-RU" w:eastAsia="en-US" w:bidi="ar-SA"/>
      </w:rPr>
    </w:lvl>
    <w:lvl w:ilvl="4" w:tplc="6924273E">
      <w:numFmt w:val="bullet"/>
      <w:lvlText w:val="•"/>
      <w:lvlJc w:val="left"/>
      <w:pPr>
        <w:ind w:left="4206" w:hanging="708"/>
      </w:pPr>
      <w:rPr>
        <w:rFonts w:hint="default"/>
        <w:lang w:val="ru-RU" w:eastAsia="en-US" w:bidi="ar-SA"/>
      </w:rPr>
    </w:lvl>
    <w:lvl w:ilvl="5" w:tplc="D2A4890C">
      <w:numFmt w:val="bullet"/>
      <w:lvlText w:val="•"/>
      <w:lvlJc w:val="left"/>
      <w:pPr>
        <w:ind w:left="5183" w:hanging="708"/>
      </w:pPr>
      <w:rPr>
        <w:rFonts w:hint="default"/>
        <w:lang w:val="ru-RU" w:eastAsia="en-US" w:bidi="ar-SA"/>
      </w:rPr>
    </w:lvl>
    <w:lvl w:ilvl="6" w:tplc="F5A209B0">
      <w:numFmt w:val="bullet"/>
      <w:lvlText w:val="•"/>
      <w:lvlJc w:val="left"/>
      <w:pPr>
        <w:ind w:left="6159" w:hanging="708"/>
      </w:pPr>
      <w:rPr>
        <w:rFonts w:hint="default"/>
        <w:lang w:val="ru-RU" w:eastAsia="en-US" w:bidi="ar-SA"/>
      </w:rPr>
    </w:lvl>
    <w:lvl w:ilvl="7" w:tplc="1B421A4C">
      <w:numFmt w:val="bullet"/>
      <w:lvlText w:val="•"/>
      <w:lvlJc w:val="left"/>
      <w:pPr>
        <w:ind w:left="7136" w:hanging="708"/>
      </w:pPr>
      <w:rPr>
        <w:rFonts w:hint="default"/>
        <w:lang w:val="ru-RU" w:eastAsia="en-US" w:bidi="ar-SA"/>
      </w:rPr>
    </w:lvl>
    <w:lvl w:ilvl="8" w:tplc="24949728">
      <w:numFmt w:val="bullet"/>
      <w:lvlText w:val="•"/>
      <w:lvlJc w:val="left"/>
      <w:pPr>
        <w:ind w:left="8113" w:hanging="708"/>
      </w:pPr>
      <w:rPr>
        <w:rFonts w:hint="default"/>
        <w:lang w:val="ru-RU" w:eastAsia="en-US" w:bidi="ar-SA"/>
      </w:rPr>
    </w:lvl>
  </w:abstractNum>
  <w:abstractNum w:abstractNumId="35">
    <w:nsid w:val="739B5858"/>
    <w:multiLevelType w:val="hybridMultilevel"/>
    <w:tmpl w:val="E17848A0"/>
    <w:lvl w:ilvl="0" w:tplc="930841D0">
      <w:numFmt w:val="bullet"/>
      <w:lvlText w:val=""/>
      <w:lvlJc w:val="left"/>
      <w:pPr>
        <w:ind w:left="302" w:hanging="708"/>
      </w:pPr>
      <w:rPr>
        <w:rFonts w:ascii="Symbol" w:eastAsia="Symbol" w:hAnsi="Symbol" w:cs="Symbol" w:hint="default"/>
        <w:b w:val="0"/>
        <w:bCs w:val="0"/>
        <w:i w:val="0"/>
        <w:iCs w:val="0"/>
        <w:spacing w:val="0"/>
        <w:w w:val="99"/>
        <w:sz w:val="20"/>
        <w:szCs w:val="20"/>
        <w:lang w:val="ru-RU" w:eastAsia="en-US" w:bidi="ar-SA"/>
      </w:rPr>
    </w:lvl>
    <w:lvl w:ilvl="1" w:tplc="23F27056">
      <w:numFmt w:val="bullet"/>
      <w:lvlText w:val="•"/>
      <w:lvlJc w:val="left"/>
      <w:pPr>
        <w:ind w:left="1276" w:hanging="708"/>
      </w:pPr>
      <w:rPr>
        <w:rFonts w:hint="default"/>
        <w:lang w:val="ru-RU" w:eastAsia="en-US" w:bidi="ar-SA"/>
      </w:rPr>
    </w:lvl>
    <w:lvl w:ilvl="2" w:tplc="EED606E8">
      <w:numFmt w:val="bullet"/>
      <w:lvlText w:val="•"/>
      <w:lvlJc w:val="left"/>
      <w:pPr>
        <w:ind w:left="2253" w:hanging="708"/>
      </w:pPr>
      <w:rPr>
        <w:rFonts w:hint="default"/>
        <w:lang w:val="ru-RU" w:eastAsia="en-US" w:bidi="ar-SA"/>
      </w:rPr>
    </w:lvl>
    <w:lvl w:ilvl="3" w:tplc="486E0122">
      <w:numFmt w:val="bullet"/>
      <w:lvlText w:val="•"/>
      <w:lvlJc w:val="left"/>
      <w:pPr>
        <w:ind w:left="3229" w:hanging="708"/>
      </w:pPr>
      <w:rPr>
        <w:rFonts w:hint="default"/>
        <w:lang w:val="ru-RU" w:eastAsia="en-US" w:bidi="ar-SA"/>
      </w:rPr>
    </w:lvl>
    <w:lvl w:ilvl="4" w:tplc="E13C5692">
      <w:numFmt w:val="bullet"/>
      <w:lvlText w:val="•"/>
      <w:lvlJc w:val="left"/>
      <w:pPr>
        <w:ind w:left="4206" w:hanging="708"/>
      </w:pPr>
      <w:rPr>
        <w:rFonts w:hint="default"/>
        <w:lang w:val="ru-RU" w:eastAsia="en-US" w:bidi="ar-SA"/>
      </w:rPr>
    </w:lvl>
    <w:lvl w:ilvl="5" w:tplc="BAB2F2FA">
      <w:numFmt w:val="bullet"/>
      <w:lvlText w:val="•"/>
      <w:lvlJc w:val="left"/>
      <w:pPr>
        <w:ind w:left="5183" w:hanging="708"/>
      </w:pPr>
      <w:rPr>
        <w:rFonts w:hint="default"/>
        <w:lang w:val="ru-RU" w:eastAsia="en-US" w:bidi="ar-SA"/>
      </w:rPr>
    </w:lvl>
    <w:lvl w:ilvl="6" w:tplc="21D0A466">
      <w:numFmt w:val="bullet"/>
      <w:lvlText w:val="•"/>
      <w:lvlJc w:val="left"/>
      <w:pPr>
        <w:ind w:left="6159" w:hanging="708"/>
      </w:pPr>
      <w:rPr>
        <w:rFonts w:hint="default"/>
        <w:lang w:val="ru-RU" w:eastAsia="en-US" w:bidi="ar-SA"/>
      </w:rPr>
    </w:lvl>
    <w:lvl w:ilvl="7" w:tplc="76DC3CCC">
      <w:numFmt w:val="bullet"/>
      <w:lvlText w:val="•"/>
      <w:lvlJc w:val="left"/>
      <w:pPr>
        <w:ind w:left="7136" w:hanging="708"/>
      </w:pPr>
      <w:rPr>
        <w:rFonts w:hint="default"/>
        <w:lang w:val="ru-RU" w:eastAsia="en-US" w:bidi="ar-SA"/>
      </w:rPr>
    </w:lvl>
    <w:lvl w:ilvl="8" w:tplc="B9ACAEBA">
      <w:numFmt w:val="bullet"/>
      <w:lvlText w:val="•"/>
      <w:lvlJc w:val="left"/>
      <w:pPr>
        <w:ind w:left="8113" w:hanging="708"/>
      </w:pPr>
      <w:rPr>
        <w:rFonts w:hint="default"/>
        <w:lang w:val="ru-RU" w:eastAsia="en-US" w:bidi="ar-SA"/>
      </w:rPr>
    </w:lvl>
  </w:abstractNum>
  <w:abstractNum w:abstractNumId="36">
    <w:nsid w:val="781D507A"/>
    <w:multiLevelType w:val="hybridMultilevel"/>
    <w:tmpl w:val="1E1EB506"/>
    <w:lvl w:ilvl="0" w:tplc="5D98F15A">
      <w:numFmt w:val="bullet"/>
      <w:lvlText w:val=""/>
      <w:lvlJc w:val="left"/>
      <w:pPr>
        <w:ind w:left="73" w:hanging="512"/>
      </w:pPr>
      <w:rPr>
        <w:rFonts w:ascii="Symbol" w:eastAsia="Symbol" w:hAnsi="Symbol" w:cs="Symbol" w:hint="default"/>
        <w:b w:val="0"/>
        <w:bCs w:val="0"/>
        <w:i w:val="0"/>
        <w:iCs w:val="0"/>
        <w:spacing w:val="0"/>
        <w:w w:val="99"/>
        <w:sz w:val="20"/>
        <w:szCs w:val="20"/>
        <w:lang w:val="ru-RU" w:eastAsia="en-US" w:bidi="ar-SA"/>
      </w:rPr>
    </w:lvl>
    <w:lvl w:ilvl="1" w:tplc="97D8A72E">
      <w:numFmt w:val="bullet"/>
      <w:lvlText w:val="•"/>
      <w:lvlJc w:val="left"/>
      <w:pPr>
        <w:ind w:left="790" w:hanging="512"/>
      </w:pPr>
      <w:rPr>
        <w:rFonts w:hint="default"/>
        <w:lang w:val="ru-RU" w:eastAsia="en-US" w:bidi="ar-SA"/>
      </w:rPr>
    </w:lvl>
    <w:lvl w:ilvl="2" w:tplc="30D2708C">
      <w:numFmt w:val="bullet"/>
      <w:lvlText w:val="•"/>
      <w:lvlJc w:val="left"/>
      <w:pPr>
        <w:ind w:left="1500" w:hanging="512"/>
      </w:pPr>
      <w:rPr>
        <w:rFonts w:hint="default"/>
        <w:lang w:val="ru-RU" w:eastAsia="en-US" w:bidi="ar-SA"/>
      </w:rPr>
    </w:lvl>
    <w:lvl w:ilvl="3" w:tplc="2872084C">
      <w:numFmt w:val="bullet"/>
      <w:lvlText w:val="•"/>
      <w:lvlJc w:val="left"/>
      <w:pPr>
        <w:ind w:left="2211" w:hanging="512"/>
      </w:pPr>
      <w:rPr>
        <w:rFonts w:hint="default"/>
        <w:lang w:val="ru-RU" w:eastAsia="en-US" w:bidi="ar-SA"/>
      </w:rPr>
    </w:lvl>
    <w:lvl w:ilvl="4" w:tplc="A3B84E74">
      <w:numFmt w:val="bullet"/>
      <w:lvlText w:val="•"/>
      <w:lvlJc w:val="left"/>
      <w:pPr>
        <w:ind w:left="2921" w:hanging="512"/>
      </w:pPr>
      <w:rPr>
        <w:rFonts w:hint="default"/>
        <w:lang w:val="ru-RU" w:eastAsia="en-US" w:bidi="ar-SA"/>
      </w:rPr>
    </w:lvl>
    <w:lvl w:ilvl="5" w:tplc="4B625D86">
      <w:numFmt w:val="bullet"/>
      <w:lvlText w:val="•"/>
      <w:lvlJc w:val="left"/>
      <w:pPr>
        <w:ind w:left="3632" w:hanging="512"/>
      </w:pPr>
      <w:rPr>
        <w:rFonts w:hint="default"/>
        <w:lang w:val="ru-RU" w:eastAsia="en-US" w:bidi="ar-SA"/>
      </w:rPr>
    </w:lvl>
    <w:lvl w:ilvl="6" w:tplc="31F841E4">
      <w:numFmt w:val="bullet"/>
      <w:lvlText w:val="•"/>
      <w:lvlJc w:val="left"/>
      <w:pPr>
        <w:ind w:left="4342" w:hanging="512"/>
      </w:pPr>
      <w:rPr>
        <w:rFonts w:hint="default"/>
        <w:lang w:val="ru-RU" w:eastAsia="en-US" w:bidi="ar-SA"/>
      </w:rPr>
    </w:lvl>
    <w:lvl w:ilvl="7" w:tplc="4CAA9334">
      <w:numFmt w:val="bullet"/>
      <w:lvlText w:val="•"/>
      <w:lvlJc w:val="left"/>
      <w:pPr>
        <w:ind w:left="5052" w:hanging="512"/>
      </w:pPr>
      <w:rPr>
        <w:rFonts w:hint="default"/>
        <w:lang w:val="ru-RU" w:eastAsia="en-US" w:bidi="ar-SA"/>
      </w:rPr>
    </w:lvl>
    <w:lvl w:ilvl="8" w:tplc="CBE0FF6C">
      <w:numFmt w:val="bullet"/>
      <w:lvlText w:val="•"/>
      <w:lvlJc w:val="left"/>
      <w:pPr>
        <w:ind w:left="5763" w:hanging="512"/>
      </w:pPr>
      <w:rPr>
        <w:rFonts w:hint="default"/>
        <w:lang w:val="ru-RU" w:eastAsia="en-US" w:bidi="ar-SA"/>
      </w:rPr>
    </w:lvl>
  </w:abstractNum>
  <w:num w:numId="1">
    <w:abstractNumId w:val="20"/>
  </w:num>
  <w:num w:numId="2">
    <w:abstractNumId w:val="18"/>
  </w:num>
  <w:num w:numId="3">
    <w:abstractNumId w:val="29"/>
  </w:num>
  <w:num w:numId="4">
    <w:abstractNumId w:val="33"/>
  </w:num>
  <w:num w:numId="5">
    <w:abstractNumId w:val="28"/>
  </w:num>
  <w:num w:numId="6">
    <w:abstractNumId w:val="22"/>
  </w:num>
  <w:num w:numId="7">
    <w:abstractNumId w:val="34"/>
  </w:num>
  <w:num w:numId="8">
    <w:abstractNumId w:val="16"/>
  </w:num>
  <w:num w:numId="9">
    <w:abstractNumId w:val="2"/>
  </w:num>
  <w:num w:numId="10">
    <w:abstractNumId w:val="23"/>
  </w:num>
  <w:num w:numId="11">
    <w:abstractNumId w:val="3"/>
  </w:num>
  <w:num w:numId="12">
    <w:abstractNumId w:val="7"/>
  </w:num>
  <w:num w:numId="13">
    <w:abstractNumId w:val="9"/>
  </w:num>
  <w:num w:numId="14">
    <w:abstractNumId w:val="36"/>
  </w:num>
  <w:num w:numId="15">
    <w:abstractNumId w:val="21"/>
  </w:num>
  <w:num w:numId="16">
    <w:abstractNumId w:val="19"/>
  </w:num>
  <w:num w:numId="17">
    <w:abstractNumId w:val="0"/>
  </w:num>
  <w:num w:numId="18">
    <w:abstractNumId w:val="10"/>
  </w:num>
  <w:num w:numId="19">
    <w:abstractNumId w:val="26"/>
  </w:num>
  <w:num w:numId="20">
    <w:abstractNumId w:val="13"/>
  </w:num>
  <w:num w:numId="21">
    <w:abstractNumId w:val="24"/>
  </w:num>
  <w:num w:numId="22">
    <w:abstractNumId w:val="25"/>
  </w:num>
  <w:num w:numId="23">
    <w:abstractNumId w:val="11"/>
  </w:num>
  <w:num w:numId="24">
    <w:abstractNumId w:val="15"/>
  </w:num>
  <w:num w:numId="25">
    <w:abstractNumId w:val="8"/>
  </w:num>
  <w:num w:numId="26">
    <w:abstractNumId w:val="31"/>
  </w:num>
  <w:num w:numId="27">
    <w:abstractNumId w:val="1"/>
  </w:num>
  <w:num w:numId="28">
    <w:abstractNumId w:val="5"/>
  </w:num>
  <w:num w:numId="29">
    <w:abstractNumId w:val="14"/>
  </w:num>
  <w:num w:numId="30">
    <w:abstractNumId w:val="35"/>
  </w:num>
  <w:num w:numId="31">
    <w:abstractNumId w:val="30"/>
  </w:num>
  <w:num w:numId="32">
    <w:abstractNumId w:val="6"/>
  </w:num>
  <w:num w:numId="33">
    <w:abstractNumId w:val="4"/>
  </w:num>
  <w:num w:numId="34">
    <w:abstractNumId w:val="32"/>
  </w:num>
  <w:num w:numId="35">
    <w:abstractNumId w:val="27"/>
  </w:num>
  <w:num w:numId="36">
    <w:abstractNumId w:val="17"/>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913311"/>
    <w:rsid w:val="00032909"/>
    <w:rsid w:val="00043664"/>
    <w:rsid w:val="00067018"/>
    <w:rsid w:val="000A2891"/>
    <w:rsid w:val="000C21BA"/>
    <w:rsid w:val="000F6A62"/>
    <w:rsid w:val="001318DF"/>
    <w:rsid w:val="00194C80"/>
    <w:rsid w:val="001B217B"/>
    <w:rsid w:val="00290B0D"/>
    <w:rsid w:val="00326FB0"/>
    <w:rsid w:val="003450C3"/>
    <w:rsid w:val="003A3433"/>
    <w:rsid w:val="003D34EF"/>
    <w:rsid w:val="0046029D"/>
    <w:rsid w:val="00495B5E"/>
    <w:rsid w:val="004B4ACC"/>
    <w:rsid w:val="004C5B89"/>
    <w:rsid w:val="005A36C0"/>
    <w:rsid w:val="005C4FB5"/>
    <w:rsid w:val="006037EF"/>
    <w:rsid w:val="00610E99"/>
    <w:rsid w:val="00632B63"/>
    <w:rsid w:val="006A1EE0"/>
    <w:rsid w:val="006A6422"/>
    <w:rsid w:val="006B58B1"/>
    <w:rsid w:val="006F1975"/>
    <w:rsid w:val="007134E5"/>
    <w:rsid w:val="0074339F"/>
    <w:rsid w:val="007434A9"/>
    <w:rsid w:val="00782688"/>
    <w:rsid w:val="007F249D"/>
    <w:rsid w:val="00850BC3"/>
    <w:rsid w:val="00852778"/>
    <w:rsid w:val="008A14C8"/>
    <w:rsid w:val="008C7FA1"/>
    <w:rsid w:val="008E6CE7"/>
    <w:rsid w:val="00913311"/>
    <w:rsid w:val="009554D2"/>
    <w:rsid w:val="00975798"/>
    <w:rsid w:val="009A1256"/>
    <w:rsid w:val="009C5A58"/>
    <w:rsid w:val="009D1CD8"/>
    <w:rsid w:val="009D5D00"/>
    <w:rsid w:val="009F5EA6"/>
    <w:rsid w:val="00A33738"/>
    <w:rsid w:val="00A446AD"/>
    <w:rsid w:val="00A53D0B"/>
    <w:rsid w:val="00AB0BE1"/>
    <w:rsid w:val="00B125C3"/>
    <w:rsid w:val="00B17914"/>
    <w:rsid w:val="00B5061B"/>
    <w:rsid w:val="00BA54EC"/>
    <w:rsid w:val="00BB026D"/>
    <w:rsid w:val="00BB6048"/>
    <w:rsid w:val="00C01FB6"/>
    <w:rsid w:val="00C52BBC"/>
    <w:rsid w:val="00CE0568"/>
    <w:rsid w:val="00D177D0"/>
    <w:rsid w:val="00D87E49"/>
    <w:rsid w:val="00DC2AB7"/>
    <w:rsid w:val="00DC5DA7"/>
    <w:rsid w:val="00DE2CB5"/>
    <w:rsid w:val="00E0037D"/>
    <w:rsid w:val="00E769F7"/>
    <w:rsid w:val="00EB4DD9"/>
    <w:rsid w:val="00EC6E9D"/>
    <w:rsid w:val="00F1722D"/>
    <w:rsid w:val="00F83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4DD9"/>
    <w:rPr>
      <w:rFonts w:ascii="Times New Roman" w:eastAsia="Times New Roman" w:hAnsi="Times New Roman" w:cs="Times New Roman"/>
      <w:lang w:val="ru-RU"/>
    </w:rPr>
  </w:style>
  <w:style w:type="paragraph" w:styleId="1">
    <w:name w:val="heading 1"/>
    <w:basedOn w:val="a"/>
    <w:uiPriority w:val="1"/>
    <w:qFormat/>
    <w:rsid w:val="00EB4DD9"/>
    <w:pPr>
      <w:ind w:left="168" w:right="276" w:hanging="1981"/>
      <w:outlineLvl w:val="0"/>
    </w:pPr>
    <w:rPr>
      <w:b/>
      <w:bCs/>
      <w:sz w:val="36"/>
      <w:szCs w:val="36"/>
    </w:rPr>
  </w:style>
  <w:style w:type="paragraph" w:styleId="2">
    <w:name w:val="heading 2"/>
    <w:basedOn w:val="a"/>
    <w:uiPriority w:val="1"/>
    <w:qFormat/>
    <w:rsid w:val="00EB4DD9"/>
    <w:pPr>
      <w:ind w:left="168"/>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B4DD9"/>
    <w:tblPr>
      <w:tblInd w:w="0" w:type="dxa"/>
      <w:tblCellMar>
        <w:top w:w="0" w:type="dxa"/>
        <w:left w:w="0" w:type="dxa"/>
        <w:bottom w:w="0" w:type="dxa"/>
        <w:right w:w="0" w:type="dxa"/>
      </w:tblCellMar>
    </w:tblPr>
  </w:style>
  <w:style w:type="paragraph" w:styleId="10">
    <w:name w:val="toc 1"/>
    <w:basedOn w:val="a"/>
    <w:uiPriority w:val="1"/>
    <w:qFormat/>
    <w:rsid w:val="00EB4DD9"/>
    <w:pPr>
      <w:spacing w:before="101"/>
      <w:ind w:left="542"/>
    </w:pPr>
    <w:rPr>
      <w:sz w:val="24"/>
      <w:szCs w:val="24"/>
    </w:rPr>
  </w:style>
  <w:style w:type="paragraph" w:styleId="a3">
    <w:name w:val="Body Text"/>
    <w:basedOn w:val="a"/>
    <w:uiPriority w:val="1"/>
    <w:qFormat/>
    <w:rsid w:val="00EB4DD9"/>
    <w:pPr>
      <w:ind w:left="302" w:firstLine="707"/>
      <w:jc w:val="both"/>
    </w:pPr>
    <w:rPr>
      <w:sz w:val="24"/>
      <w:szCs w:val="24"/>
    </w:rPr>
  </w:style>
  <w:style w:type="paragraph" w:styleId="a4">
    <w:name w:val="List Paragraph"/>
    <w:basedOn w:val="a"/>
    <w:uiPriority w:val="1"/>
    <w:qFormat/>
    <w:rsid w:val="00EB4DD9"/>
    <w:pPr>
      <w:ind w:left="302" w:firstLine="707"/>
      <w:jc w:val="both"/>
    </w:pPr>
  </w:style>
  <w:style w:type="paragraph" w:customStyle="1" w:styleId="TableParagraph">
    <w:name w:val="Table Paragraph"/>
    <w:basedOn w:val="a"/>
    <w:uiPriority w:val="1"/>
    <w:qFormat/>
    <w:rsid w:val="00EB4DD9"/>
    <w:pPr>
      <w:ind w:left="74"/>
    </w:pPr>
  </w:style>
  <w:style w:type="paragraph" w:styleId="a5">
    <w:name w:val="Balloon Text"/>
    <w:basedOn w:val="a"/>
    <w:link w:val="a6"/>
    <w:uiPriority w:val="99"/>
    <w:semiHidden/>
    <w:unhideWhenUsed/>
    <w:rsid w:val="005A36C0"/>
    <w:rPr>
      <w:rFonts w:ascii="Tahoma" w:hAnsi="Tahoma" w:cs="Tahoma"/>
      <w:sz w:val="16"/>
      <w:szCs w:val="16"/>
    </w:rPr>
  </w:style>
  <w:style w:type="character" w:customStyle="1" w:styleId="a6">
    <w:name w:val="Текст выноски Знак"/>
    <w:basedOn w:val="a0"/>
    <w:link w:val="a5"/>
    <w:uiPriority w:val="99"/>
    <w:semiHidden/>
    <w:rsid w:val="005A36C0"/>
    <w:rPr>
      <w:rFonts w:ascii="Tahoma" w:eastAsia="Times New Roman" w:hAnsi="Tahoma" w:cs="Tahoma"/>
      <w:sz w:val="16"/>
      <w:szCs w:val="16"/>
      <w:lang w:val="ru-RU"/>
    </w:rPr>
  </w:style>
  <w:style w:type="character" w:styleId="a7">
    <w:name w:val="Hyperlink"/>
    <w:basedOn w:val="a0"/>
    <w:uiPriority w:val="99"/>
    <w:unhideWhenUsed/>
    <w:rsid w:val="00D87E49"/>
    <w:rPr>
      <w:color w:val="0000FF" w:themeColor="hyperlink"/>
      <w:u w:val="single"/>
    </w:rPr>
  </w:style>
  <w:style w:type="table" w:styleId="a8">
    <w:name w:val="Table Grid"/>
    <w:basedOn w:val="a1"/>
    <w:uiPriority w:val="39"/>
    <w:rsid w:val="00043664"/>
    <w:pPr>
      <w:widowControl/>
      <w:autoSpaceDE/>
      <w:autoSpaceDN/>
    </w:pPr>
    <w:rPr>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hool30penza.ru/x2/obrprog/oop_ooo.pdf" TargetMode="External"/><Relationship Id="rId18" Type="http://schemas.openxmlformats.org/officeDocument/2006/relationships/hyperlink" Target="http://school30penza.ru/x2/obrprog/oop_soo.pdf" TargetMode="External"/><Relationship Id="rId3" Type="http://schemas.openxmlformats.org/officeDocument/2006/relationships/settings" Target="settings.xml"/><Relationship Id="rId21" Type="http://schemas.openxmlformats.org/officeDocument/2006/relationships/hyperlink" Target="https://vip.1zavuch.ru/%23/document/99/566085656/" TargetMode="External"/><Relationship Id="rId7" Type="http://schemas.openxmlformats.org/officeDocument/2006/relationships/image" Target="media/image1.jpeg"/><Relationship Id="rId12" Type="http://schemas.openxmlformats.org/officeDocument/2006/relationships/hyperlink" Target="http://school30penza.ru/x2/obrprog/oop_noo.pdf" TargetMode="External"/><Relationship Id="rId17" Type="http://schemas.openxmlformats.org/officeDocument/2006/relationships/hyperlink" Target="http://school30penza.ru/x2/obrprog/oop_soo.pdf" TargetMode="External"/><Relationship Id="rId2" Type="http://schemas.openxmlformats.org/officeDocument/2006/relationships/styles" Target="styles.xml"/><Relationship Id="rId16" Type="http://schemas.openxmlformats.org/officeDocument/2006/relationships/hyperlink" Target="http://school30penza.ru/x2/obrprog/oop_ooo.pdf"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30penza.ru/x2/obrprog/oop_noo.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hool30penza.ru/x2/obrprog/oop_ooo.pdf" TargetMode="External"/><Relationship Id="rId23" Type="http://schemas.openxmlformats.org/officeDocument/2006/relationships/fontTable" Target="fontTable.xml"/><Relationship Id="rId10" Type="http://schemas.openxmlformats.org/officeDocument/2006/relationships/hyperlink" Target="http://school30penza.ru/x2/obrprog/oop_noo.pdf" TargetMode="External"/><Relationship Id="rId19" Type="http://schemas.openxmlformats.org/officeDocument/2006/relationships/hyperlink" Target="http://school30penza.ru/x2/obrprog/oop_soo.pdf" TargetMode="External"/><Relationship Id="rId4" Type="http://schemas.openxmlformats.org/officeDocument/2006/relationships/webSettings" Target="webSettings.xml"/><Relationship Id="rId9" Type="http://schemas.openxmlformats.org/officeDocument/2006/relationships/hyperlink" Target="http://school30penza.ru/x2/obrprog/oop_noo.pdf" TargetMode="External"/><Relationship Id="rId14" Type="http://schemas.openxmlformats.org/officeDocument/2006/relationships/hyperlink" Target="http://school30penza.ru/x2/obrprog/oop_ooo.pdf" TargetMode="External"/><Relationship Id="rId22" Type="http://schemas.openxmlformats.org/officeDocument/2006/relationships/hyperlink" Target="https://vip.1zavuch.ru/%23/document/99/573500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985</TotalTime>
  <Pages>1</Pages>
  <Words>19418</Words>
  <Characters>110689</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26</cp:revision>
  <cp:lastPrinted>2024-04-15T08:23:00Z</cp:lastPrinted>
  <dcterms:created xsi:type="dcterms:W3CDTF">2024-03-25T09:40:00Z</dcterms:created>
  <dcterms:modified xsi:type="dcterms:W3CDTF">2024-05-16T20:18:00Z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2016</vt:lpwstr>
  </property>
  <property fmtid="{D5CDD505-2E9C-101B-9397-08002B2CF9AE}" pid="4" name="LastSaved">
    <vt:filetime>2024-03-25T00:00:00Z</vt:filetime>
  </property>
  <property fmtid="{D5CDD505-2E9C-101B-9397-08002B2CF9AE}" pid="5" name="Producer">
    <vt:lpwstr>Microsoft® Word 2016</vt:lpwstr>
  </property>
</Properties>
</file>